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D5" w:rsidRPr="00B33A68" w:rsidRDefault="00BE4633" w:rsidP="008020D5">
      <w:pPr>
        <w:jc w:val="center"/>
        <w:outlineLvl w:val="0"/>
      </w:pPr>
      <w:r w:rsidRPr="00B33A68">
        <w:rPr>
          <w:noProof/>
        </w:rPr>
        <w:drawing>
          <wp:inline distT="0" distB="0" distL="0" distR="0">
            <wp:extent cx="638175" cy="733425"/>
            <wp:effectExtent l="19050" t="0" r="9525" b="0"/>
            <wp:docPr id="1" name="Рисунок 1" descr="devyatkino_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vyatkino_chb"/>
                    <pic:cNvPicPr>
                      <a:picLocks noChangeAspect="1" noChangeArrowheads="1"/>
                    </pic:cNvPicPr>
                  </pic:nvPicPr>
                  <pic:blipFill>
                    <a:blip r:embed="rId8"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8020D5" w:rsidRPr="00B33A68" w:rsidRDefault="008020D5" w:rsidP="008020D5">
      <w:pPr>
        <w:jc w:val="center"/>
        <w:outlineLvl w:val="0"/>
        <w:rPr>
          <w:sz w:val="24"/>
          <w:szCs w:val="24"/>
        </w:rPr>
      </w:pPr>
    </w:p>
    <w:p w:rsidR="008020D5" w:rsidRPr="00B33A68" w:rsidRDefault="008020D5" w:rsidP="008020D5">
      <w:pPr>
        <w:jc w:val="center"/>
        <w:outlineLvl w:val="0"/>
        <w:rPr>
          <w:sz w:val="24"/>
          <w:szCs w:val="24"/>
        </w:rPr>
      </w:pPr>
      <w:r w:rsidRPr="00B33A68">
        <w:rPr>
          <w:sz w:val="24"/>
          <w:szCs w:val="24"/>
        </w:rPr>
        <w:t>МУНИЦИПАЛЬНОЕ ОБРАЗОВАНИЕ</w:t>
      </w:r>
    </w:p>
    <w:p w:rsidR="008020D5" w:rsidRPr="00B33A68" w:rsidRDefault="008020D5" w:rsidP="008020D5">
      <w:pPr>
        <w:jc w:val="center"/>
        <w:outlineLvl w:val="0"/>
        <w:rPr>
          <w:sz w:val="24"/>
          <w:szCs w:val="24"/>
        </w:rPr>
      </w:pPr>
      <w:r w:rsidRPr="00B33A68">
        <w:rPr>
          <w:sz w:val="24"/>
          <w:szCs w:val="24"/>
        </w:rPr>
        <w:t>“НОВОДЕВЯТКИНСКОЕ СЕЛЬСКОЕ ПОСЕЛЕНИЕ”</w:t>
      </w:r>
    </w:p>
    <w:p w:rsidR="008020D5" w:rsidRPr="00B33A68" w:rsidRDefault="008020D5" w:rsidP="008020D5">
      <w:pPr>
        <w:jc w:val="center"/>
        <w:outlineLvl w:val="0"/>
        <w:rPr>
          <w:sz w:val="24"/>
          <w:szCs w:val="24"/>
        </w:rPr>
      </w:pPr>
      <w:r w:rsidRPr="00B33A68">
        <w:rPr>
          <w:sz w:val="24"/>
          <w:szCs w:val="24"/>
        </w:rPr>
        <w:t>ВСЕВОЛОЖСКОГО МУНИЦИПАЛЬНОГО РАЙОНА</w:t>
      </w:r>
    </w:p>
    <w:p w:rsidR="008020D5" w:rsidRPr="00B33A68" w:rsidRDefault="008020D5" w:rsidP="008020D5">
      <w:pPr>
        <w:jc w:val="center"/>
        <w:outlineLvl w:val="0"/>
        <w:rPr>
          <w:sz w:val="24"/>
          <w:szCs w:val="24"/>
        </w:rPr>
      </w:pPr>
      <w:r w:rsidRPr="00B33A68">
        <w:rPr>
          <w:sz w:val="24"/>
          <w:szCs w:val="24"/>
        </w:rPr>
        <w:t>ЛЕНИНГРАДСКОЙ ОБЛАСТИ</w:t>
      </w:r>
    </w:p>
    <w:p w:rsidR="008020D5" w:rsidRPr="00B33A68" w:rsidRDefault="008020D5" w:rsidP="008020D5">
      <w:pPr>
        <w:rPr>
          <w:sz w:val="24"/>
          <w:szCs w:val="24"/>
        </w:rPr>
      </w:pPr>
      <w:r w:rsidRPr="00B33A68">
        <w:rPr>
          <w:sz w:val="24"/>
          <w:szCs w:val="24"/>
        </w:rPr>
        <w:t>_____________________________________________________________________________</w:t>
      </w:r>
    </w:p>
    <w:p w:rsidR="008020D5" w:rsidRPr="00B33A68" w:rsidRDefault="008020D5" w:rsidP="0018020A">
      <w:pPr>
        <w:rPr>
          <w:sz w:val="18"/>
          <w:szCs w:val="18"/>
        </w:rPr>
      </w:pPr>
      <w:r w:rsidRPr="00B33A68">
        <w:rPr>
          <w:sz w:val="18"/>
          <w:szCs w:val="18"/>
        </w:rPr>
        <w:t xml:space="preserve">188661, РФ, Ленинградская обл., Всеволожский район, дер. Новое </w:t>
      </w:r>
      <w:proofErr w:type="spellStart"/>
      <w:r w:rsidRPr="00B33A68">
        <w:rPr>
          <w:sz w:val="18"/>
          <w:szCs w:val="18"/>
        </w:rPr>
        <w:t>Девяткино</w:t>
      </w:r>
      <w:proofErr w:type="spellEnd"/>
      <w:r w:rsidRPr="00B33A68">
        <w:rPr>
          <w:sz w:val="18"/>
          <w:szCs w:val="18"/>
        </w:rPr>
        <w:t xml:space="preserve"> дом 57 оф. </w:t>
      </w:r>
      <w:proofErr w:type="gramStart"/>
      <w:r w:rsidRPr="00B33A68">
        <w:rPr>
          <w:sz w:val="18"/>
          <w:szCs w:val="18"/>
        </w:rPr>
        <w:t>83  тел.</w:t>
      </w:r>
      <w:proofErr w:type="gramEnd"/>
      <w:r w:rsidRPr="00B33A68">
        <w:rPr>
          <w:sz w:val="18"/>
          <w:szCs w:val="18"/>
        </w:rPr>
        <w:t>/факс (812) 595-74-44</w:t>
      </w:r>
    </w:p>
    <w:p w:rsidR="008020D5" w:rsidRPr="00B33A68" w:rsidRDefault="008020D5" w:rsidP="008020D5">
      <w:pPr>
        <w:jc w:val="center"/>
        <w:outlineLvl w:val="0"/>
      </w:pPr>
    </w:p>
    <w:p w:rsidR="008020D5" w:rsidRPr="00DC385B" w:rsidRDefault="008020D5" w:rsidP="008020D5">
      <w:pPr>
        <w:jc w:val="center"/>
        <w:outlineLvl w:val="0"/>
        <w:rPr>
          <w:b/>
          <w:sz w:val="24"/>
          <w:szCs w:val="24"/>
        </w:rPr>
      </w:pPr>
      <w:r w:rsidRPr="00DC385B">
        <w:rPr>
          <w:b/>
          <w:sz w:val="24"/>
          <w:szCs w:val="24"/>
        </w:rPr>
        <w:t>СОВЕТ ДЕПУТАТОВ</w:t>
      </w:r>
    </w:p>
    <w:p w:rsidR="008020D5" w:rsidRPr="00DC385B" w:rsidRDefault="008020D5" w:rsidP="008020D5">
      <w:pPr>
        <w:jc w:val="center"/>
        <w:rPr>
          <w:b/>
          <w:sz w:val="24"/>
          <w:szCs w:val="24"/>
        </w:rPr>
      </w:pPr>
    </w:p>
    <w:p w:rsidR="008020D5" w:rsidRDefault="008020D5" w:rsidP="008020D5">
      <w:pPr>
        <w:jc w:val="center"/>
        <w:rPr>
          <w:b/>
          <w:sz w:val="24"/>
          <w:szCs w:val="24"/>
        </w:rPr>
      </w:pPr>
      <w:r w:rsidRPr="00DC385B">
        <w:rPr>
          <w:b/>
          <w:sz w:val="24"/>
          <w:szCs w:val="24"/>
        </w:rPr>
        <w:t>РЕШЕНИЕ</w:t>
      </w:r>
    </w:p>
    <w:p w:rsidR="00990C4D" w:rsidRDefault="00990C4D" w:rsidP="008020D5">
      <w:pPr>
        <w:jc w:val="center"/>
        <w:rPr>
          <w:b/>
          <w:sz w:val="24"/>
          <w:szCs w:val="24"/>
        </w:rPr>
      </w:pPr>
    </w:p>
    <w:p w:rsidR="00990C4D" w:rsidRDefault="00990C4D" w:rsidP="008020D5">
      <w:pPr>
        <w:jc w:val="center"/>
        <w:rPr>
          <w:b/>
          <w:sz w:val="24"/>
          <w:szCs w:val="24"/>
        </w:rPr>
      </w:pPr>
    </w:p>
    <w:p w:rsidR="00990C4D" w:rsidRPr="00DC385B" w:rsidRDefault="00990C4D" w:rsidP="008020D5">
      <w:pPr>
        <w:jc w:val="center"/>
        <w:rPr>
          <w:b/>
          <w:sz w:val="24"/>
          <w:szCs w:val="24"/>
        </w:rPr>
      </w:pPr>
    </w:p>
    <w:p w:rsidR="008020D5" w:rsidRPr="00B33A68" w:rsidRDefault="008020D5" w:rsidP="008020D5">
      <w:pPr>
        <w:rPr>
          <w:sz w:val="24"/>
          <w:szCs w:val="24"/>
        </w:rPr>
      </w:pPr>
    </w:p>
    <w:p w:rsidR="00990C4D" w:rsidRDefault="005C521C" w:rsidP="008020D5">
      <w:pPr>
        <w:ind w:left="426"/>
        <w:rPr>
          <w:sz w:val="24"/>
          <w:szCs w:val="24"/>
        </w:rPr>
      </w:pPr>
      <w:proofErr w:type="gramStart"/>
      <w:r>
        <w:rPr>
          <w:sz w:val="24"/>
          <w:szCs w:val="24"/>
        </w:rPr>
        <w:t>«</w:t>
      </w:r>
      <w:r w:rsidR="009E62EC">
        <w:rPr>
          <w:sz w:val="24"/>
          <w:szCs w:val="24"/>
        </w:rPr>
        <w:t xml:space="preserve"> 22</w:t>
      </w:r>
      <w:proofErr w:type="gramEnd"/>
      <w:r w:rsidR="00990C4D">
        <w:rPr>
          <w:sz w:val="24"/>
          <w:szCs w:val="24"/>
        </w:rPr>
        <w:t xml:space="preserve"> </w:t>
      </w:r>
      <w:r>
        <w:rPr>
          <w:sz w:val="24"/>
          <w:szCs w:val="24"/>
        </w:rPr>
        <w:t>»</w:t>
      </w:r>
      <w:r w:rsidR="008020D5" w:rsidRPr="00B33A68">
        <w:rPr>
          <w:sz w:val="24"/>
          <w:szCs w:val="24"/>
        </w:rPr>
        <w:t xml:space="preserve"> </w:t>
      </w:r>
      <w:r w:rsidR="00702EFB">
        <w:rPr>
          <w:sz w:val="24"/>
          <w:szCs w:val="24"/>
        </w:rPr>
        <w:t>декабря</w:t>
      </w:r>
      <w:r w:rsidR="00F152CF" w:rsidRPr="00B33A68">
        <w:rPr>
          <w:sz w:val="24"/>
          <w:szCs w:val="24"/>
        </w:rPr>
        <w:t xml:space="preserve"> </w:t>
      </w:r>
      <w:r w:rsidR="00B33A68" w:rsidRPr="00B33A68">
        <w:rPr>
          <w:sz w:val="24"/>
          <w:szCs w:val="24"/>
        </w:rPr>
        <w:t>202</w:t>
      </w:r>
      <w:r w:rsidR="00990C4D">
        <w:rPr>
          <w:sz w:val="24"/>
          <w:szCs w:val="24"/>
        </w:rPr>
        <w:t>1</w:t>
      </w:r>
      <w:r w:rsidR="008020D5" w:rsidRPr="00B33A68">
        <w:rPr>
          <w:sz w:val="24"/>
          <w:szCs w:val="24"/>
        </w:rPr>
        <w:t>г.</w:t>
      </w:r>
      <w:r w:rsidR="008020D5" w:rsidRPr="00B33A68">
        <w:rPr>
          <w:sz w:val="24"/>
          <w:szCs w:val="24"/>
        </w:rPr>
        <w:tab/>
      </w:r>
      <w:r w:rsidR="008020D5" w:rsidRPr="00B33A68">
        <w:rPr>
          <w:sz w:val="24"/>
          <w:szCs w:val="24"/>
        </w:rPr>
        <w:tab/>
      </w:r>
      <w:r w:rsidR="008020D5" w:rsidRPr="00B33A68">
        <w:rPr>
          <w:sz w:val="24"/>
          <w:szCs w:val="24"/>
        </w:rPr>
        <w:tab/>
      </w:r>
      <w:r w:rsidR="008020D5" w:rsidRPr="00B33A68">
        <w:rPr>
          <w:sz w:val="24"/>
          <w:szCs w:val="24"/>
        </w:rPr>
        <w:tab/>
      </w:r>
      <w:r w:rsidR="008020D5" w:rsidRPr="00B33A68">
        <w:rPr>
          <w:sz w:val="24"/>
          <w:szCs w:val="24"/>
        </w:rPr>
        <w:tab/>
      </w:r>
      <w:r w:rsidR="008020D5" w:rsidRPr="00B33A68">
        <w:rPr>
          <w:sz w:val="24"/>
          <w:szCs w:val="24"/>
        </w:rPr>
        <w:tab/>
      </w:r>
      <w:r w:rsidR="008020D5" w:rsidRPr="00B33A68">
        <w:rPr>
          <w:sz w:val="24"/>
          <w:szCs w:val="24"/>
        </w:rPr>
        <w:tab/>
      </w:r>
      <w:r w:rsidR="008020D5" w:rsidRPr="00B33A68">
        <w:rPr>
          <w:sz w:val="24"/>
          <w:szCs w:val="24"/>
        </w:rPr>
        <w:tab/>
      </w:r>
      <w:r w:rsidR="00752EC5">
        <w:rPr>
          <w:sz w:val="24"/>
          <w:szCs w:val="24"/>
        </w:rPr>
        <w:t xml:space="preserve"> </w:t>
      </w:r>
      <w:r w:rsidR="00007E8A" w:rsidRPr="00B33A68">
        <w:rPr>
          <w:sz w:val="24"/>
          <w:szCs w:val="24"/>
        </w:rPr>
        <w:t xml:space="preserve"> </w:t>
      </w:r>
      <w:r w:rsidR="008020D5" w:rsidRPr="00B33A68">
        <w:rPr>
          <w:sz w:val="24"/>
          <w:szCs w:val="24"/>
        </w:rPr>
        <w:t>№</w:t>
      </w:r>
      <w:r w:rsidR="00752EC5">
        <w:rPr>
          <w:sz w:val="24"/>
          <w:szCs w:val="24"/>
        </w:rPr>
        <w:t xml:space="preserve"> 86-01/02</w:t>
      </w:r>
      <w:r w:rsidR="00990C4D">
        <w:rPr>
          <w:sz w:val="24"/>
          <w:szCs w:val="24"/>
        </w:rPr>
        <w:t xml:space="preserve"> </w:t>
      </w:r>
    </w:p>
    <w:p w:rsidR="008020D5" w:rsidRPr="00B33A68" w:rsidRDefault="008020D5" w:rsidP="008020D5">
      <w:pPr>
        <w:ind w:left="426"/>
        <w:rPr>
          <w:sz w:val="24"/>
          <w:szCs w:val="24"/>
          <w:vertAlign w:val="superscript"/>
        </w:rPr>
      </w:pPr>
      <w:r w:rsidRPr="00B33A68">
        <w:rPr>
          <w:sz w:val="24"/>
          <w:szCs w:val="24"/>
          <w:vertAlign w:val="superscript"/>
        </w:rPr>
        <w:t xml:space="preserve">     д. Новое </w:t>
      </w:r>
      <w:proofErr w:type="spellStart"/>
      <w:r w:rsidRPr="00B33A68">
        <w:rPr>
          <w:sz w:val="24"/>
          <w:szCs w:val="24"/>
          <w:vertAlign w:val="superscript"/>
        </w:rPr>
        <w:t>Девяткино</w:t>
      </w:r>
      <w:proofErr w:type="spellEnd"/>
    </w:p>
    <w:p w:rsidR="008020D5" w:rsidRDefault="008020D5" w:rsidP="004B21D4">
      <w:pPr>
        <w:widowControl w:val="0"/>
        <w:rPr>
          <w:snapToGrid w:val="0"/>
          <w:sz w:val="24"/>
          <w:szCs w:val="24"/>
        </w:rPr>
      </w:pPr>
    </w:p>
    <w:p w:rsidR="00B33A68" w:rsidRDefault="00B33A68" w:rsidP="004B21D4">
      <w:pPr>
        <w:widowControl w:val="0"/>
        <w:rPr>
          <w:snapToGrid w:val="0"/>
          <w:sz w:val="24"/>
          <w:szCs w:val="24"/>
        </w:rPr>
      </w:pPr>
    </w:p>
    <w:p w:rsidR="00B33A68" w:rsidRPr="00B33A68" w:rsidRDefault="00B33A68" w:rsidP="004B21D4">
      <w:pPr>
        <w:widowControl w:val="0"/>
        <w:rPr>
          <w:snapToGrid w:val="0"/>
          <w:sz w:val="24"/>
          <w:szCs w:val="24"/>
        </w:rPr>
      </w:pPr>
    </w:p>
    <w:p w:rsidR="00B33A68" w:rsidRDefault="00230C24" w:rsidP="00433910">
      <w:pPr>
        <w:widowControl w:val="0"/>
        <w:rPr>
          <w:snapToGrid w:val="0"/>
          <w:sz w:val="24"/>
          <w:szCs w:val="24"/>
        </w:rPr>
      </w:pPr>
      <w:r>
        <w:rPr>
          <w:snapToGrid w:val="0"/>
          <w:sz w:val="24"/>
          <w:szCs w:val="24"/>
        </w:rPr>
        <w:t>«</w:t>
      </w:r>
      <w:r w:rsidR="00E66332" w:rsidRPr="00B33A68">
        <w:rPr>
          <w:snapToGrid w:val="0"/>
          <w:sz w:val="24"/>
          <w:szCs w:val="24"/>
        </w:rPr>
        <w:t xml:space="preserve">О </w:t>
      </w:r>
      <w:r w:rsidR="008020D5" w:rsidRPr="00B33A68">
        <w:rPr>
          <w:snapToGrid w:val="0"/>
          <w:sz w:val="24"/>
          <w:szCs w:val="24"/>
        </w:rPr>
        <w:t>бюдже</w:t>
      </w:r>
      <w:r w:rsidR="008B74E8" w:rsidRPr="00B33A68">
        <w:rPr>
          <w:snapToGrid w:val="0"/>
          <w:sz w:val="24"/>
          <w:szCs w:val="24"/>
        </w:rPr>
        <w:t>т</w:t>
      </w:r>
      <w:r>
        <w:rPr>
          <w:snapToGrid w:val="0"/>
          <w:sz w:val="24"/>
          <w:szCs w:val="24"/>
        </w:rPr>
        <w:t>е</w:t>
      </w:r>
    </w:p>
    <w:p w:rsidR="00A57B4C" w:rsidRPr="00B33A68" w:rsidRDefault="00A57B4C" w:rsidP="00433910">
      <w:pPr>
        <w:widowControl w:val="0"/>
        <w:rPr>
          <w:snapToGrid w:val="0"/>
          <w:sz w:val="24"/>
          <w:szCs w:val="24"/>
        </w:rPr>
      </w:pPr>
      <w:r w:rsidRPr="00B33A68">
        <w:rPr>
          <w:snapToGrid w:val="0"/>
          <w:sz w:val="24"/>
          <w:szCs w:val="24"/>
        </w:rPr>
        <w:t>МО</w:t>
      </w:r>
      <w:r w:rsidR="008020D5" w:rsidRPr="00B33A68">
        <w:rPr>
          <w:snapToGrid w:val="0"/>
          <w:sz w:val="24"/>
          <w:szCs w:val="24"/>
        </w:rPr>
        <w:t xml:space="preserve"> </w:t>
      </w:r>
      <w:r w:rsidR="005C521C">
        <w:rPr>
          <w:snapToGrid w:val="0"/>
          <w:sz w:val="24"/>
          <w:szCs w:val="24"/>
        </w:rPr>
        <w:t>«</w:t>
      </w:r>
      <w:proofErr w:type="spellStart"/>
      <w:r w:rsidR="008020D5" w:rsidRPr="00B33A68">
        <w:rPr>
          <w:snapToGrid w:val="0"/>
          <w:sz w:val="24"/>
          <w:szCs w:val="24"/>
        </w:rPr>
        <w:t>Новодевятк</w:t>
      </w:r>
      <w:r w:rsidRPr="00B33A68">
        <w:rPr>
          <w:snapToGrid w:val="0"/>
          <w:sz w:val="24"/>
          <w:szCs w:val="24"/>
        </w:rPr>
        <w:t>инское</w:t>
      </w:r>
      <w:proofErr w:type="spellEnd"/>
    </w:p>
    <w:p w:rsidR="00B33A68" w:rsidRDefault="00A57B4C" w:rsidP="00433910">
      <w:pPr>
        <w:widowControl w:val="0"/>
        <w:rPr>
          <w:snapToGrid w:val="0"/>
          <w:sz w:val="24"/>
          <w:szCs w:val="24"/>
        </w:rPr>
      </w:pPr>
      <w:r w:rsidRPr="00B33A68">
        <w:rPr>
          <w:snapToGrid w:val="0"/>
          <w:sz w:val="24"/>
          <w:szCs w:val="24"/>
        </w:rPr>
        <w:t>сельское поселение</w:t>
      </w:r>
      <w:r w:rsidR="005C521C">
        <w:rPr>
          <w:snapToGrid w:val="0"/>
          <w:sz w:val="24"/>
          <w:szCs w:val="24"/>
        </w:rPr>
        <w:t>»</w:t>
      </w:r>
    </w:p>
    <w:p w:rsidR="00B33A68" w:rsidRDefault="00A57B4C" w:rsidP="00433910">
      <w:pPr>
        <w:widowControl w:val="0"/>
        <w:rPr>
          <w:snapToGrid w:val="0"/>
          <w:sz w:val="24"/>
          <w:szCs w:val="24"/>
        </w:rPr>
      </w:pPr>
      <w:r w:rsidRPr="00B33A68">
        <w:rPr>
          <w:snapToGrid w:val="0"/>
          <w:sz w:val="24"/>
          <w:szCs w:val="24"/>
        </w:rPr>
        <w:t>на 202</w:t>
      </w:r>
      <w:r w:rsidR="007F1D8F">
        <w:rPr>
          <w:snapToGrid w:val="0"/>
          <w:sz w:val="24"/>
          <w:szCs w:val="24"/>
        </w:rPr>
        <w:t>2</w:t>
      </w:r>
      <w:r w:rsidR="008020D5" w:rsidRPr="00B33A68">
        <w:rPr>
          <w:snapToGrid w:val="0"/>
          <w:sz w:val="24"/>
          <w:szCs w:val="24"/>
        </w:rPr>
        <w:t xml:space="preserve"> </w:t>
      </w:r>
      <w:proofErr w:type="gramStart"/>
      <w:r w:rsidR="008020D5" w:rsidRPr="00B33A68">
        <w:rPr>
          <w:snapToGrid w:val="0"/>
          <w:sz w:val="24"/>
          <w:szCs w:val="24"/>
        </w:rPr>
        <w:t xml:space="preserve">год </w:t>
      </w:r>
      <w:r w:rsidR="00B33A68">
        <w:rPr>
          <w:snapToGrid w:val="0"/>
          <w:sz w:val="24"/>
          <w:szCs w:val="24"/>
        </w:rPr>
        <w:t xml:space="preserve"> </w:t>
      </w:r>
      <w:r w:rsidR="000B164E">
        <w:rPr>
          <w:snapToGrid w:val="0"/>
          <w:sz w:val="24"/>
          <w:szCs w:val="24"/>
        </w:rPr>
        <w:t>и</w:t>
      </w:r>
      <w:proofErr w:type="gramEnd"/>
      <w:r w:rsidR="000B164E">
        <w:rPr>
          <w:snapToGrid w:val="0"/>
          <w:sz w:val="24"/>
          <w:szCs w:val="24"/>
        </w:rPr>
        <w:t xml:space="preserve"> на плановый период</w:t>
      </w:r>
    </w:p>
    <w:p w:rsidR="008020D5" w:rsidRPr="00B33A68" w:rsidRDefault="008020D5" w:rsidP="00433910">
      <w:pPr>
        <w:widowControl w:val="0"/>
        <w:rPr>
          <w:snapToGrid w:val="0"/>
          <w:sz w:val="24"/>
          <w:szCs w:val="24"/>
        </w:rPr>
      </w:pPr>
      <w:r w:rsidRPr="00B33A68">
        <w:rPr>
          <w:snapToGrid w:val="0"/>
          <w:sz w:val="24"/>
          <w:szCs w:val="24"/>
        </w:rPr>
        <w:t>20</w:t>
      </w:r>
      <w:r w:rsidR="0017711F" w:rsidRPr="00B33A68">
        <w:rPr>
          <w:snapToGrid w:val="0"/>
          <w:sz w:val="24"/>
          <w:szCs w:val="24"/>
        </w:rPr>
        <w:t>2</w:t>
      </w:r>
      <w:r w:rsidR="007F1D8F">
        <w:rPr>
          <w:snapToGrid w:val="0"/>
          <w:sz w:val="24"/>
          <w:szCs w:val="24"/>
        </w:rPr>
        <w:t>3</w:t>
      </w:r>
      <w:r w:rsidR="00B33A68">
        <w:rPr>
          <w:snapToGrid w:val="0"/>
          <w:sz w:val="24"/>
          <w:szCs w:val="24"/>
        </w:rPr>
        <w:t xml:space="preserve"> </w:t>
      </w:r>
      <w:r w:rsidRPr="00B33A68">
        <w:rPr>
          <w:snapToGrid w:val="0"/>
          <w:sz w:val="24"/>
          <w:szCs w:val="24"/>
        </w:rPr>
        <w:t>и 20</w:t>
      </w:r>
      <w:r w:rsidR="00F152CF" w:rsidRPr="00B33A68">
        <w:rPr>
          <w:snapToGrid w:val="0"/>
          <w:sz w:val="24"/>
          <w:szCs w:val="24"/>
        </w:rPr>
        <w:t>2</w:t>
      </w:r>
      <w:r w:rsidR="007F1D8F">
        <w:rPr>
          <w:snapToGrid w:val="0"/>
          <w:sz w:val="24"/>
          <w:szCs w:val="24"/>
        </w:rPr>
        <w:t>4</w:t>
      </w:r>
      <w:r w:rsidR="00B33A68">
        <w:rPr>
          <w:snapToGrid w:val="0"/>
          <w:sz w:val="24"/>
          <w:szCs w:val="24"/>
        </w:rPr>
        <w:t xml:space="preserve"> </w:t>
      </w:r>
      <w:r w:rsidRPr="00B33A68">
        <w:rPr>
          <w:snapToGrid w:val="0"/>
          <w:sz w:val="24"/>
          <w:szCs w:val="24"/>
        </w:rPr>
        <w:t>годов</w:t>
      </w:r>
      <w:r w:rsidR="005C521C">
        <w:rPr>
          <w:snapToGrid w:val="0"/>
          <w:sz w:val="24"/>
          <w:szCs w:val="24"/>
        </w:rPr>
        <w:t>»</w:t>
      </w:r>
    </w:p>
    <w:p w:rsidR="008020D5" w:rsidRPr="00B33A68" w:rsidRDefault="008020D5" w:rsidP="004B21D4">
      <w:pPr>
        <w:widowControl w:val="0"/>
        <w:rPr>
          <w:snapToGrid w:val="0"/>
          <w:sz w:val="24"/>
          <w:szCs w:val="24"/>
        </w:rPr>
      </w:pPr>
    </w:p>
    <w:p w:rsidR="008020D5" w:rsidRPr="00B33A68" w:rsidRDefault="003A5BC1" w:rsidP="00D841EE">
      <w:pPr>
        <w:widowControl w:val="0"/>
        <w:ind w:firstLine="567"/>
        <w:jc w:val="both"/>
        <w:rPr>
          <w:snapToGrid w:val="0"/>
          <w:sz w:val="24"/>
          <w:szCs w:val="24"/>
        </w:rPr>
      </w:pPr>
      <w:r w:rsidRPr="00B33A68">
        <w:rPr>
          <w:snapToGrid w:val="0"/>
          <w:sz w:val="24"/>
          <w:szCs w:val="24"/>
        </w:rPr>
        <w:t xml:space="preserve">Руководствуясь </w:t>
      </w:r>
      <w:r w:rsidR="008020D5" w:rsidRPr="00B33A68">
        <w:rPr>
          <w:snapToGrid w:val="0"/>
          <w:sz w:val="24"/>
          <w:szCs w:val="24"/>
        </w:rPr>
        <w:t xml:space="preserve">Федеральным законом </w:t>
      </w:r>
      <w:r w:rsidRPr="00B33A68">
        <w:rPr>
          <w:snapToGrid w:val="0"/>
          <w:sz w:val="24"/>
          <w:szCs w:val="24"/>
        </w:rPr>
        <w:t xml:space="preserve">от 06 октября 2003г. № 131-ФЗ </w:t>
      </w:r>
      <w:r w:rsidR="005C521C">
        <w:rPr>
          <w:snapToGrid w:val="0"/>
          <w:sz w:val="24"/>
          <w:szCs w:val="24"/>
        </w:rPr>
        <w:t>«</w:t>
      </w:r>
      <w:r w:rsidR="008020D5" w:rsidRPr="00B33A68">
        <w:rPr>
          <w:snapToGrid w:val="0"/>
          <w:sz w:val="24"/>
          <w:szCs w:val="24"/>
        </w:rPr>
        <w:t>Об общих принципах организации местного самоуправл</w:t>
      </w:r>
      <w:r w:rsidR="0017711F" w:rsidRPr="00B33A68">
        <w:rPr>
          <w:snapToGrid w:val="0"/>
          <w:sz w:val="24"/>
          <w:szCs w:val="24"/>
        </w:rPr>
        <w:t>ения в Российской Федерации</w:t>
      </w:r>
      <w:r w:rsidR="005C521C">
        <w:rPr>
          <w:snapToGrid w:val="0"/>
          <w:sz w:val="24"/>
          <w:szCs w:val="24"/>
        </w:rPr>
        <w:t>»</w:t>
      </w:r>
      <w:r w:rsidR="0017711F" w:rsidRPr="00B33A68">
        <w:rPr>
          <w:snapToGrid w:val="0"/>
          <w:sz w:val="24"/>
          <w:szCs w:val="24"/>
        </w:rPr>
        <w:t xml:space="preserve">, </w:t>
      </w:r>
      <w:r w:rsidRPr="00B33A68">
        <w:rPr>
          <w:snapToGrid w:val="0"/>
          <w:sz w:val="24"/>
          <w:szCs w:val="24"/>
        </w:rPr>
        <w:t xml:space="preserve">положениями </w:t>
      </w:r>
      <w:r w:rsidR="008020D5" w:rsidRPr="00B33A68">
        <w:rPr>
          <w:snapToGrid w:val="0"/>
          <w:sz w:val="24"/>
          <w:szCs w:val="24"/>
        </w:rPr>
        <w:t>статей 9, 184.1-185 Бюджетного кодекса Российской Федераци</w:t>
      </w:r>
      <w:r w:rsidR="00CA0718" w:rsidRPr="00B33A68">
        <w:rPr>
          <w:snapToGrid w:val="0"/>
          <w:sz w:val="24"/>
          <w:szCs w:val="24"/>
        </w:rPr>
        <w:t xml:space="preserve">и, </w:t>
      </w:r>
      <w:r w:rsidR="008020D5" w:rsidRPr="00B33A68">
        <w:rPr>
          <w:snapToGrid w:val="0"/>
          <w:sz w:val="24"/>
          <w:szCs w:val="24"/>
        </w:rPr>
        <w:t xml:space="preserve">Уставом </w:t>
      </w:r>
      <w:r w:rsidRPr="00B33A68">
        <w:rPr>
          <w:snapToGrid w:val="0"/>
          <w:sz w:val="24"/>
          <w:szCs w:val="24"/>
        </w:rPr>
        <w:t xml:space="preserve">МО </w:t>
      </w:r>
      <w:r w:rsidR="005C521C">
        <w:rPr>
          <w:snapToGrid w:val="0"/>
          <w:sz w:val="24"/>
          <w:szCs w:val="24"/>
        </w:rPr>
        <w:t>«</w:t>
      </w:r>
      <w:proofErr w:type="spellStart"/>
      <w:r w:rsidRPr="00B33A68">
        <w:rPr>
          <w:snapToGrid w:val="0"/>
          <w:sz w:val="24"/>
          <w:szCs w:val="24"/>
        </w:rPr>
        <w:t>Новодевяткинское</w:t>
      </w:r>
      <w:proofErr w:type="spellEnd"/>
      <w:r w:rsidRPr="00B33A68">
        <w:rPr>
          <w:snapToGrid w:val="0"/>
          <w:sz w:val="24"/>
          <w:szCs w:val="24"/>
        </w:rPr>
        <w:t xml:space="preserve"> сельское поселение</w:t>
      </w:r>
      <w:r w:rsidR="005C521C">
        <w:rPr>
          <w:snapToGrid w:val="0"/>
          <w:sz w:val="24"/>
          <w:szCs w:val="24"/>
        </w:rPr>
        <w:t>»</w:t>
      </w:r>
      <w:r w:rsidRPr="00B33A68">
        <w:rPr>
          <w:snapToGrid w:val="0"/>
          <w:sz w:val="24"/>
          <w:szCs w:val="24"/>
        </w:rPr>
        <w:t>,</w:t>
      </w:r>
      <w:r w:rsidR="008020D5" w:rsidRPr="00B33A68">
        <w:rPr>
          <w:snapToGrid w:val="0"/>
          <w:sz w:val="24"/>
          <w:szCs w:val="24"/>
        </w:rPr>
        <w:t xml:space="preserve"> Положением о бюджетном процессе</w:t>
      </w:r>
      <w:r w:rsidR="005C7E99" w:rsidRPr="00B33A68">
        <w:rPr>
          <w:snapToGrid w:val="0"/>
          <w:sz w:val="24"/>
          <w:szCs w:val="24"/>
        </w:rPr>
        <w:t xml:space="preserve"> в МО </w:t>
      </w:r>
      <w:r w:rsidR="005C521C">
        <w:rPr>
          <w:snapToGrid w:val="0"/>
          <w:sz w:val="24"/>
          <w:szCs w:val="24"/>
        </w:rPr>
        <w:t>«</w:t>
      </w:r>
      <w:proofErr w:type="spellStart"/>
      <w:r w:rsidR="005C7E99" w:rsidRPr="00B33A68">
        <w:rPr>
          <w:snapToGrid w:val="0"/>
          <w:sz w:val="24"/>
          <w:szCs w:val="24"/>
        </w:rPr>
        <w:t>Новодевяткинское</w:t>
      </w:r>
      <w:proofErr w:type="spellEnd"/>
      <w:r w:rsidR="005C7E99" w:rsidRPr="00B33A68">
        <w:rPr>
          <w:snapToGrid w:val="0"/>
          <w:sz w:val="24"/>
          <w:szCs w:val="24"/>
        </w:rPr>
        <w:t xml:space="preserve"> сельское поселение</w:t>
      </w:r>
      <w:r w:rsidR="005C521C">
        <w:rPr>
          <w:snapToGrid w:val="0"/>
          <w:sz w:val="24"/>
          <w:szCs w:val="24"/>
        </w:rPr>
        <w:t>»</w:t>
      </w:r>
      <w:r w:rsidR="008020D5" w:rsidRPr="00B33A68">
        <w:rPr>
          <w:snapToGrid w:val="0"/>
          <w:sz w:val="24"/>
          <w:szCs w:val="24"/>
        </w:rPr>
        <w:t>,</w:t>
      </w:r>
      <w:r w:rsidR="00CA0718" w:rsidRPr="00B33A68">
        <w:rPr>
          <w:snapToGrid w:val="0"/>
          <w:sz w:val="24"/>
          <w:szCs w:val="24"/>
        </w:rPr>
        <w:t xml:space="preserve"> утвержденным решением совета депутатов МО </w:t>
      </w:r>
      <w:r w:rsidR="005C521C">
        <w:rPr>
          <w:snapToGrid w:val="0"/>
          <w:sz w:val="24"/>
          <w:szCs w:val="24"/>
        </w:rPr>
        <w:t>«</w:t>
      </w:r>
      <w:proofErr w:type="spellStart"/>
      <w:r w:rsidR="00CA0718" w:rsidRPr="00B33A68">
        <w:rPr>
          <w:snapToGrid w:val="0"/>
          <w:sz w:val="24"/>
          <w:szCs w:val="24"/>
        </w:rPr>
        <w:t>Новодевяткинское</w:t>
      </w:r>
      <w:proofErr w:type="spellEnd"/>
      <w:r w:rsidR="00CA0718" w:rsidRPr="00B33A68">
        <w:rPr>
          <w:snapToGrid w:val="0"/>
          <w:sz w:val="24"/>
          <w:szCs w:val="24"/>
        </w:rPr>
        <w:t xml:space="preserve"> сельское поселение</w:t>
      </w:r>
      <w:r w:rsidR="005C521C">
        <w:rPr>
          <w:snapToGrid w:val="0"/>
          <w:sz w:val="24"/>
          <w:szCs w:val="24"/>
        </w:rPr>
        <w:t>»</w:t>
      </w:r>
      <w:r w:rsidR="00CA0718" w:rsidRPr="00B33A68">
        <w:rPr>
          <w:snapToGrid w:val="0"/>
          <w:sz w:val="24"/>
          <w:szCs w:val="24"/>
        </w:rPr>
        <w:t xml:space="preserve"> от </w:t>
      </w:r>
      <w:r w:rsidR="0020220E">
        <w:rPr>
          <w:snapToGrid w:val="0"/>
          <w:sz w:val="24"/>
          <w:szCs w:val="24"/>
        </w:rPr>
        <w:t xml:space="preserve">11 марта </w:t>
      </w:r>
      <w:r w:rsidR="00B33A68">
        <w:rPr>
          <w:snapToGrid w:val="0"/>
          <w:sz w:val="24"/>
          <w:szCs w:val="24"/>
        </w:rPr>
        <w:t>2020г. №15</w:t>
      </w:r>
      <w:r w:rsidR="00CA0718" w:rsidRPr="00B33A68">
        <w:rPr>
          <w:snapToGrid w:val="0"/>
          <w:sz w:val="24"/>
          <w:szCs w:val="24"/>
        </w:rPr>
        <w:t>/01-0</w:t>
      </w:r>
      <w:r w:rsidR="00B33A68">
        <w:rPr>
          <w:snapToGrid w:val="0"/>
          <w:sz w:val="24"/>
          <w:szCs w:val="24"/>
        </w:rPr>
        <w:t>2</w:t>
      </w:r>
      <w:r w:rsidR="00E00C7E">
        <w:rPr>
          <w:snapToGrid w:val="0"/>
          <w:sz w:val="24"/>
          <w:szCs w:val="24"/>
        </w:rPr>
        <w:t xml:space="preserve">, </w:t>
      </w:r>
      <w:r w:rsidR="008020D5" w:rsidRPr="00B33A68">
        <w:rPr>
          <w:snapToGrid w:val="0"/>
          <w:sz w:val="24"/>
          <w:szCs w:val="24"/>
        </w:rPr>
        <w:t xml:space="preserve"> в целях формирования бюджета МО </w:t>
      </w:r>
      <w:r w:rsidR="005C521C">
        <w:rPr>
          <w:snapToGrid w:val="0"/>
          <w:sz w:val="24"/>
          <w:szCs w:val="24"/>
        </w:rPr>
        <w:t>«</w:t>
      </w:r>
      <w:proofErr w:type="spellStart"/>
      <w:r w:rsidR="008020D5" w:rsidRPr="00B33A68">
        <w:rPr>
          <w:snapToGrid w:val="0"/>
          <w:sz w:val="24"/>
          <w:szCs w:val="24"/>
        </w:rPr>
        <w:t>Новодевяткинское</w:t>
      </w:r>
      <w:proofErr w:type="spellEnd"/>
      <w:r w:rsidR="008020D5" w:rsidRPr="00B33A68">
        <w:rPr>
          <w:snapToGrid w:val="0"/>
          <w:sz w:val="24"/>
          <w:szCs w:val="24"/>
        </w:rPr>
        <w:t xml:space="preserve"> сельское поселение</w:t>
      </w:r>
      <w:r w:rsidR="005C521C">
        <w:rPr>
          <w:snapToGrid w:val="0"/>
          <w:sz w:val="24"/>
          <w:szCs w:val="24"/>
        </w:rPr>
        <w:t>»</w:t>
      </w:r>
      <w:r w:rsidR="008020D5" w:rsidRPr="00B33A68">
        <w:rPr>
          <w:snapToGrid w:val="0"/>
          <w:sz w:val="24"/>
          <w:szCs w:val="24"/>
        </w:rPr>
        <w:t xml:space="preserve"> на 20</w:t>
      </w:r>
      <w:r w:rsidR="00A57B4C" w:rsidRPr="00B33A68">
        <w:rPr>
          <w:snapToGrid w:val="0"/>
          <w:sz w:val="24"/>
          <w:szCs w:val="24"/>
        </w:rPr>
        <w:t>2</w:t>
      </w:r>
      <w:r w:rsidR="00E00C7E">
        <w:rPr>
          <w:snapToGrid w:val="0"/>
          <w:sz w:val="24"/>
          <w:szCs w:val="24"/>
        </w:rPr>
        <w:t>2</w:t>
      </w:r>
      <w:r w:rsidR="00B33A68">
        <w:rPr>
          <w:snapToGrid w:val="0"/>
          <w:sz w:val="24"/>
          <w:szCs w:val="24"/>
        </w:rPr>
        <w:t xml:space="preserve"> </w:t>
      </w:r>
      <w:r w:rsidR="005C7E99" w:rsidRPr="00B33A68">
        <w:rPr>
          <w:snapToGrid w:val="0"/>
          <w:sz w:val="24"/>
          <w:szCs w:val="24"/>
        </w:rPr>
        <w:t>год</w:t>
      </w:r>
      <w:r w:rsidR="008020D5" w:rsidRPr="00B33A68">
        <w:rPr>
          <w:snapToGrid w:val="0"/>
          <w:sz w:val="24"/>
          <w:szCs w:val="24"/>
        </w:rPr>
        <w:t xml:space="preserve"> и на плановый период 20</w:t>
      </w:r>
      <w:r w:rsidR="0017711F" w:rsidRPr="00B33A68">
        <w:rPr>
          <w:snapToGrid w:val="0"/>
          <w:sz w:val="24"/>
          <w:szCs w:val="24"/>
        </w:rPr>
        <w:t>2</w:t>
      </w:r>
      <w:r w:rsidR="00E00C7E">
        <w:rPr>
          <w:snapToGrid w:val="0"/>
          <w:sz w:val="24"/>
          <w:szCs w:val="24"/>
        </w:rPr>
        <w:t xml:space="preserve">3 </w:t>
      </w:r>
      <w:r w:rsidR="008020D5" w:rsidRPr="00B33A68">
        <w:rPr>
          <w:snapToGrid w:val="0"/>
          <w:sz w:val="24"/>
          <w:szCs w:val="24"/>
        </w:rPr>
        <w:t>и 20</w:t>
      </w:r>
      <w:r w:rsidR="00901C77" w:rsidRPr="00B33A68">
        <w:rPr>
          <w:snapToGrid w:val="0"/>
          <w:sz w:val="24"/>
          <w:szCs w:val="24"/>
        </w:rPr>
        <w:t>2</w:t>
      </w:r>
      <w:r w:rsidR="00E00C7E">
        <w:rPr>
          <w:snapToGrid w:val="0"/>
          <w:sz w:val="24"/>
          <w:szCs w:val="24"/>
        </w:rPr>
        <w:t>4</w:t>
      </w:r>
      <w:r w:rsidR="008020D5" w:rsidRPr="00B33A68">
        <w:rPr>
          <w:snapToGrid w:val="0"/>
          <w:sz w:val="24"/>
          <w:szCs w:val="24"/>
        </w:rPr>
        <w:t xml:space="preserve"> го</w:t>
      </w:r>
      <w:r w:rsidR="007A7046" w:rsidRPr="00B33A68">
        <w:rPr>
          <w:snapToGrid w:val="0"/>
          <w:sz w:val="24"/>
          <w:szCs w:val="24"/>
        </w:rPr>
        <w:t xml:space="preserve">дов </w:t>
      </w:r>
      <w:r w:rsidR="00A57B4C" w:rsidRPr="00B33A68">
        <w:rPr>
          <w:snapToGrid w:val="0"/>
          <w:sz w:val="24"/>
          <w:szCs w:val="24"/>
        </w:rPr>
        <w:t>с</w:t>
      </w:r>
      <w:r w:rsidR="008020D5" w:rsidRPr="00B33A68">
        <w:rPr>
          <w:snapToGrid w:val="0"/>
          <w:sz w:val="24"/>
          <w:szCs w:val="24"/>
        </w:rPr>
        <w:t xml:space="preserve">овет депутатов </w:t>
      </w:r>
      <w:r w:rsidR="00A57B4C" w:rsidRPr="00B33A68">
        <w:rPr>
          <w:snapToGrid w:val="0"/>
          <w:sz w:val="24"/>
          <w:szCs w:val="24"/>
        </w:rPr>
        <w:t xml:space="preserve">МО </w:t>
      </w:r>
      <w:r w:rsidR="005C521C">
        <w:rPr>
          <w:snapToGrid w:val="0"/>
          <w:sz w:val="24"/>
          <w:szCs w:val="24"/>
        </w:rPr>
        <w:t>«</w:t>
      </w:r>
      <w:proofErr w:type="spellStart"/>
      <w:r w:rsidR="00A57B4C" w:rsidRPr="00B33A68">
        <w:rPr>
          <w:snapToGrid w:val="0"/>
          <w:sz w:val="24"/>
          <w:szCs w:val="24"/>
        </w:rPr>
        <w:t>Новодевяткинское</w:t>
      </w:r>
      <w:proofErr w:type="spellEnd"/>
      <w:r w:rsidR="00A57B4C" w:rsidRPr="00B33A68">
        <w:rPr>
          <w:snapToGrid w:val="0"/>
          <w:sz w:val="24"/>
          <w:szCs w:val="24"/>
        </w:rPr>
        <w:t xml:space="preserve"> сельское поселение</w:t>
      </w:r>
      <w:r w:rsidR="005C521C">
        <w:rPr>
          <w:snapToGrid w:val="0"/>
          <w:sz w:val="24"/>
          <w:szCs w:val="24"/>
        </w:rPr>
        <w:t>»</w:t>
      </w:r>
      <w:r w:rsidR="00A57B4C" w:rsidRPr="00B33A68">
        <w:rPr>
          <w:snapToGrid w:val="0"/>
          <w:sz w:val="24"/>
          <w:szCs w:val="24"/>
        </w:rPr>
        <w:t xml:space="preserve"> </w:t>
      </w:r>
      <w:r w:rsidR="00CA0718" w:rsidRPr="00B33A68">
        <w:rPr>
          <w:snapToGrid w:val="0"/>
          <w:sz w:val="24"/>
          <w:szCs w:val="24"/>
        </w:rPr>
        <w:t xml:space="preserve">совет депутатов МО </w:t>
      </w:r>
      <w:r w:rsidR="005C521C">
        <w:rPr>
          <w:snapToGrid w:val="0"/>
          <w:sz w:val="24"/>
          <w:szCs w:val="24"/>
        </w:rPr>
        <w:t>«</w:t>
      </w:r>
      <w:proofErr w:type="spellStart"/>
      <w:r w:rsidR="00CA0718" w:rsidRPr="00B33A68">
        <w:rPr>
          <w:snapToGrid w:val="0"/>
          <w:sz w:val="24"/>
          <w:szCs w:val="24"/>
        </w:rPr>
        <w:t>Новодевяткинское</w:t>
      </w:r>
      <w:proofErr w:type="spellEnd"/>
      <w:r w:rsidR="00CA0718" w:rsidRPr="00B33A68">
        <w:rPr>
          <w:snapToGrid w:val="0"/>
          <w:sz w:val="24"/>
          <w:szCs w:val="24"/>
        </w:rPr>
        <w:t xml:space="preserve"> сельское поселение</w:t>
      </w:r>
      <w:r w:rsidR="005C521C">
        <w:rPr>
          <w:snapToGrid w:val="0"/>
          <w:sz w:val="24"/>
          <w:szCs w:val="24"/>
        </w:rPr>
        <w:t>»</w:t>
      </w:r>
      <w:r w:rsidR="00CA0718" w:rsidRPr="00B33A68">
        <w:rPr>
          <w:snapToGrid w:val="0"/>
          <w:sz w:val="24"/>
          <w:szCs w:val="24"/>
        </w:rPr>
        <w:t xml:space="preserve"> </w:t>
      </w:r>
      <w:r w:rsidR="00230C24">
        <w:rPr>
          <w:snapToGrid w:val="0"/>
          <w:sz w:val="24"/>
          <w:szCs w:val="24"/>
        </w:rPr>
        <w:t>принял</w:t>
      </w:r>
    </w:p>
    <w:p w:rsidR="00C7725F" w:rsidRPr="00B33A68" w:rsidRDefault="00230C24" w:rsidP="00230C24">
      <w:pPr>
        <w:widowControl w:val="0"/>
        <w:jc w:val="both"/>
        <w:rPr>
          <w:snapToGrid w:val="0"/>
          <w:sz w:val="24"/>
          <w:szCs w:val="24"/>
        </w:rPr>
      </w:pPr>
      <w:r>
        <w:rPr>
          <w:snapToGrid w:val="0"/>
          <w:sz w:val="24"/>
          <w:szCs w:val="24"/>
        </w:rPr>
        <w:t>РЕШЕНИЕ:</w:t>
      </w:r>
    </w:p>
    <w:p w:rsidR="00A57B4C" w:rsidRPr="00B33A68" w:rsidRDefault="00A57B4C" w:rsidP="00CA0718">
      <w:pPr>
        <w:widowControl w:val="0"/>
        <w:tabs>
          <w:tab w:val="left" w:pos="6798"/>
        </w:tabs>
        <w:jc w:val="both"/>
        <w:rPr>
          <w:snapToGrid w:val="0"/>
          <w:sz w:val="24"/>
          <w:szCs w:val="24"/>
        </w:rPr>
      </w:pPr>
    </w:p>
    <w:p w:rsidR="00C7725F" w:rsidRPr="00C81394" w:rsidRDefault="00C7725F" w:rsidP="00933B5D">
      <w:pPr>
        <w:autoSpaceDE w:val="0"/>
        <w:autoSpaceDN w:val="0"/>
        <w:adjustRightInd w:val="0"/>
        <w:spacing w:after="120"/>
        <w:ind w:firstLine="567"/>
        <w:jc w:val="both"/>
        <w:outlineLvl w:val="1"/>
        <w:rPr>
          <w:b/>
          <w:sz w:val="24"/>
          <w:szCs w:val="24"/>
        </w:rPr>
      </w:pPr>
      <w:r w:rsidRPr="00C81394">
        <w:rPr>
          <w:b/>
          <w:sz w:val="24"/>
          <w:szCs w:val="24"/>
        </w:rPr>
        <w:t xml:space="preserve">Статья 1. Основные характеристики бюджета </w:t>
      </w:r>
      <w:r w:rsidR="00847656" w:rsidRPr="00C81394">
        <w:rPr>
          <w:b/>
          <w:sz w:val="24"/>
          <w:szCs w:val="24"/>
        </w:rPr>
        <w:t>МО</w:t>
      </w:r>
      <w:r w:rsidRPr="00C81394">
        <w:rPr>
          <w:b/>
          <w:sz w:val="24"/>
          <w:szCs w:val="24"/>
        </w:rPr>
        <w:t xml:space="preserve"> </w:t>
      </w:r>
      <w:r w:rsidR="005C521C">
        <w:rPr>
          <w:b/>
          <w:snapToGrid w:val="0"/>
          <w:sz w:val="24"/>
          <w:szCs w:val="24"/>
        </w:rPr>
        <w:t>«</w:t>
      </w:r>
      <w:proofErr w:type="spellStart"/>
      <w:r w:rsidR="00845856" w:rsidRPr="00C81394">
        <w:rPr>
          <w:b/>
          <w:snapToGrid w:val="0"/>
          <w:sz w:val="24"/>
          <w:szCs w:val="24"/>
        </w:rPr>
        <w:t>Новодевяткинское</w:t>
      </w:r>
      <w:proofErr w:type="spellEnd"/>
      <w:r w:rsidR="00845856" w:rsidRPr="00C81394">
        <w:rPr>
          <w:b/>
          <w:snapToGrid w:val="0"/>
          <w:sz w:val="24"/>
          <w:szCs w:val="24"/>
        </w:rPr>
        <w:t xml:space="preserve"> сельское поселение</w:t>
      </w:r>
      <w:r w:rsidR="005C521C">
        <w:rPr>
          <w:b/>
          <w:snapToGrid w:val="0"/>
          <w:sz w:val="24"/>
          <w:szCs w:val="24"/>
        </w:rPr>
        <w:t>»</w:t>
      </w:r>
      <w:r w:rsidR="00845856" w:rsidRPr="00C81394">
        <w:rPr>
          <w:b/>
          <w:snapToGrid w:val="0"/>
          <w:sz w:val="24"/>
          <w:szCs w:val="24"/>
        </w:rPr>
        <w:t xml:space="preserve"> </w:t>
      </w:r>
      <w:r w:rsidRPr="00C81394">
        <w:rPr>
          <w:b/>
          <w:sz w:val="24"/>
          <w:szCs w:val="24"/>
        </w:rPr>
        <w:t>на 20</w:t>
      </w:r>
      <w:r w:rsidR="00CA0718" w:rsidRPr="00C81394">
        <w:rPr>
          <w:b/>
          <w:sz w:val="24"/>
          <w:szCs w:val="24"/>
        </w:rPr>
        <w:t>2</w:t>
      </w:r>
      <w:r w:rsidR="007F1D8F">
        <w:rPr>
          <w:b/>
          <w:sz w:val="24"/>
          <w:szCs w:val="24"/>
        </w:rPr>
        <w:t>2</w:t>
      </w:r>
      <w:r w:rsidRPr="00C81394">
        <w:rPr>
          <w:b/>
          <w:sz w:val="24"/>
          <w:szCs w:val="24"/>
        </w:rPr>
        <w:t xml:space="preserve"> год и на плановый период 20</w:t>
      </w:r>
      <w:r w:rsidR="0017711F" w:rsidRPr="00C81394">
        <w:rPr>
          <w:b/>
          <w:sz w:val="24"/>
          <w:szCs w:val="24"/>
        </w:rPr>
        <w:t>2</w:t>
      </w:r>
      <w:r w:rsidR="007F1D8F">
        <w:rPr>
          <w:b/>
          <w:sz w:val="24"/>
          <w:szCs w:val="24"/>
        </w:rPr>
        <w:t>3</w:t>
      </w:r>
      <w:r w:rsidRPr="00C81394">
        <w:rPr>
          <w:b/>
          <w:sz w:val="24"/>
          <w:szCs w:val="24"/>
        </w:rPr>
        <w:t xml:space="preserve"> и 20</w:t>
      </w:r>
      <w:r w:rsidR="0017711F" w:rsidRPr="00C81394">
        <w:rPr>
          <w:b/>
          <w:sz w:val="24"/>
          <w:szCs w:val="24"/>
        </w:rPr>
        <w:t>2</w:t>
      </w:r>
      <w:r w:rsidR="007F1D8F">
        <w:rPr>
          <w:b/>
          <w:sz w:val="24"/>
          <w:szCs w:val="24"/>
        </w:rPr>
        <w:t>4</w:t>
      </w:r>
      <w:r w:rsidRPr="00C81394">
        <w:rPr>
          <w:b/>
          <w:sz w:val="24"/>
          <w:szCs w:val="24"/>
        </w:rPr>
        <w:t xml:space="preserve"> годов</w:t>
      </w:r>
    </w:p>
    <w:p w:rsidR="00845856" w:rsidRPr="00B33A68" w:rsidRDefault="000F11E6" w:rsidP="000F11E6">
      <w:pPr>
        <w:widowControl w:val="0"/>
        <w:ind w:firstLine="567"/>
        <w:jc w:val="both"/>
        <w:rPr>
          <w:snapToGrid w:val="0"/>
          <w:sz w:val="24"/>
          <w:szCs w:val="24"/>
        </w:rPr>
      </w:pPr>
      <w:r>
        <w:rPr>
          <w:snapToGrid w:val="0"/>
          <w:sz w:val="24"/>
          <w:szCs w:val="24"/>
        </w:rPr>
        <w:t xml:space="preserve">1. </w:t>
      </w:r>
      <w:r w:rsidR="00E66332" w:rsidRPr="000F11E6">
        <w:rPr>
          <w:snapToGrid w:val="0"/>
          <w:sz w:val="24"/>
          <w:szCs w:val="24"/>
        </w:rPr>
        <w:t>У</w:t>
      </w:r>
      <w:r w:rsidR="00845856" w:rsidRPr="000F11E6">
        <w:rPr>
          <w:snapToGrid w:val="0"/>
          <w:sz w:val="24"/>
          <w:szCs w:val="24"/>
        </w:rPr>
        <w:t xml:space="preserve">твердить основные характеристики бюджета МО </w:t>
      </w:r>
      <w:r w:rsidR="005C521C">
        <w:rPr>
          <w:snapToGrid w:val="0"/>
          <w:sz w:val="24"/>
          <w:szCs w:val="24"/>
        </w:rPr>
        <w:t>«</w:t>
      </w:r>
      <w:proofErr w:type="spellStart"/>
      <w:r w:rsidR="00845856" w:rsidRPr="000F11E6">
        <w:rPr>
          <w:snapToGrid w:val="0"/>
          <w:sz w:val="24"/>
          <w:szCs w:val="24"/>
        </w:rPr>
        <w:t>Новодевяткинское</w:t>
      </w:r>
      <w:proofErr w:type="spellEnd"/>
      <w:r w:rsidR="00845856" w:rsidRPr="000F11E6">
        <w:rPr>
          <w:snapToGrid w:val="0"/>
          <w:sz w:val="24"/>
          <w:szCs w:val="24"/>
        </w:rPr>
        <w:t xml:space="preserve"> сельское </w:t>
      </w:r>
      <w:r w:rsidR="00845856" w:rsidRPr="00D842AA">
        <w:rPr>
          <w:snapToGrid w:val="0"/>
          <w:sz w:val="24"/>
          <w:szCs w:val="24"/>
        </w:rPr>
        <w:t>поселение</w:t>
      </w:r>
      <w:r w:rsidR="005C521C">
        <w:rPr>
          <w:snapToGrid w:val="0"/>
          <w:sz w:val="24"/>
          <w:szCs w:val="24"/>
        </w:rPr>
        <w:t>»</w:t>
      </w:r>
      <w:r w:rsidR="00845856" w:rsidRPr="00D842AA">
        <w:rPr>
          <w:snapToGrid w:val="0"/>
          <w:sz w:val="24"/>
          <w:szCs w:val="24"/>
        </w:rPr>
        <w:t xml:space="preserve"> </w:t>
      </w:r>
      <w:r w:rsidR="00845856" w:rsidRPr="00B33A68">
        <w:rPr>
          <w:snapToGrid w:val="0"/>
          <w:sz w:val="24"/>
          <w:szCs w:val="24"/>
        </w:rPr>
        <w:t>на 20</w:t>
      </w:r>
      <w:r w:rsidR="00CA0718" w:rsidRPr="00B33A68">
        <w:rPr>
          <w:snapToGrid w:val="0"/>
          <w:sz w:val="24"/>
          <w:szCs w:val="24"/>
        </w:rPr>
        <w:t>2</w:t>
      </w:r>
      <w:r w:rsidR="007F1D8F">
        <w:rPr>
          <w:snapToGrid w:val="0"/>
          <w:sz w:val="24"/>
          <w:szCs w:val="24"/>
        </w:rPr>
        <w:t>2</w:t>
      </w:r>
      <w:r w:rsidR="00845856" w:rsidRPr="00B33A68">
        <w:rPr>
          <w:snapToGrid w:val="0"/>
          <w:sz w:val="24"/>
          <w:szCs w:val="24"/>
        </w:rPr>
        <w:t xml:space="preserve"> год:</w:t>
      </w:r>
    </w:p>
    <w:p w:rsidR="00845856" w:rsidRPr="00B33A68" w:rsidRDefault="00D842AA" w:rsidP="000F11E6">
      <w:pPr>
        <w:widowControl w:val="0"/>
        <w:ind w:firstLine="567"/>
        <w:jc w:val="both"/>
        <w:rPr>
          <w:snapToGrid w:val="0"/>
          <w:sz w:val="24"/>
          <w:szCs w:val="24"/>
        </w:rPr>
      </w:pPr>
      <w:r>
        <w:rPr>
          <w:snapToGrid w:val="0"/>
          <w:sz w:val="24"/>
          <w:szCs w:val="24"/>
        </w:rPr>
        <w:t xml:space="preserve">- </w:t>
      </w:r>
      <w:r w:rsidR="00845856" w:rsidRPr="00B33A68">
        <w:rPr>
          <w:snapToGrid w:val="0"/>
          <w:sz w:val="24"/>
          <w:szCs w:val="24"/>
        </w:rPr>
        <w:t xml:space="preserve">прогнозируемый общий объем доходов бюджета МО </w:t>
      </w:r>
      <w:r w:rsidR="005C521C">
        <w:rPr>
          <w:snapToGrid w:val="0"/>
          <w:sz w:val="24"/>
          <w:szCs w:val="24"/>
        </w:rPr>
        <w:t>«</w:t>
      </w:r>
      <w:proofErr w:type="spellStart"/>
      <w:r w:rsidR="00845856" w:rsidRPr="00B33A68">
        <w:rPr>
          <w:snapToGrid w:val="0"/>
          <w:sz w:val="24"/>
          <w:szCs w:val="24"/>
        </w:rPr>
        <w:t>Новодевяткинское</w:t>
      </w:r>
      <w:proofErr w:type="spellEnd"/>
      <w:r w:rsidR="00845856" w:rsidRPr="00B33A68">
        <w:rPr>
          <w:snapToGrid w:val="0"/>
          <w:sz w:val="24"/>
          <w:szCs w:val="24"/>
        </w:rPr>
        <w:t xml:space="preserve"> сельское поселение</w:t>
      </w:r>
      <w:r w:rsidR="005C521C">
        <w:rPr>
          <w:snapToGrid w:val="0"/>
          <w:sz w:val="24"/>
          <w:szCs w:val="24"/>
        </w:rPr>
        <w:t>»</w:t>
      </w:r>
      <w:r w:rsidR="00845856" w:rsidRPr="00B33A68">
        <w:rPr>
          <w:snapToGrid w:val="0"/>
          <w:sz w:val="24"/>
          <w:szCs w:val="24"/>
        </w:rPr>
        <w:t xml:space="preserve"> в сумме </w:t>
      </w:r>
      <w:r w:rsidR="007F1D8F">
        <w:rPr>
          <w:bCs/>
          <w:color w:val="000000"/>
          <w:sz w:val="24"/>
          <w:szCs w:val="24"/>
        </w:rPr>
        <w:t>231 002,66</w:t>
      </w:r>
      <w:r w:rsidR="00845856" w:rsidRPr="00B33A68">
        <w:rPr>
          <w:bCs/>
          <w:color w:val="000000"/>
          <w:sz w:val="24"/>
          <w:szCs w:val="24"/>
        </w:rPr>
        <w:t xml:space="preserve"> </w:t>
      </w:r>
      <w:r w:rsidR="00C81394">
        <w:rPr>
          <w:sz w:val="24"/>
          <w:szCs w:val="24"/>
        </w:rPr>
        <w:t>тысяч рублей;</w:t>
      </w:r>
    </w:p>
    <w:p w:rsidR="00845856" w:rsidRPr="00C81394" w:rsidRDefault="00F95F09" w:rsidP="000F11E6">
      <w:pPr>
        <w:widowControl w:val="0"/>
        <w:tabs>
          <w:tab w:val="left" w:pos="6798"/>
        </w:tabs>
        <w:ind w:firstLine="567"/>
        <w:jc w:val="both"/>
        <w:rPr>
          <w:snapToGrid w:val="0"/>
          <w:sz w:val="24"/>
          <w:szCs w:val="24"/>
        </w:rPr>
      </w:pPr>
      <w:r w:rsidRPr="00B33A68">
        <w:rPr>
          <w:snapToGrid w:val="0"/>
          <w:sz w:val="24"/>
          <w:szCs w:val="24"/>
        </w:rPr>
        <w:t>-</w:t>
      </w:r>
      <w:r w:rsidR="00D842AA">
        <w:rPr>
          <w:snapToGrid w:val="0"/>
          <w:sz w:val="24"/>
          <w:szCs w:val="24"/>
        </w:rPr>
        <w:t xml:space="preserve"> </w:t>
      </w:r>
      <w:r w:rsidR="00845856" w:rsidRPr="00B33A68">
        <w:rPr>
          <w:snapToGrid w:val="0"/>
          <w:sz w:val="24"/>
          <w:szCs w:val="24"/>
        </w:rPr>
        <w:t xml:space="preserve">общий объем расходов бюджета МО </w:t>
      </w:r>
      <w:r w:rsidR="005C521C">
        <w:rPr>
          <w:snapToGrid w:val="0"/>
          <w:sz w:val="24"/>
          <w:szCs w:val="24"/>
        </w:rPr>
        <w:t>«</w:t>
      </w:r>
      <w:proofErr w:type="spellStart"/>
      <w:r w:rsidR="00845856" w:rsidRPr="00B33A68">
        <w:rPr>
          <w:snapToGrid w:val="0"/>
          <w:sz w:val="24"/>
          <w:szCs w:val="24"/>
        </w:rPr>
        <w:t>Новодевяткинское</w:t>
      </w:r>
      <w:proofErr w:type="spellEnd"/>
      <w:r w:rsidR="00845856" w:rsidRPr="00B33A68">
        <w:rPr>
          <w:snapToGrid w:val="0"/>
          <w:sz w:val="24"/>
          <w:szCs w:val="24"/>
        </w:rPr>
        <w:t xml:space="preserve"> сельское </w:t>
      </w:r>
      <w:proofErr w:type="gramStart"/>
      <w:r w:rsidR="00845856" w:rsidRPr="00B33A68">
        <w:rPr>
          <w:snapToGrid w:val="0"/>
          <w:sz w:val="24"/>
          <w:szCs w:val="24"/>
        </w:rPr>
        <w:t>поселение</w:t>
      </w:r>
      <w:r w:rsidR="005C521C">
        <w:rPr>
          <w:snapToGrid w:val="0"/>
          <w:sz w:val="24"/>
          <w:szCs w:val="24"/>
        </w:rPr>
        <w:t>»</w:t>
      </w:r>
      <w:r w:rsidR="00CA2B0C">
        <w:rPr>
          <w:snapToGrid w:val="0"/>
          <w:sz w:val="24"/>
          <w:szCs w:val="24"/>
        </w:rPr>
        <w:t xml:space="preserve"> </w:t>
      </w:r>
      <w:r w:rsidR="00845856" w:rsidRPr="00B33A68">
        <w:rPr>
          <w:snapToGrid w:val="0"/>
          <w:sz w:val="24"/>
          <w:szCs w:val="24"/>
        </w:rPr>
        <w:t xml:space="preserve"> в</w:t>
      </w:r>
      <w:proofErr w:type="gramEnd"/>
      <w:r w:rsidR="00845856" w:rsidRPr="00B33A68">
        <w:rPr>
          <w:snapToGrid w:val="0"/>
          <w:sz w:val="24"/>
          <w:szCs w:val="24"/>
        </w:rPr>
        <w:t xml:space="preserve"> </w:t>
      </w:r>
      <w:r w:rsidR="00CA2B0C">
        <w:rPr>
          <w:snapToGrid w:val="0"/>
          <w:sz w:val="24"/>
          <w:szCs w:val="24"/>
        </w:rPr>
        <w:t xml:space="preserve"> </w:t>
      </w:r>
      <w:r w:rsidR="00845856" w:rsidRPr="00B33A68">
        <w:rPr>
          <w:snapToGrid w:val="0"/>
          <w:sz w:val="24"/>
          <w:szCs w:val="24"/>
        </w:rPr>
        <w:t>сумме</w:t>
      </w:r>
      <w:r w:rsidR="00CA2B0C">
        <w:rPr>
          <w:snapToGrid w:val="0"/>
          <w:sz w:val="24"/>
          <w:szCs w:val="24"/>
        </w:rPr>
        <w:t xml:space="preserve"> </w:t>
      </w:r>
      <w:r w:rsidR="00845856" w:rsidRPr="00B33A68">
        <w:rPr>
          <w:snapToGrid w:val="0"/>
          <w:sz w:val="24"/>
          <w:szCs w:val="24"/>
        </w:rPr>
        <w:t xml:space="preserve"> </w:t>
      </w:r>
      <w:r w:rsidR="007F1D8F">
        <w:rPr>
          <w:bCs/>
          <w:color w:val="000000"/>
          <w:sz w:val="24"/>
          <w:szCs w:val="24"/>
        </w:rPr>
        <w:t>231 551,91</w:t>
      </w:r>
      <w:r w:rsidR="00C81394">
        <w:rPr>
          <w:bCs/>
          <w:color w:val="000000"/>
          <w:sz w:val="24"/>
          <w:szCs w:val="24"/>
        </w:rPr>
        <w:t xml:space="preserve"> </w:t>
      </w:r>
      <w:r w:rsidR="00C81394">
        <w:rPr>
          <w:sz w:val="24"/>
          <w:szCs w:val="24"/>
        </w:rPr>
        <w:t>тысяч рублей;</w:t>
      </w:r>
    </w:p>
    <w:p w:rsidR="00C7725F" w:rsidRPr="00B33A68" w:rsidRDefault="00D842AA" w:rsidP="000F11E6">
      <w:pPr>
        <w:widowControl w:val="0"/>
        <w:tabs>
          <w:tab w:val="left" w:pos="6798"/>
        </w:tabs>
        <w:ind w:firstLine="567"/>
        <w:jc w:val="both"/>
        <w:rPr>
          <w:sz w:val="24"/>
          <w:szCs w:val="24"/>
        </w:rPr>
      </w:pPr>
      <w:r>
        <w:rPr>
          <w:sz w:val="24"/>
          <w:szCs w:val="24"/>
        </w:rPr>
        <w:t xml:space="preserve">- </w:t>
      </w:r>
      <w:r w:rsidR="004C3EFD" w:rsidRPr="00B33A68">
        <w:rPr>
          <w:sz w:val="24"/>
          <w:szCs w:val="24"/>
        </w:rPr>
        <w:t>дефицит бюджета</w:t>
      </w:r>
      <w:r w:rsidR="00845856" w:rsidRPr="00B33A68">
        <w:rPr>
          <w:sz w:val="24"/>
          <w:szCs w:val="24"/>
        </w:rPr>
        <w:t xml:space="preserve"> МО </w:t>
      </w:r>
      <w:r w:rsidR="005C521C">
        <w:rPr>
          <w:snapToGrid w:val="0"/>
          <w:sz w:val="24"/>
          <w:szCs w:val="24"/>
        </w:rPr>
        <w:t>«</w:t>
      </w:r>
      <w:proofErr w:type="spellStart"/>
      <w:r w:rsidR="00845856" w:rsidRPr="00B33A68">
        <w:rPr>
          <w:snapToGrid w:val="0"/>
          <w:sz w:val="24"/>
          <w:szCs w:val="24"/>
        </w:rPr>
        <w:t>Новодевяткинское</w:t>
      </w:r>
      <w:proofErr w:type="spellEnd"/>
      <w:r w:rsidR="00845856" w:rsidRPr="00B33A68">
        <w:rPr>
          <w:snapToGrid w:val="0"/>
          <w:sz w:val="24"/>
          <w:szCs w:val="24"/>
        </w:rPr>
        <w:t xml:space="preserve"> сельское поселение</w:t>
      </w:r>
      <w:r w:rsidR="005C521C">
        <w:rPr>
          <w:snapToGrid w:val="0"/>
          <w:sz w:val="24"/>
          <w:szCs w:val="24"/>
        </w:rPr>
        <w:t>»</w:t>
      </w:r>
      <w:r w:rsidR="00845856" w:rsidRPr="00B33A68">
        <w:rPr>
          <w:snapToGrid w:val="0"/>
          <w:sz w:val="24"/>
          <w:szCs w:val="24"/>
        </w:rPr>
        <w:t xml:space="preserve"> </w:t>
      </w:r>
      <w:r w:rsidR="00C81394">
        <w:rPr>
          <w:snapToGrid w:val="0"/>
          <w:sz w:val="24"/>
          <w:szCs w:val="24"/>
        </w:rPr>
        <w:t xml:space="preserve">в сумме </w:t>
      </w:r>
      <w:r w:rsidR="007F1D8F">
        <w:rPr>
          <w:snapToGrid w:val="0"/>
          <w:sz w:val="24"/>
          <w:szCs w:val="24"/>
        </w:rPr>
        <w:t>549,25</w:t>
      </w:r>
      <w:r w:rsidR="004C3EFD" w:rsidRPr="00B33A68">
        <w:rPr>
          <w:snapToGrid w:val="0"/>
          <w:sz w:val="24"/>
          <w:szCs w:val="24"/>
        </w:rPr>
        <w:t xml:space="preserve"> </w:t>
      </w:r>
      <w:r w:rsidR="004C3EFD" w:rsidRPr="00B33A68">
        <w:rPr>
          <w:sz w:val="24"/>
          <w:szCs w:val="24"/>
        </w:rPr>
        <w:t>тысяч рублей.</w:t>
      </w:r>
    </w:p>
    <w:p w:rsidR="008020D5" w:rsidRPr="00B33A68" w:rsidRDefault="000F11E6" w:rsidP="000F11E6">
      <w:pPr>
        <w:widowControl w:val="0"/>
        <w:ind w:firstLine="567"/>
        <w:jc w:val="both"/>
        <w:rPr>
          <w:snapToGrid w:val="0"/>
          <w:sz w:val="24"/>
          <w:szCs w:val="24"/>
        </w:rPr>
      </w:pPr>
      <w:r>
        <w:rPr>
          <w:sz w:val="24"/>
          <w:szCs w:val="24"/>
        </w:rPr>
        <w:t xml:space="preserve">2. </w:t>
      </w:r>
      <w:r w:rsidR="00E66332" w:rsidRPr="00B33A68">
        <w:rPr>
          <w:snapToGrid w:val="0"/>
          <w:sz w:val="24"/>
          <w:szCs w:val="24"/>
        </w:rPr>
        <w:t xml:space="preserve">Утвердить </w:t>
      </w:r>
      <w:r w:rsidR="008020D5" w:rsidRPr="00B33A68">
        <w:rPr>
          <w:snapToGrid w:val="0"/>
          <w:sz w:val="24"/>
          <w:szCs w:val="24"/>
        </w:rPr>
        <w:t xml:space="preserve">основные характеристики бюджета </w:t>
      </w:r>
      <w:r w:rsidR="00C85C96" w:rsidRPr="00B33A68">
        <w:rPr>
          <w:snapToGrid w:val="0"/>
          <w:sz w:val="24"/>
          <w:szCs w:val="24"/>
        </w:rPr>
        <w:t xml:space="preserve">МО </w:t>
      </w:r>
      <w:r w:rsidR="005C521C">
        <w:rPr>
          <w:snapToGrid w:val="0"/>
          <w:sz w:val="24"/>
          <w:szCs w:val="24"/>
        </w:rPr>
        <w:t>«</w:t>
      </w:r>
      <w:proofErr w:type="spellStart"/>
      <w:r w:rsidR="008020D5" w:rsidRPr="00B33A68">
        <w:rPr>
          <w:snapToGrid w:val="0"/>
          <w:sz w:val="24"/>
          <w:szCs w:val="24"/>
        </w:rPr>
        <w:t>Новодевяткинское</w:t>
      </w:r>
      <w:proofErr w:type="spellEnd"/>
      <w:r w:rsidR="008020D5" w:rsidRPr="00B33A68">
        <w:rPr>
          <w:snapToGrid w:val="0"/>
          <w:sz w:val="24"/>
          <w:szCs w:val="24"/>
        </w:rPr>
        <w:t xml:space="preserve"> сельское поселение</w:t>
      </w:r>
      <w:r w:rsidR="005C521C">
        <w:rPr>
          <w:snapToGrid w:val="0"/>
          <w:sz w:val="24"/>
          <w:szCs w:val="24"/>
        </w:rPr>
        <w:t>»</w:t>
      </w:r>
      <w:r w:rsidR="008020D5" w:rsidRPr="00B33A68">
        <w:rPr>
          <w:snapToGrid w:val="0"/>
          <w:sz w:val="24"/>
          <w:szCs w:val="24"/>
        </w:rPr>
        <w:t xml:space="preserve"> на </w:t>
      </w:r>
      <w:r w:rsidR="00C81394">
        <w:rPr>
          <w:snapToGrid w:val="0"/>
          <w:sz w:val="24"/>
          <w:szCs w:val="24"/>
        </w:rPr>
        <w:t xml:space="preserve">плановый период </w:t>
      </w:r>
      <w:r w:rsidR="008020D5" w:rsidRPr="00B33A68">
        <w:rPr>
          <w:snapToGrid w:val="0"/>
          <w:sz w:val="24"/>
          <w:szCs w:val="24"/>
        </w:rPr>
        <w:t>20</w:t>
      </w:r>
      <w:r w:rsidR="0017711F" w:rsidRPr="00B33A68">
        <w:rPr>
          <w:snapToGrid w:val="0"/>
          <w:sz w:val="24"/>
          <w:szCs w:val="24"/>
        </w:rPr>
        <w:t>2</w:t>
      </w:r>
      <w:r w:rsidR="007F1D8F">
        <w:rPr>
          <w:snapToGrid w:val="0"/>
          <w:sz w:val="24"/>
          <w:szCs w:val="24"/>
        </w:rPr>
        <w:t>3</w:t>
      </w:r>
      <w:r w:rsidR="000E55CF">
        <w:rPr>
          <w:snapToGrid w:val="0"/>
          <w:sz w:val="24"/>
          <w:szCs w:val="24"/>
        </w:rPr>
        <w:t xml:space="preserve"> и</w:t>
      </w:r>
      <w:r w:rsidR="008020D5" w:rsidRPr="00B33A68">
        <w:rPr>
          <w:snapToGrid w:val="0"/>
          <w:sz w:val="24"/>
          <w:szCs w:val="24"/>
        </w:rPr>
        <w:t xml:space="preserve"> 20</w:t>
      </w:r>
      <w:r w:rsidR="00F152CF" w:rsidRPr="00B33A68">
        <w:rPr>
          <w:snapToGrid w:val="0"/>
          <w:sz w:val="24"/>
          <w:szCs w:val="24"/>
        </w:rPr>
        <w:t>2</w:t>
      </w:r>
      <w:r w:rsidR="007F1D8F">
        <w:rPr>
          <w:snapToGrid w:val="0"/>
          <w:sz w:val="24"/>
          <w:szCs w:val="24"/>
        </w:rPr>
        <w:t>4</w:t>
      </w:r>
      <w:r w:rsidR="008020D5" w:rsidRPr="00B33A68">
        <w:rPr>
          <w:snapToGrid w:val="0"/>
          <w:sz w:val="24"/>
          <w:szCs w:val="24"/>
        </w:rPr>
        <w:t xml:space="preserve"> год</w:t>
      </w:r>
      <w:r w:rsidR="00C81394">
        <w:rPr>
          <w:snapToGrid w:val="0"/>
          <w:sz w:val="24"/>
          <w:szCs w:val="24"/>
        </w:rPr>
        <w:t>ов</w:t>
      </w:r>
      <w:r w:rsidR="00C85C96" w:rsidRPr="00B33A68">
        <w:rPr>
          <w:snapToGrid w:val="0"/>
          <w:sz w:val="24"/>
          <w:szCs w:val="24"/>
        </w:rPr>
        <w:t>:</w:t>
      </w:r>
    </w:p>
    <w:p w:rsidR="008020D5" w:rsidRPr="00B33A68" w:rsidRDefault="00C85C96" w:rsidP="002D699A">
      <w:pPr>
        <w:widowControl w:val="0"/>
        <w:ind w:firstLine="567"/>
        <w:jc w:val="both"/>
        <w:rPr>
          <w:snapToGrid w:val="0"/>
          <w:sz w:val="24"/>
          <w:szCs w:val="24"/>
        </w:rPr>
      </w:pPr>
      <w:r w:rsidRPr="00B33A68">
        <w:rPr>
          <w:snapToGrid w:val="0"/>
          <w:sz w:val="24"/>
          <w:szCs w:val="24"/>
        </w:rPr>
        <w:t>- п</w:t>
      </w:r>
      <w:r w:rsidR="008020D5" w:rsidRPr="00B33A68">
        <w:rPr>
          <w:snapToGrid w:val="0"/>
          <w:sz w:val="24"/>
          <w:szCs w:val="24"/>
        </w:rPr>
        <w:t xml:space="preserve">рогнозируемый общий объем доходов бюджета </w:t>
      </w:r>
      <w:r w:rsidRPr="00B33A68">
        <w:rPr>
          <w:snapToGrid w:val="0"/>
          <w:sz w:val="24"/>
          <w:szCs w:val="24"/>
        </w:rPr>
        <w:t xml:space="preserve">МО </w:t>
      </w:r>
      <w:r w:rsidR="005C521C">
        <w:rPr>
          <w:snapToGrid w:val="0"/>
          <w:sz w:val="24"/>
          <w:szCs w:val="24"/>
        </w:rPr>
        <w:t>«</w:t>
      </w:r>
      <w:proofErr w:type="spellStart"/>
      <w:r w:rsidR="008020D5" w:rsidRPr="00B33A68">
        <w:rPr>
          <w:snapToGrid w:val="0"/>
          <w:sz w:val="24"/>
          <w:szCs w:val="24"/>
        </w:rPr>
        <w:t>Новодевяткинское</w:t>
      </w:r>
      <w:proofErr w:type="spellEnd"/>
      <w:r w:rsidR="008020D5" w:rsidRPr="00B33A68">
        <w:rPr>
          <w:snapToGrid w:val="0"/>
          <w:sz w:val="24"/>
          <w:szCs w:val="24"/>
        </w:rPr>
        <w:t xml:space="preserve"> сельское поселение</w:t>
      </w:r>
      <w:r w:rsidR="005C521C">
        <w:rPr>
          <w:snapToGrid w:val="0"/>
          <w:sz w:val="24"/>
          <w:szCs w:val="24"/>
        </w:rPr>
        <w:t>»</w:t>
      </w:r>
      <w:r w:rsidR="00F95F09" w:rsidRPr="00B33A68">
        <w:rPr>
          <w:sz w:val="24"/>
          <w:szCs w:val="24"/>
        </w:rPr>
        <w:t xml:space="preserve"> </w:t>
      </w:r>
      <w:r w:rsidR="0049521C" w:rsidRPr="00B33A68">
        <w:rPr>
          <w:sz w:val="24"/>
          <w:szCs w:val="24"/>
        </w:rPr>
        <w:t>на 20</w:t>
      </w:r>
      <w:r w:rsidR="007F1D8F">
        <w:rPr>
          <w:sz w:val="24"/>
          <w:szCs w:val="24"/>
        </w:rPr>
        <w:t>23</w:t>
      </w:r>
      <w:r w:rsidR="0049521C" w:rsidRPr="00B33A68">
        <w:rPr>
          <w:sz w:val="24"/>
          <w:szCs w:val="24"/>
        </w:rPr>
        <w:t xml:space="preserve"> </w:t>
      </w:r>
      <w:r w:rsidR="00F95F09" w:rsidRPr="00B33A68">
        <w:rPr>
          <w:sz w:val="24"/>
          <w:szCs w:val="24"/>
        </w:rPr>
        <w:t xml:space="preserve">год </w:t>
      </w:r>
      <w:r w:rsidR="008020D5" w:rsidRPr="00B33A68">
        <w:rPr>
          <w:snapToGrid w:val="0"/>
          <w:sz w:val="24"/>
          <w:szCs w:val="24"/>
        </w:rPr>
        <w:t xml:space="preserve">в сумме </w:t>
      </w:r>
      <w:r w:rsidR="007F1D8F">
        <w:rPr>
          <w:bCs/>
          <w:color w:val="000000"/>
          <w:sz w:val="24"/>
          <w:szCs w:val="24"/>
        </w:rPr>
        <w:t>232 957,46</w:t>
      </w:r>
      <w:r w:rsidR="00133D1E" w:rsidRPr="00B33A68">
        <w:rPr>
          <w:bCs/>
          <w:color w:val="000000"/>
          <w:sz w:val="24"/>
          <w:szCs w:val="24"/>
        </w:rPr>
        <w:t xml:space="preserve"> </w:t>
      </w:r>
      <w:r w:rsidR="00F95F09" w:rsidRPr="00B33A68">
        <w:rPr>
          <w:sz w:val="24"/>
          <w:szCs w:val="24"/>
        </w:rPr>
        <w:t>тысяч рублей</w:t>
      </w:r>
      <w:r w:rsidR="00952189" w:rsidRPr="00B33A68">
        <w:rPr>
          <w:sz w:val="24"/>
          <w:szCs w:val="24"/>
        </w:rPr>
        <w:t xml:space="preserve"> и на 202</w:t>
      </w:r>
      <w:r w:rsidR="007F1D8F">
        <w:rPr>
          <w:sz w:val="24"/>
          <w:szCs w:val="24"/>
        </w:rPr>
        <w:t>4</w:t>
      </w:r>
      <w:r w:rsidR="00952189" w:rsidRPr="00B33A68">
        <w:rPr>
          <w:sz w:val="24"/>
          <w:szCs w:val="24"/>
        </w:rPr>
        <w:t xml:space="preserve"> год в сумме </w:t>
      </w:r>
      <w:r w:rsidR="007F1D8F">
        <w:rPr>
          <w:bCs/>
          <w:color w:val="000000"/>
          <w:sz w:val="24"/>
          <w:szCs w:val="24"/>
        </w:rPr>
        <w:t>163 630,56</w:t>
      </w:r>
      <w:r w:rsidR="00952189" w:rsidRPr="00B33A68">
        <w:rPr>
          <w:bCs/>
          <w:color w:val="000000"/>
          <w:sz w:val="24"/>
          <w:szCs w:val="24"/>
        </w:rPr>
        <w:t xml:space="preserve"> </w:t>
      </w:r>
      <w:r w:rsidR="00952189" w:rsidRPr="00B33A68">
        <w:rPr>
          <w:sz w:val="24"/>
          <w:szCs w:val="24"/>
        </w:rPr>
        <w:t>тысяч рублей</w:t>
      </w:r>
      <w:r w:rsidR="00C81394">
        <w:rPr>
          <w:sz w:val="24"/>
          <w:szCs w:val="24"/>
        </w:rPr>
        <w:t>;</w:t>
      </w:r>
    </w:p>
    <w:p w:rsidR="00952189" w:rsidRPr="00B33A68" w:rsidRDefault="00C85C96" w:rsidP="002D699A">
      <w:pPr>
        <w:widowControl w:val="0"/>
        <w:ind w:firstLine="567"/>
        <w:jc w:val="both"/>
        <w:rPr>
          <w:snapToGrid w:val="0"/>
          <w:sz w:val="24"/>
          <w:szCs w:val="24"/>
        </w:rPr>
      </w:pPr>
      <w:r w:rsidRPr="00B33A68">
        <w:rPr>
          <w:snapToGrid w:val="0"/>
          <w:sz w:val="24"/>
          <w:szCs w:val="24"/>
        </w:rPr>
        <w:t>- о</w:t>
      </w:r>
      <w:r w:rsidR="008020D5" w:rsidRPr="00B33A68">
        <w:rPr>
          <w:snapToGrid w:val="0"/>
          <w:sz w:val="24"/>
          <w:szCs w:val="24"/>
        </w:rPr>
        <w:t xml:space="preserve">бщий объем расходов бюджета </w:t>
      </w:r>
      <w:r w:rsidRPr="00B33A68">
        <w:rPr>
          <w:snapToGrid w:val="0"/>
          <w:sz w:val="24"/>
          <w:szCs w:val="24"/>
        </w:rPr>
        <w:t xml:space="preserve">МО </w:t>
      </w:r>
      <w:r w:rsidR="005C521C">
        <w:rPr>
          <w:snapToGrid w:val="0"/>
          <w:sz w:val="24"/>
          <w:szCs w:val="24"/>
        </w:rPr>
        <w:t>«</w:t>
      </w:r>
      <w:proofErr w:type="spellStart"/>
      <w:r w:rsidR="008020D5" w:rsidRPr="00B33A68">
        <w:rPr>
          <w:snapToGrid w:val="0"/>
          <w:sz w:val="24"/>
          <w:szCs w:val="24"/>
        </w:rPr>
        <w:t>Новодевяткинское</w:t>
      </w:r>
      <w:proofErr w:type="spellEnd"/>
      <w:r w:rsidR="008020D5" w:rsidRPr="00B33A68">
        <w:rPr>
          <w:snapToGrid w:val="0"/>
          <w:sz w:val="24"/>
          <w:szCs w:val="24"/>
        </w:rPr>
        <w:t xml:space="preserve"> сельское поселение</w:t>
      </w:r>
      <w:r w:rsidR="005C521C">
        <w:rPr>
          <w:snapToGrid w:val="0"/>
          <w:sz w:val="24"/>
          <w:szCs w:val="24"/>
        </w:rPr>
        <w:t>»</w:t>
      </w:r>
      <w:r w:rsidR="008020D5" w:rsidRPr="00B33A68">
        <w:rPr>
          <w:snapToGrid w:val="0"/>
          <w:sz w:val="24"/>
          <w:szCs w:val="24"/>
        </w:rPr>
        <w:t xml:space="preserve"> </w:t>
      </w:r>
      <w:r w:rsidR="003E422B" w:rsidRPr="00B33A68">
        <w:rPr>
          <w:snapToGrid w:val="0"/>
          <w:sz w:val="24"/>
          <w:szCs w:val="24"/>
        </w:rPr>
        <w:t>на 202</w:t>
      </w:r>
      <w:r w:rsidR="007F1D8F">
        <w:rPr>
          <w:snapToGrid w:val="0"/>
          <w:sz w:val="24"/>
          <w:szCs w:val="24"/>
        </w:rPr>
        <w:t>3</w:t>
      </w:r>
      <w:r w:rsidR="00952189" w:rsidRPr="00B33A68">
        <w:rPr>
          <w:snapToGrid w:val="0"/>
          <w:sz w:val="24"/>
          <w:szCs w:val="24"/>
        </w:rPr>
        <w:t xml:space="preserve"> год в</w:t>
      </w:r>
      <w:r w:rsidR="008020D5" w:rsidRPr="00B33A68">
        <w:rPr>
          <w:snapToGrid w:val="0"/>
          <w:sz w:val="24"/>
          <w:szCs w:val="24"/>
        </w:rPr>
        <w:t xml:space="preserve"> сумме </w:t>
      </w:r>
      <w:r w:rsidR="007F1D8F">
        <w:rPr>
          <w:bCs/>
          <w:color w:val="000000"/>
          <w:sz w:val="24"/>
          <w:szCs w:val="24"/>
        </w:rPr>
        <w:t>234 949,77</w:t>
      </w:r>
      <w:r w:rsidR="00952189" w:rsidRPr="00B33A68">
        <w:rPr>
          <w:bCs/>
          <w:color w:val="000000"/>
          <w:sz w:val="24"/>
          <w:szCs w:val="24"/>
        </w:rPr>
        <w:t xml:space="preserve"> </w:t>
      </w:r>
      <w:r w:rsidR="00952189" w:rsidRPr="00B33A68">
        <w:rPr>
          <w:sz w:val="24"/>
          <w:szCs w:val="24"/>
        </w:rPr>
        <w:t>тысяч рублей, в том числе условно утвержденные расходы в сумме</w:t>
      </w:r>
      <w:r w:rsidR="007F1D8F">
        <w:rPr>
          <w:sz w:val="24"/>
          <w:szCs w:val="24"/>
        </w:rPr>
        <w:t xml:space="preserve">    </w:t>
      </w:r>
      <w:r w:rsidR="007F1D8F">
        <w:rPr>
          <w:sz w:val="24"/>
          <w:szCs w:val="24"/>
        </w:rPr>
        <w:lastRenderedPageBreak/>
        <w:t>9 029,75</w:t>
      </w:r>
      <w:r w:rsidR="00952189" w:rsidRPr="00B33A68">
        <w:rPr>
          <w:sz w:val="24"/>
          <w:szCs w:val="24"/>
        </w:rPr>
        <w:t xml:space="preserve"> тысяч рублей, и на 202</w:t>
      </w:r>
      <w:r w:rsidR="007F1D8F">
        <w:rPr>
          <w:sz w:val="24"/>
          <w:szCs w:val="24"/>
        </w:rPr>
        <w:t>4</w:t>
      </w:r>
      <w:r w:rsidR="00952189" w:rsidRPr="00B33A68">
        <w:rPr>
          <w:sz w:val="24"/>
          <w:szCs w:val="24"/>
        </w:rPr>
        <w:t xml:space="preserve"> год в сумме </w:t>
      </w:r>
      <w:r w:rsidR="007F1D8F">
        <w:rPr>
          <w:bCs/>
          <w:color w:val="000000"/>
          <w:sz w:val="24"/>
          <w:szCs w:val="24"/>
        </w:rPr>
        <w:t>164 744,01</w:t>
      </w:r>
      <w:r w:rsidR="00952189" w:rsidRPr="00B33A68">
        <w:rPr>
          <w:bCs/>
          <w:color w:val="000000"/>
          <w:sz w:val="24"/>
          <w:szCs w:val="24"/>
        </w:rPr>
        <w:t xml:space="preserve"> </w:t>
      </w:r>
      <w:r w:rsidR="00952189" w:rsidRPr="00B33A68">
        <w:rPr>
          <w:sz w:val="24"/>
          <w:szCs w:val="24"/>
        </w:rPr>
        <w:t xml:space="preserve">тысяч рублей, в том числе условно утвержденные расходы в сумме </w:t>
      </w:r>
      <w:r w:rsidR="007F1D8F">
        <w:rPr>
          <w:sz w:val="24"/>
          <w:szCs w:val="24"/>
        </w:rPr>
        <w:t>9 323,07</w:t>
      </w:r>
      <w:r w:rsidR="00C81394">
        <w:rPr>
          <w:sz w:val="24"/>
          <w:szCs w:val="24"/>
        </w:rPr>
        <w:t xml:space="preserve"> тысяч рублей;</w:t>
      </w:r>
    </w:p>
    <w:p w:rsidR="008020D5" w:rsidRPr="00B33A68" w:rsidRDefault="00C85C96" w:rsidP="002D699A">
      <w:pPr>
        <w:widowControl w:val="0"/>
        <w:tabs>
          <w:tab w:val="left" w:pos="6798"/>
        </w:tabs>
        <w:ind w:firstLine="567"/>
        <w:jc w:val="both"/>
        <w:rPr>
          <w:snapToGrid w:val="0"/>
          <w:sz w:val="24"/>
          <w:szCs w:val="24"/>
        </w:rPr>
      </w:pPr>
      <w:r w:rsidRPr="00B33A68">
        <w:rPr>
          <w:sz w:val="24"/>
          <w:szCs w:val="24"/>
        </w:rPr>
        <w:t>- д</w:t>
      </w:r>
      <w:r w:rsidR="008020D5" w:rsidRPr="00B33A68">
        <w:rPr>
          <w:sz w:val="24"/>
          <w:szCs w:val="24"/>
        </w:rPr>
        <w:t xml:space="preserve">ефицит бюджета </w:t>
      </w:r>
      <w:r w:rsidRPr="00B33A68">
        <w:rPr>
          <w:sz w:val="24"/>
          <w:szCs w:val="24"/>
        </w:rPr>
        <w:t xml:space="preserve">МО </w:t>
      </w:r>
      <w:r w:rsidR="005C521C">
        <w:rPr>
          <w:snapToGrid w:val="0"/>
          <w:sz w:val="24"/>
          <w:szCs w:val="24"/>
        </w:rPr>
        <w:t>«</w:t>
      </w:r>
      <w:proofErr w:type="spellStart"/>
      <w:r w:rsidR="008020D5" w:rsidRPr="00B33A68">
        <w:rPr>
          <w:snapToGrid w:val="0"/>
          <w:sz w:val="24"/>
          <w:szCs w:val="24"/>
        </w:rPr>
        <w:t>Новодевятки</w:t>
      </w:r>
      <w:r w:rsidR="00F95F09" w:rsidRPr="00B33A68">
        <w:rPr>
          <w:snapToGrid w:val="0"/>
          <w:sz w:val="24"/>
          <w:szCs w:val="24"/>
        </w:rPr>
        <w:t>нское</w:t>
      </w:r>
      <w:proofErr w:type="spellEnd"/>
      <w:r w:rsidR="00F95F09" w:rsidRPr="00B33A68">
        <w:rPr>
          <w:snapToGrid w:val="0"/>
          <w:sz w:val="24"/>
          <w:szCs w:val="24"/>
        </w:rPr>
        <w:t xml:space="preserve"> сельское поселение</w:t>
      </w:r>
      <w:r w:rsidR="005C521C">
        <w:rPr>
          <w:snapToGrid w:val="0"/>
          <w:sz w:val="24"/>
          <w:szCs w:val="24"/>
        </w:rPr>
        <w:t>»</w:t>
      </w:r>
      <w:r w:rsidR="00F95F09" w:rsidRPr="00B33A68">
        <w:rPr>
          <w:snapToGrid w:val="0"/>
          <w:sz w:val="24"/>
          <w:szCs w:val="24"/>
        </w:rPr>
        <w:t xml:space="preserve"> на 202</w:t>
      </w:r>
      <w:r w:rsidR="007F1D8F">
        <w:rPr>
          <w:snapToGrid w:val="0"/>
          <w:sz w:val="24"/>
          <w:szCs w:val="24"/>
        </w:rPr>
        <w:t>3</w:t>
      </w:r>
      <w:r w:rsidR="008020D5" w:rsidRPr="00B33A68">
        <w:rPr>
          <w:snapToGrid w:val="0"/>
          <w:sz w:val="24"/>
          <w:szCs w:val="24"/>
        </w:rPr>
        <w:t xml:space="preserve"> </w:t>
      </w:r>
      <w:r w:rsidR="005C7EE4">
        <w:rPr>
          <w:snapToGrid w:val="0"/>
          <w:sz w:val="24"/>
          <w:szCs w:val="24"/>
        </w:rPr>
        <w:t xml:space="preserve">год </w:t>
      </w:r>
      <w:r w:rsidR="00A81614" w:rsidRPr="00B33A68">
        <w:rPr>
          <w:snapToGrid w:val="0"/>
          <w:sz w:val="24"/>
          <w:szCs w:val="24"/>
        </w:rPr>
        <w:t xml:space="preserve">в сумме </w:t>
      </w:r>
      <w:r w:rsidR="007F1D8F">
        <w:rPr>
          <w:snapToGrid w:val="0"/>
          <w:sz w:val="24"/>
          <w:szCs w:val="24"/>
        </w:rPr>
        <w:t>1 992,31</w:t>
      </w:r>
      <w:r w:rsidR="00C81394">
        <w:rPr>
          <w:snapToGrid w:val="0"/>
          <w:sz w:val="24"/>
          <w:szCs w:val="24"/>
        </w:rPr>
        <w:t xml:space="preserve"> тысяч рублей и </w:t>
      </w:r>
      <w:r w:rsidR="00A81614" w:rsidRPr="00B33A68">
        <w:rPr>
          <w:snapToGrid w:val="0"/>
          <w:sz w:val="24"/>
          <w:szCs w:val="24"/>
        </w:rPr>
        <w:t xml:space="preserve">на </w:t>
      </w:r>
      <w:r w:rsidR="008020D5" w:rsidRPr="00B33A68">
        <w:rPr>
          <w:snapToGrid w:val="0"/>
          <w:sz w:val="24"/>
          <w:szCs w:val="24"/>
        </w:rPr>
        <w:t>20</w:t>
      </w:r>
      <w:r w:rsidR="00A81614" w:rsidRPr="00B33A68">
        <w:rPr>
          <w:snapToGrid w:val="0"/>
          <w:sz w:val="24"/>
          <w:szCs w:val="24"/>
        </w:rPr>
        <w:t>2</w:t>
      </w:r>
      <w:r w:rsidR="005C7EE4">
        <w:rPr>
          <w:snapToGrid w:val="0"/>
          <w:sz w:val="24"/>
          <w:szCs w:val="24"/>
        </w:rPr>
        <w:t>4</w:t>
      </w:r>
      <w:r w:rsidR="00A55FF3" w:rsidRPr="00B33A68">
        <w:rPr>
          <w:snapToGrid w:val="0"/>
          <w:sz w:val="24"/>
          <w:szCs w:val="24"/>
        </w:rPr>
        <w:t xml:space="preserve"> </w:t>
      </w:r>
      <w:r w:rsidR="00A81614" w:rsidRPr="00B33A68">
        <w:rPr>
          <w:snapToGrid w:val="0"/>
          <w:sz w:val="24"/>
          <w:szCs w:val="24"/>
        </w:rPr>
        <w:t xml:space="preserve">год в сумме </w:t>
      </w:r>
      <w:r w:rsidR="007F1D8F">
        <w:rPr>
          <w:snapToGrid w:val="0"/>
          <w:sz w:val="24"/>
          <w:szCs w:val="24"/>
        </w:rPr>
        <w:t>1 113,45 тысяч</w:t>
      </w:r>
      <w:r w:rsidR="00A81614" w:rsidRPr="00B33A68">
        <w:rPr>
          <w:snapToGrid w:val="0"/>
          <w:sz w:val="24"/>
          <w:szCs w:val="24"/>
        </w:rPr>
        <w:t xml:space="preserve"> рублей</w:t>
      </w:r>
      <w:r w:rsidR="008020D5" w:rsidRPr="00B33A68">
        <w:rPr>
          <w:snapToGrid w:val="0"/>
          <w:sz w:val="24"/>
          <w:szCs w:val="24"/>
        </w:rPr>
        <w:t>.</w:t>
      </w:r>
    </w:p>
    <w:p w:rsidR="00847656" w:rsidRPr="00B33A68" w:rsidRDefault="00847656" w:rsidP="004C3EFD">
      <w:pPr>
        <w:widowControl w:val="0"/>
        <w:ind w:left="426"/>
        <w:jc w:val="both"/>
        <w:rPr>
          <w:snapToGrid w:val="0"/>
          <w:sz w:val="24"/>
          <w:szCs w:val="24"/>
        </w:rPr>
      </w:pPr>
    </w:p>
    <w:p w:rsidR="00847656" w:rsidRPr="00E00C7E" w:rsidRDefault="00847656" w:rsidP="002D699A">
      <w:pPr>
        <w:autoSpaceDE w:val="0"/>
        <w:autoSpaceDN w:val="0"/>
        <w:adjustRightInd w:val="0"/>
        <w:spacing w:after="120"/>
        <w:ind w:firstLine="567"/>
        <w:jc w:val="both"/>
        <w:outlineLvl w:val="1"/>
        <w:rPr>
          <w:sz w:val="24"/>
          <w:szCs w:val="24"/>
        </w:rPr>
      </w:pPr>
      <w:r w:rsidRPr="00E00C7E">
        <w:rPr>
          <w:b/>
          <w:sz w:val="24"/>
          <w:szCs w:val="24"/>
        </w:rPr>
        <w:t xml:space="preserve">Статья 2. Доходы бюджета МО </w:t>
      </w:r>
      <w:r w:rsidR="005C521C" w:rsidRPr="00E00C7E">
        <w:rPr>
          <w:b/>
          <w:snapToGrid w:val="0"/>
          <w:sz w:val="24"/>
          <w:szCs w:val="24"/>
        </w:rPr>
        <w:t>«</w:t>
      </w:r>
      <w:proofErr w:type="spellStart"/>
      <w:r w:rsidRPr="00E00C7E">
        <w:rPr>
          <w:b/>
          <w:snapToGrid w:val="0"/>
          <w:sz w:val="24"/>
          <w:szCs w:val="24"/>
        </w:rPr>
        <w:t>Новодевяткинское</w:t>
      </w:r>
      <w:proofErr w:type="spellEnd"/>
      <w:r w:rsidRPr="00E00C7E">
        <w:rPr>
          <w:b/>
          <w:snapToGrid w:val="0"/>
          <w:sz w:val="24"/>
          <w:szCs w:val="24"/>
        </w:rPr>
        <w:t xml:space="preserve"> сельское поселение</w:t>
      </w:r>
      <w:r w:rsidR="005C521C" w:rsidRPr="00E00C7E">
        <w:rPr>
          <w:b/>
          <w:snapToGrid w:val="0"/>
          <w:sz w:val="24"/>
          <w:szCs w:val="24"/>
        </w:rPr>
        <w:t>»</w:t>
      </w:r>
      <w:r w:rsidR="007B7A10" w:rsidRPr="00E00C7E">
        <w:rPr>
          <w:b/>
          <w:snapToGrid w:val="0"/>
          <w:sz w:val="24"/>
          <w:szCs w:val="24"/>
        </w:rPr>
        <w:t xml:space="preserve"> </w:t>
      </w:r>
      <w:r w:rsidRPr="00E00C7E">
        <w:rPr>
          <w:b/>
          <w:sz w:val="24"/>
          <w:szCs w:val="24"/>
        </w:rPr>
        <w:t>на 20</w:t>
      </w:r>
      <w:r w:rsidR="00A40EA0">
        <w:rPr>
          <w:b/>
          <w:sz w:val="24"/>
          <w:szCs w:val="24"/>
        </w:rPr>
        <w:t>22</w:t>
      </w:r>
      <w:r w:rsidRPr="00E00C7E">
        <w:rPr>
          <w:b/>
          <w:sz w:val="24"/>
          <w:szCs w:val="24"/>
        </w:rPr>
        <w:t xml:space="preserve"> год и на плановый период 20</w:t>
      </w:r>
      <w:r w:rsidR="00F95F09" w:rsidRPr="00E00C7E">
        <w:rPr>
          <w:b/>
          <w:sz w:val="24"/>
          <w:szCs w:val="24"/>
        </w:rPr>
        <w:t>2</w:t>
      </w:r>
      <w:r w:rsidR="00A40EA0">
        <w:rPr>
          <w:b/>
          <w:sz w:val="24"/>
          <w:szCs w:val="24"/>
        </w:rPr>
        <w:t>3</w:t>
      </w:r>
      <w:r w:rsidR="00F152CF" w:rsidRPr="00E00C7E">
        <w:rPr>
          <w:b/>
          <w:sz w:val="24"/>
          <w:szCs w:val="24"/>
        </w:rPr>
        <w:t xml:space="preserve"> и 202</w:t>
      </w:r>
      <w:r w:rsidR="00A40EA0">
        <w:rPr>
          <w:b/>
          <w:sz w:val="24"/>
          <w:szCs w:val="24"/>
        </w:rPr>
        <w:t>4</w:t>
      </w:r>
      <w:r w:rsidRPr="00E00C7E">
        <w:rPr>
          <w:b/>
          <w:sz w:val="24"/>
          <w:szCs w:val="24"/>
        </w:rPr>
        <w:t xml:space="preserve"> годов</w:t>
      </w:r>
      <w:r w:rsidR="00A81614" w:rsidRPr="00E00C7E">
        <w:rPr>
          <w:sz w:val="24"/>
          <w:szCs w:val="24"/>
        </w:rPr>
        <w:t>.</w:t>
      </w:r>
    </w:p>
    <w:p w:rsidR="00A026EC" w:rsidRDefault="002D7E67" w:rsidP="002D7E67">
      <w:pPr>
        <w:keepNext/>
        <w:autoSpaceDE w:val="0"/>
        <w:autoSpaceDN w:val="0"/>
        <w:adjustRightInd w:val="0"/>
        <w:ind w:firstLine="567"/>
        <w:jc w:val="both"/>
        <w:outlineLvl w:val="1"/>
        <w:rPr>
          <w:sz w:val="24"/>
          <w:szCs w:val="24"/>
        </w:rPr>
      </w:pPr>
      <w:r>
        <w:rPr>
          <w:sz w:val="24"/>
          <w:szCs w:val="24"/>
        </w:rPr>
        <w:t xml:space="preserve">1. </w:t>
      </w:r>
      <w:r w:rsidR="00A026EC" w:rsidRPr="002D7E67">
        <w:rPr>
          <w:sz w:val="24"/>
          <w:szCs w:val="24"/>
        </w:rPr>
        <w:t xml:space="preserve">Утвердить прогнозируемые поступления налоговых, неналоговых доходов и </w:t>
      </w:r>
      <w:r w:rsidR="00A026EC">
        <w:rPr>
          <w:sz w:val="24"/>
          <w:szCs w:val="24"/>
        </w:rPr>
        <w:t xml:space="preserve">безвозмездных поступлений в </w:t>
      </w:r>
      <w:r w:rsidR="00A026EC" w:rsidRPr="00A026EC">
        <w:rPr>
          <w:sz w:val="24"/>
          <w:szCs w:val="24"/>
        </w:rPr>
        <w:t xml:space="preserve">бюджет </w:t>
      </w:r>
      <w:r w:rsidR="00A026EC" w:rsidRPr="00B33A68">
        <w:rPr>
          <w:sz w:val="24"/>
          <w:szCs w:val="24"/>
        </w:rPr>
        <w:t xml:space="preserve">МО </w:t>
      </w:r>
      <w:r w:rsidR="005C521C">
        <w:rPr>
          <w:snapToGrid w:val="0"/>
          <w:sz w:val="24"/>
          <w:szCs w:val="24"/>
        </w:rPr>
        <w:t>«</w:t>
      </w:r>
      <w:proofErr w:type="spellStart"/>
      <w:r w:rsidR="00A026EC" w:rsidRPr="00B33A68">
        <w:rPr>
          <w:snapToGrid w:val="0"/>
          <w:sz w:val="24"/>
          <w:szCs w:val="24"/>
        </w:rPr>
        <w:t>Новодевяткинское</w:t>
      </w:r>
      <w:proofErr w:type="spellEnd"/>
      <w:r w:rsidR="00A026EC" w:rsidRPr="00B33A68">
        <w:rPr>
          <w:snapToGrid w:val="0"/>
          <w:sz w:val="24"/>
          <w:szCs w:val="24"/>
        </w:rPr>
        <w:t xml:space="preserve"> сельское поселение</w:t>
      </w:r>
      <w:r w:rsidR="005C521C">
        <w:rPr>
          <w:snapToGrid w:val="0"/>
          <w:sz w:val="24"/>
          <w:szCs w:val="24"/>
        </w:rPr>
        <w:t>»</w:t>
      </w:r>
      <w:r w:rsidR="00A026EC">
        <w:rPr>
          <w:snapToGrid w:val="0"/>
          <w:sz w:val="24"/>
          <w:szCs w:val="24"/>
        </w:rPr>
        <w:t xml:space="preserve"> </w:t>
      </w:r>
      <w:r w:rsidR="00A026EC" w:rsidRPr="00A026EC">
        <w:rPr>
          <w:sz w:val="24"/>
          <w:szCs w:val="24"/>
        </w:rPr>
        <w:t>по кодам видов доходов на 202</w:t>
      </w:r>
      <w:r w:rsidR="00A40EA0">
        <w:rPr>
          <w:sz w:val="24"/>
          <w:szCs w:val="24"/>
        </w:rPr>
        <w:t>2 год и на плановый период 2023 и 2024</w:t>
      </w:r>
      <w:r w:rsidR="00A026EC" w:rsidRPr="00A026EC">
        <w:rPr>
          <w:sz w:val="24"/>
          <w:szCs w:val="24"/>
        </w:rPr>
        <w:t xml:space="preserve"> годов согласно приложению 1.</w:t>
      </w:r>
    </w:p>
    <w:p w:rsidR="00A026EC" w:rsidRPr="00B33A68" w:rsidRDefault="00A40EA0" w:rsidP="002D7E67">
      <w:pPr>
        <w:autoSpaceDE w:val="0"/>
        <w:autoSpaceDN w:val="0"/>
        <w:adjustRightInd w:val="0"/>
        <w:ind w:firstLine="567"/>
        <w:jc w:val="both"/>
        <w:outlineLvl w:val="1"/>
        <w:rPr>
          <w:sz w:val="24"/>
          <w:szCs w:val="24"/>
        </w:rPr>
      </w:pPr>
      <w:r>
        <w:rPr>
          <w:sz w:val="24"/>
          <w:szCs w:val="24"/>
        </w:rPr>
        <w:t>2</w:t>
      </w:r>
      <w:r w:rsidR="00EA2AF1">
        <w:rPr>
          <w:sz w:val="24"/>
          <w:szCs w:val="24"/>
        </w:rPr>
        <w:t xml:space="preserve">. </w:t>
      </w:r>
      <w:r w:rsidR="00A026EC" w:rsidRPr="00EA2AF1">
        <w:rPr>
          <w:sz w:val="24"/>
          <w:szCs w:val="24"/>
        </w:rPr>
        <w:t xml:space="preserve">Установить, что 25 процентов прибыли муниципальных предприятий МО </w:t>
      </w:r>
      <w:r w:rsidR="005C521C">
        <w:rPr>
          <w:snapToGrid w:val="0"/>
          <w:sz w:val="24"/>
          <w:szCs w:val="24"/>
        </w:rPr>
        <w:t>«</w:t>
      </w:r>
      <w:proofErr w:type="spellStart"/>
      <w:r w:rsidR="00A026EC" w:rsidRPr="00B33A68">
        <w:rPr>
          <w:snapToGrid w:val="0"/>
          <w:sz w:val="24"/>
          <w:szCs w:val="24"/>
        </w:rPr>
        <w:t>Новодевяткинское</w:t>
      </w:r>
      <w:proofErr w:type="spellEnd"/>
      <w:r w:rsidR="00A026EC" w:rsidRPr="00B33A68">
        <w:rPr>
          <w:snapToGrid w:val="0"/>
          <w:sz w:val="24"/>
          <w:szCs w:val="24"/>
        </w:rPr>
        <w:t xml:space="preserve"> сельское поселение</w:t>
      </w:r>
      <w:r w:rsidR="005C521C">
        <w:rPr>
          <w:snapToGrid w:val="0"/>
          <w:sz w:val="24"/>
          <w:szCs w:val="24"/>
        </w:rPr>
        <w:t>»</w:t>
      </w:r>
      <w:r w:rsidR="00A026EC" w:rsidRPr="00B33A68">
        <w:rPr>
          <w:sz w:val="24"/>
          <w:szCs w:val="24"/>
        </w:rPr>
        <w:t xml:space="preserve">, остающейся после уплаты налогов и иных обязательных платежей, зачисляются в бюджет МО </w:t>
      </w:r>
      <w:r w:rsidR="005C521C">
        <w:rPr>
          <w:snapToGrid w:val="0"/>
          <w:sz w:val="24"/>
          <w:szCs w:val="24"/>
        </w:rPr>
        <w:t>«</w:t>
      </w:r>
      <w:proofErr w:type="spellStart"/>
      <w:r w:rsidR="00A026EC" w:rsidRPr="00B33A68">
        <w:rPr>
          <w:snapToGrid w:val="0"/>
          <w:sz w:val="24"/>
          <w:szCs w:val="24"/>
        </w:rPr>
        <w:t>Новодевяткинское</w:t>
      </w:r>
      <w:proofErr w:type="spellEnd"/>
      <w:r w:rsidR="00A026EC" w:rsidRPr="00B33A68">
        <w:rPr>
          <w:snapToGrid w:val="0"/>
          <w:sz w:val="24"/>
          <w:szCs w:val="24"/>
        </w:rPr>
        <w:t xml:space="preserve"> сельское поселение</w:t>
      </w:r>
      <w:r w:rsidR="005C521C">
        <w:rPr>
          <w:snapToGrid w:val="0"/>
          <w:sz w:val="24"/>
          <w:szCs w:val="24"/>
        </w:rPr>
        <w:t>»</w:t>
      </w:r>
      <w:r w:rsidR="00A026EC" w:rsidRPr="00B33A68">
        <w:rPr>
          <w:sz w:val="24"/>
          <w:szCs w:val="24"/>
        </w:rPr>
        <w:t>.</w:t>
      </w:r>
    </w:p>
    <w:p w:rsidR="00911FF4" w:rsidRPr="00911FF4" w:rsidRDefault="00A40EA0" w:rsidP="000918DE">
      <w:pPr>
        <w:widowControl w:val="0"/>
        <w:ind w:firstLine="567"/>
        <w:jc w:val="both"/>
        <w:rPr>
          <w:snapToGrid w:val="0"/>
          <w:sz w:val="24"/>
          <w:szCs w:val="24"/>
        </w:rPr>
      </w:pPr>
      <w:r>
        <w:rPr>
          <w:snapToGrid w:val="0"/>
          <w:sz w:val="24"/>
          <w:szCs w:val="24"/>
        </w:rPr>
        <w:t>3</w:t>
      </w:r>
      <w:r w:rsidR="00EA2AF1">
        <w:rPr>
          <w:snapToGrid w:val="0"/>
          <w:sz w:val="24"/>
          <w:szCs w:val="24"/>
        </w:rPr>
        <w:t xml:space="preserve">. </w:t>
      </w:r>
      <w:r w:rsidR="00911FF4" w:rsidRPr="00EA2AF1">
        <w:rPr>
          <w:snapToGrid w:val="0"/>
          <w:sz w:val="24"/>
          <w:szCs w:val="24"/>
        </w:rPr>
        <w:t xml:space="preserve">Утвердить в пределах общего объема доходов бюджета МО </w:t>
      </w:r>
      <w:r w:rsidR="005C521C">
        <w:rPr>
          <w:snapToGrid w:val="0"/>
          <w:sz w:val="24"/>
          <w:szCs w:val="24"/>
        </w:rPr>
        <w:t>«</w:t>
      </w:r>
      <w:proofErr w:type="spellStart"/>
      <w:r w:rsidR="00911FF4" w:rsidRPr="00EA2AF1">
        <w:rPr>
          <w:snapToGrid w:val="0"/>
          <w:sz w:val="24"/>
          <w:szCs w:val="24"/>
        </w:rPr>
        <w:t>Новодевяткинское</w:t>
      </w:r>
      <w:proofErr w:type="spellEnd"/>
      <w:r w:rsidR="00911FF4" w:rsidRPr="00EA2AF1">
        <w:rPr>
          <w:snapToGrid w:val="0"/>
          <w:sz w:val="24"/>
          <w:szCs w:val="24"/>
        </w:rPr>
        <w:t xml:space="preserve"> </w:t>
      </w:r>
      <w:r w:rsidR="00911FF4" w:rsidRPr="00911FF4">
        <w:rPr>
          <w:snapToGrid w:val="0"/>
          <w:sz w:val="24"/>
          <w:szCs w:val="24"/>
        </w:rPr>
        <w:t>сельское поселение</w:t>
      </w:r>
      <w:r w:rsidR="005C521C">
        <w:rPr>
          <w:snapToGrid w:val="0"/>
          <w:sz w:val="24"/>
          <w:szCs w:val="24"/>
        </w:rPr>
        <w:t>»</w:t>
      </w:r>
      <w:r w:rsidR="00911FF4" w:rsidRPr="00911FF4">
        <w:rPr>
          <w:snapToGrid w:val="0"/>
          <w:sz w:val="24"/>
          <w:szCs w:val="24"/>
        </w:rPr>
        <w:t>, утвержденного статьей 1 настоящего решения, безвозмездные поступления</w:t>
      </w:r>
      <w:r w:rsidR="00BD3F1E">
        <w:rPr>
          <w:snapToGrid w:val="0"/>
          <w:sz w:val="24"/>
          <w:szCs w:val="24"/>
        </w:rPr>
        <w:t xml:space="preserve"> от других бюджетов бюджетной системы Р</w:t>
      </w:r>
      <w:r w:rsidR="000918DE">
        <w:rPr>
          <w:snapToGrid w:val="0"/>
          <w:sz w:val="24"/>
          <w:szCs w:val="24"/>
        </w:rPr>
        <w:t xml:space="preserve">оссийской </w:t>
      </w:r>
      <w:r w:rsidR="00BD3F1E">
        <w:rPr>
          <w:snapToGrid w:val="0"/>
          <w:sz w:val="24"/>
          <w:szCs w:val="24"/>
        </w:rPr>
        <w:t>Ф</w:t>
      </w:r>
      <w:r w:rsidR="000918DE">
        <w:rPr>
          <w:snapToGrid w:val="0"/>
          <w:sz w:val="24"/>
          <w:szCs w:val="24"/>
        </w:rPr>
        <w:t>едерации</w:t>
      </w:r>
      <w:r w:rsidR="00911FF4" w:rsidRPr="00911FF4">
        <w:rPr>
          <w:snapToGrid w:val="0"/>
          <w:sz w:val="24"/>
          <w:szCs w:val="24"/>
        </w:rPr>
        <w:t xml:space="preserve"> на</w:t>
      </w:r>
      <w:r w:rsidR="00911FF4">
        <w:rPr>
          <w:snapToGrid w:val="0"/>
          <w:sz w:val="24"/>
          <w:szCs w:val="24"/>
        </w:rPr>
        <w:t xml:space="preserve"> </w:t>
      </w:r>
      <w:r w:rsidR="00911FF4" w:rsidRPr="00911FF4">
        <w:rPr>
          <w:snapToGrid w:val="0"/>
          <w:sz w:val="24"/>
          <w:szCs w:val="24"/>
        </w:rPr>
        <w:t>202</w:t>
      </w:r>
      <w:r>
        <w:rPr>
          <w:snapToGrid w:val="0"/>
          <w:sz w:val="24"/>
          <w:szCs w:val="24"/>
        </w:rPr>
        <w:t>2</w:t>
      </w:r>
      <w:r w:rsidR="00911FF4" w:rsidRPr="00911FF4">
        <w:rPr>
          <w:snapToGrid w:val="0"/>
          <w:sz w:val="24"/>
          <w:szCs w:val="24"/>
        </w:rPr>
        <w:t xml:space="preserve"> год </w:t>
      </w:r>
      <w:r w:rsidR="00911FF4">
        <w:rPr>
          <w:snapToGrid w:val="0"/>
          <w:sz w:val="24"/>
          <w:szCs w:val="24"/>
        </w:rPr>
        <w:t xml:space="preserve">и </w:t>
      </w:r>
      <w:r w:rsidR="0056126D">
        <w:rPr>
          <w:snapToGrid w:val="0"/>
          <w:sz w:val="24"/>
          <w:szCs w:val="24"/>
        </w:rPr>
        <w:t xml:space="preserve">на </w:t>
      </w:r>
      <w:r w:rsidR="00911FF4">
        <w:rPr>
          <w:snapToGrid w:val="0"/>
          <w:sz w:val="24"/>
          <w:szCs w:val="24"/>
        </w:rPr>
        <w:t>плановый период 202</w:t>
      </w:r>
      <w:r>
        <w:rPr>
          <w:snapToGrid w:val="0"/>
          <w:sz w:val="24"/>
          <w:szCs w:val="24"/>
        </w:rPr>
        <w:t>3</w:t>
      </w:r>
      <w:r w:rsidR="00911FF4">
        <w:rPr>
          <w:snapToGrid w:val="0"/>
          <w:sz w:val="24"/>
          <w:szCs w:val="24"/>
        </w:rPr>
        <w:t xml:space="preserve"> и 202</w:t>
      </w:r>
      <w:r>
        <w:rPr>
          <w:snapToGrid w:val="0"/>
          <w:sz w:val="24"/>
          <w:szCs w:val="24"/>
        </w:rPr>
        <w:t>4</w:t>
      </w:r>
      <w:r w:rsidR="00911FF4">
        <w:rPr>
          <w:snapToGrid w:val="0"/>
          <w:sz w:val="24"/>
          <w:szCs w:val="24"/>
        </w:rPr>
        <w:t xml:space="preserve"> годов </w:t>
      </w:r>
      <w:r w:rsidR="00911FF4" w:rsidRPr="00911FF4">
        <w:rPr>
          <w:snapToGrid w:val="0"/>
          <w:sz w:val="24"/>
          <w:szCs w:val="24"/>
        </w:rPr>
        <w:t xml:space="preserve">согласно </w:t>
      </w:r>
      <w:r w:rsidR="00977105" w:rsidRPr="00977105">
        <w:rPr>
          <w:snapToGrid w:val="0"/>
          <w:sz w:val="24"/>
          <w:szCs w:val="24"/>
        </w:rPr>
        <w:t>приложению 2.</w:t>
      </w:r>
    </w:p>
    <w:p w:rsidR="0020220E" w:rsidRPr="00EA2AF1" w:rsidRDefault="00977105" w:rsidP="00EA2AF1">
      <w:pPr>
        <w:widowControl w:val="0"/>
        <w:autoSpaceDE w:val="0"/>
        <w:autoSpaceDN w:val="0"/>
        <w:adjustRightInd w:val="0"/>
        <w:ind w:firstLine="567"/>
        <w:jc w:val="both"/>
        <w:outlineLvl w:val="1"/>
        <w:rPr>
          <w:sz w:val="24"/>
          <w:szCs w:val="24"/>
        </w:rPr>
      </w:pPr>
      <w:r>
        <w:rPr>
          <w:snapToGrid w:val="0"/>
          <w:sz w:val="24"/>
          <w:szCs w:val="24"/>
        </w:rPr>
        <w:t>4</w:t>
      </w:r>
      <w:r w:rsidR="00EA2AF1">
        <w:rPr>
          <w:snapToGrid w:val="0"/>
          <w:sz w:val="24"/>
          <w:szCs w:val="24"/>
        </w:rPr>
        <w:t xml:space="preserve">. </w:t>
      </w:r>
      <w:r w:rsidR="009D5418" w:rsidRPr="00EA2AF1">
        <w:rPr>
          <w:snapToGrid w:val="0"/>
          <w:sz w:val="24"/>
          <w:szCs w:val="24"/>
        </w:rPr>
        <w:t xml:space="preserve">Установить, что задолженность по </w:t>
      </w:r>
      <w:r w:rsidR="009D5418" w:rsidRPr="00EA2AF1">
        <w:rPr>
          <w:sz w:val="24"/>
          <w:szCs w:val="24"/>
        </w:rPr>
        <w:t>отмененным налогам и сборам,</w:t>
      </w:r>
      <w:r w:rsidR="009D1B64" w:rsidRPr="00EA2AF1">
        <w:rPr>
          <w:sz w:val="24"/>
          <w:szCs w:val="24"/>
        </w:rPr>
        <w:t xml:space="preserve"> поступающим в бюджет МО </w:t>
      </w:r>
      <w:r w:rsidR="005C521C">
        <w:rPr>
          <w:snapToGrid w:val="0"/>
          <w:sz w:val="24"/>
          <w:szCs w:val="24"/>
        </w:rPr>
        <w:t>«</w:t>
      </w:r>
      <w:proofErr w:type="spellStart"/>
      <w:r w:rsidR="009D1B64" w:rsidRPr="00EA2AF1">
        <w:rPr>
          <w:snapToGrid w:val="0"/>
          <w:sz w:val="24"/>
          <w:szCs w:val="24"/>
        </w:rPr>
        <w:t>Новодевяткинское</w:t>
      </w:r>
      <w:proofErr w:type="spellEnd"/>
      <w:r w:rsidR="009D1B64" w:rsidRPr="00EA2AF1">
        <w:rPr>
          <w:snapToGrid w:val="0"/>
          <w:sz w:val="24"/>
          <w:szCs w:val="24"/>
        </w:rPr>
        <w:t xml:space="preserve"> сельское поселение</w:t>
      </w:r>
      <w:r w:rsidR="005C521C">
        <w:rPr>
          <w:snapToGrid w:val="0"/>
          <w:sz w:val="24"/>
          <w:szCs w:val="24"/>
        </w:rPr>
        <w:t>»</w:t>
      </w:r>
      <w:r w:rsidR="009D1B64" w:rsidRPr="00EA2AF1">
        <w:rPr>
          <w:snapToGrid w:val="0"/>
          <w:sz w:val="24"/>
          <w:szCs w:val="24"/>
        </w:rPr>
        <w:t>,</w:t>
      </w:r>
      <w:r w:rsidR="009D5418" w:rsidRPr="00EA2AF1">
        <w:rPr>
          <w:sz w:val="24"/>
          <w:szCs w:val="24"/>
        </w:rPr>
        <w:t xml:space="preserve"> зачисляется в бюджет МО </w:t>
      </w:r>
      <w:r w:rsidR="005C521C">
        <w:rPr>
          <w:snapToGrid w:val="0"/>
          <w:sz w:val="24"/>
          <w:szCs w:val="24"/>
        </w:rPr>
        <w:t>«</w:t>
      </w:r>
      <w:proofErr w:type="spellStart"/>
      <w:r w:rsidR="009D5418" w:rsidRPr="00EA2AF1">
        <w:rPr>
          <w:snapToGrid w:val="0"/>
          <w:sz w:val="24"/>
          <w:szCs w:val="24"/>
        </w:rPr>
        <w:t>Новодевяткинское</w:t>
      </w:r>
      <w:proofErr w:type="spellEnd"/>
      <w:r w:rsidR="009D5418" w:rsidRPr="00EA2AF1">
        <w:rPr>
          <w:snapToGrid w:val="0"/>
          <w:sz w:val="24"/>
          <w:szCs w:val="24"/>
        </w:rPr>
        <w:t xml:space="preserve"> сельское поселение</w:t>
      </w:r>
      <w:r w:rsidR="005C521C">
        <w:rPr>
          <w:snapToGrid w:val="0"/>
          <w:sz w:val="24"/>
          <w:szCs w:val="24"/>
        </w:rPr>
        <w:t>»</w:t>
      </w:r>
      <w:r w:rsidR="009D5418" w:rsidRPr="00EA2AF1">
        <w:rPr>
          <w:sz w:val="24"/>
          <w:szCs w:val="24"/>
        </w:rPr>
        <w:t>.</w:t>
      </w:r>
    </w:p>
    <w:p w:rsidR="00D34CD1" w:rsidRDefault="00977105" w:rsidP="00EA2AF1">
      <w:pPr>
        <w:autoSpaceDE w:val="0"/>
        <w:autoSpaceDN w:val="0"/>
        <w:adjustRightInd w:val="0"/>
        <w:ind w:firstLine="567"/>
        <w:jc w:val="both"/>
        <w:outlineLvl w:val="1"/>
        <w:rPr>
          <w:snapToGrid w:val="0"/>
          <w:sz w:val="24"/>
          <w:szCs w:val="24"/>
        </w:rPr>
      </w:pPr>
      <w:r>
        <w:rPr>
          <w:sz w:val="24"/>
          <w:szCs w:val="24"/>
        </w:rPr>
        <w:t>5</w:t>
      </w:r>
      <w:r w:rsidR="0020220E">
        <w:rPr>
          <w:sz w:val="24"/>
          <w:szCs w:val="24"/>
        </w:rPr>
        <w:t xml:space="preserve">. </w:t>
      </w:r>
      <w:r w:rsidR="0020220E" w:rsidRPr="0020220E">
        <w:rPr>
          <w:sz w:val="24"/>
          <w:szCs w:val="24"/>
        </w:rPr>
        <w:t>Установить, что доходы, полученные главными распорядителями и получателями бюджетных средств</w:t>
      </w:r>
      <w:r w:rsidR="0020220E" w:rsidRPr="0020220E">
        <w:rPr>
          <w:snapToGrid w:val="0"/>
          <w:sz w:val="24"/>
          <w:szCs w:val="24"/>
        </w:rPr>
        <w:t xml:space="preserve"> МО </w:t>
      </w:r>
      <w:r w:rsidR="005C521C">
        <w:rPr>
          <w:snapToGrid w:val="0"/>
          <w:sz w:val="24"/>
          <w:szCs w:val="24"/>
        </w:rPr>
        <w:t>«</w:t>
      </w:r>
      <w:proofErr w:type="spellStart"/>
      <w:r w:rsidR="0020220E" w:rsidRPr="0020220E">
        <w:rPr>
          <w:snapToGrid w:val="0"/>
          <w:sz w:val="24"/>
          <w:szCs w:val="24"/>
        </w:rPr>
        <w:t>Новодевяткинское</w:t>
      </w:r>
      <w:proofErr w:type="spellEnd"/>
      <w:r w:rsidR="0020220E" w:rsidRPr="0020220E">
        <w:rPr>
          <w:snapToGrid w:val="0"/>
          <w:sz w:val="24"/>
          <w:szCs w:val="24"/>
        </w:rPr>
        <w:t xml:space="preserve"> сельское поселение</w:t>
      </w:r>
      <w:r w:rsidR="005C521C">
        <w:rPr>
          <w:snapToGrid w:val="0"/>
          <w:sz w:val="24"/>
          <w:szCs w:val="24"/>
        </w:rPr>
        <w:t>»</w:t>
      </w:r>
      <w:r w:rsidR="0020220E" w:rsidRPr="0020220E">
        <w:rPr>
          <w:sz w:val="24"/>
          <w:szCs w:val="24"/>
        </w:rPr>
        <w:t xml:space="preserve"> от платных услуг и иной приносящей доход деятельности, зачисляются в бюджет </w:t>
      </w:r>
      <w:r w:rsidR="0020220E" w:rsidRPr="0020220E">
        <w:rPr>
          <w:snapToGrid w:val="0"/>
          <w:sz w:val="24"/>
          <w:szCs w:val="24"/>
        </w:rPr>
        <w:t xml:space="preserve">МО </w:t>
      </w:r>
      <w:r w:rsidR="005C521C">
        <w:rPr>
          <w:snapToGrid w:val="0"/>
          <w:sz w:val="24"/>
          <w:szCs w:val="24"/>
        </w:rPr>
        <w:t>«</w:t>
      </w:r>
      <w:proofErr w:type="spellStart"/>
      <w:r w:rsidR="0020220E" w:rsidRPr="0020220E">
        <w:rPr>
          <w:snapToGrid w:val="0"/>
          <w:sz w:val="24"/>
          <w:szCs w:val="24"/>
        </w:rPr>
        <w:t>Новодевяткинское</w:t>
      </w:r>
      <w:proofErr w:type="spellEnd"/>
      <w:r w:rsidR="0020220E" w:rsidRPr="0020220E">
        <w:rPr>
          <w:snapToGrid w:val="0"/>
          <w:sz w:val="24"/>
          <w:szCs w:val="24"/>
        </w:rPr>
        <w:t xml:space="preserve"> сельское поселение</w:t>
      </w:r>
      <w:r w:rsidR="005C521C">
        <w:rPr>
          <w:snapToGrid w:val="0"/>
          <w:sz w:val="24"/>
          <w:szCs w:val="24"/>
        </w:rPr>
        <w:t>»</w:t>
      </w:r>
      <w:r w:rsidR="0020220E" w:rsidRPr="0020220E">
        <w:rPr>
          <w:snapToGrid w:val="0"/>
          <w:sz w:val="24"/>
          <w:szCs w:val="24"/>
        </w:rPr>
        <w:t>.</w:t>
      </w:r>
    </w:p>
    <w:p w:rsidR="0020220E" w:rsidRPr="0020220E" w:rsidRDefault="0020220E" w:rsidP="00E91470">
      <w:pPr>
        <w:autoSpaceDE w:val="0"/>
        <w:autoSpaceDN w:val="0"/>
        <w:adjustRightInd w:val="0"/>
        <w:ind w:firstLine="567"/>
        <w:jc w:val="both"/>
        <w:outlineLvl w:val="1"/>
        <w:rPr>
          <w:sz w:val="24"/>
          <w:szCs w:val="24"/>
        </w:rPr>
      </w:pPr>
    </w:p>
    <w:p w:rsidR="00D34CD1" w:rsidRPr="00DB1A20" w:rsidRDefault="00D34CD1" w:rsidP="006D0D05">
      <w:pPr>
        <w:autoSpaceDE w:val="0"/>
        <w:autoSpaceDN w:val="0"/>
        <w:adjustRightInd w:val="0"/>
        <w:ind w:firstLine="567"/>
        <w:jc w:val="both"/>
        <w:outlineLvl w:val="1"/>
        <w:rPr>
          <w:b/>
          <w:sz w:val="24"/>
          <w:szCs w:val="24"/>
        </w:rPr>
      </w:pPr>
      <w:r w:rsidRPr="00DB1A20">
        <w:rPr>
          <w:b/>
          <w:sz w:val="24"/>
          <w:szCs w:val="24"/>
        </w:rPr>
        <w:t xml:space="preserve">Статья </w:t>
      </w:r>
      <w:r w:rsidR="00DB1A20" w:rsidRPr="00DB1A20">
        <w:rPr>
          <w:b/>
          <w:sz w:val="24"/>
          <w:szCs w:val="24"/>
        </w:rPr>
        <w:t>3</w:t>
      </w:r>
      <w:r w:rsidRPr="00DB1A20">
        <w:rPr>
          <w:b/>
          <w:sz w:val="24"/>
          <w:szCs w:val="24"/>
        </w:rPr>
        <w:t xml:space="preserve">. Бюджетные ассигнования бюджета </w:t>
      </w:r>
      <w:bookmarkStart w:id="0" w:name="OLE_LINK4"/>
      <w:bookmarkStart w:id="1" w:name="OLE_LINK5"/>
      <w:bookmarkStart w:id="2" w:name="OLE_LINK6"/>
      <w:r w:rsidRPr="00DB1A20">
        <w:rPr>
          <w:b/>
          <w:sz w:val="24"/>
          <w:szCs w:val="24"/>
        </w:rPr>
        <w:t xml:space="preserve">МО </w:t>
      </w:r>
      <w:r w:rsidR="005C521C">
        <w:rPr>
          <w:b/>
          <w:snapToGrid w:val="0"/>
          <w:sz w:val="24"/>
          <w:szCs w:val="24"/>
        </w:rPr>
        <w:t>«</w:t>
      </w:r>
      <w:proofErr w:type="spellStart"/>
      <w:r w:rsidRPr="00DB1A20">
        <w:rPr>
          <w:b/>
          <w:snapToGrid w:val="0"/>
          <w:sz w:val="24"/>
          <w:szCs w:val="24"/>
        </w:rPr>
        <w:t>Новодевяткинское</w:t>
      </w:r>
      <w:proofErr w:type="spellEnd"/>
      <w:r w:rsidRPr="00DB1A20">
        <w:rPr>
          <w:b/>
          <w:snapToGrid w:val="0"/>
          <w:sz w:val="24"/>
          <w:szCs w:val="24"/>
        </w:rPr>
        <w:t xml:space="preserve"> сельское поселение</w:t>
      </w:r>
      <w:r w:rsidR="005C521C">
        <w:rPr>
          <w:b/>
          <w:snapToGrid w:val="0"/>
          <w:sz w:val="24"/>
          <w:szCs w:val="24"/>
        </w:rPr>
        <w:t>»</w:t>
      </w:r>
      <w:r w:rsidR="001B3326" w:rsidRPr="00DB1A20">
        <w:rPr>
          <w:b/>
          <w:snapToGrid w:val="0"/>
          <w:sz w:val="24"/>
          <w:szCs w:val="24"/>
        </w:rPr>
        <w:t xml:space="preserve"> </w:t>
      </w:r>
      <w:r w:rsidRPr="00DB1A20">
        <w:rPr>
          <w:b/>
          <w:sz w:val="24"/>
          <w:szCs w:val="24"/>
        </w:rPr>
        <w:t>на 20</w:t>
      </w:r>
      <w:r w:rsidR="00B219EE">
        <w:rPr>
          <w:b/>
          <w:sz w:val="24"/>
          <w:szCs w:val="24"/>
        </w:rPr>
        <w:t>22</w:t>
      </w:r>
      <w:r w:rsidRPr="00DB1A20">
        <w:rPr>
          <w:b/>
          <w:sz w:val="24"/>
          <w:szCs w:val="24"/>
        </w:rPr>
        <w:t xml:space="preserve"> год и на плановый период 20</w:t>
      </w:r>
      <w:r w:rsidR="003431F6" w:rsidRPr="00DB1A20">
        <w:rPr>
          <w:b/>
          <w:sz w:val="24"/>
          <w:szCs w:val="24"/>
        </w:rPr>
        <w:t>2</w:t>
      </w:r>
      <w:r w:rsidR="00B219EE">
        <w:rPr>
          <w:b/>
          <w:sz w:val="24"/>
          <w:szCs w:val="24"/>
        </w:rPr>
        <w:t>3</w:t>
      </w:r>
      <w:r w:rsidR="00F152CF" w:rsidRPr="00DB1A20">
        <w:rPr>
          <w:b/>
          <w:sz w:val="24"/>
          <w:szCs w:val="24"/>
        </w:rPr>
        <w:t xml:space="preserve"> и 202</w:t>
      </w:r>
      <w:r w:rsidR="00B219EE">
        <w:rPr>
          <w:b/>
          <w:sz w:val="24"/>
          <w:szCs w:val="24"/>
        </w:rPr>
        <w:t>4</w:t>
      </w:r>
      <w:r w:rsidRPr="00DB1A20">
        <w:rPr>
          <w:b/>
          <w:sz w:val="24"/>
          <w:szCs w:val="24"/>
        </w:rPr>
        <w:t xml:space="preserve"> годов</w:t>
      </w:r>
    </w:p>
    <w:p w:rsidR="007B7A10" w:rsidRPr="00B33A68" w:rsidRDefault="007B7A10" w:rsidP="00444D16">
      <w:pPr>
        <w:widowControl w:val="0"/>
        <w:ind w:left="426"/>
        <w:jc w:val="both"/>
        <w:rPr>
          <w:snapToGrid w:val="0"/>
          <w:sz w:val="24"/>
          <w:szCs w:val="24"/>
        </w:rPr>
      </w:pPr>
    </w:p>
    <w:bookmarkEnd w:id="0"/>
    <w:bookmarkEnd w:id="1"/>
    <w:bookmarkEnd w:id="2"/>
    <w:p w:rsidR="00DB1A20" w:rsidRPr="00EA3F41" w:rsidRDefault="00EA3F41" w:rsidP="00EA3F41">
      <w:pPr>
        <w:widowControl w:val="0"/>
        <w:ind w:firstLine="567"/>
        <w:jc w:val="both"/>
        <w:rPr>
          <w:snapToGrid w:val="0"/>
          <w:sz w:val="24"/>
          <w:szCs w:val="24"/>
        </w:rPr>
      </w:pPr>
      <w:r>
        <w:rPr>
          <w:snapToGrid w:val="0"/>
          <w:sz w:val="24"/>
          <w:szCs w:val="24"/>
        </w:rPr>
        <w:t xml:space="preserve">1. </w:t>
      </w:r>
      <w:r w:rsidR="008020D5" w:rsidRPr="00EA3F41">
        <w:rPr>
          <w:snapToGrid w:val="0"/>
          <w:sz w:val="24"/>
          <w:szCs w:val="24"/>
        </w:rPr>
        <w:t>Утвердить</w:t>
      </w:r>
      <w:r w:rsidR="00DB1A20" w:rsidRPr="00EA3F41">
        <w:rPr>
          <w:snapToGrid w:val="0"/>
          <w:sz w:val="24"/>
          <w:szCs w:val="24"/>
        </w:rPr>
        <w:t>:</w:t>
      </w:r>
    </w:p>
    <w:p w:rsidR="00DB1A20" w:rsidRPr="00DB1A20" w:rsidRDefault="00D34CD1" w:rsidP="00EA3F41">
      <w:pPr>
        <w:widowControl w:val="0"/>
        <w:ind w:firstLine="567"/>
        <w:jc w:val="both"/>
        <w:rPr>
          <w:snapToGrid w:val="0"/>
          <w:sz w:val="24"/>
          <w:szCs w:val="24"/>
        </w:rPr>
      </w:pPr>
      <w:r w:rsidRPr="00B33A68">
        <w:rPr>
          <w:snapToGrid w:val="0"/>
          <w:sz w:val="24"/>
          <w:szCs w:val="24"/>
        </w:rPr>
        <w:t>распределение бюджетных ассигнований по целевым статьям (муниципальным программам</w:t>
      </w:r>
      <w:r w:rsidR="00977105">
        <w:rPr>
          <w:snapToGrid w:val="0"/>
          <w:sz w:val="24"/>
          <w:szCs w:val="24"/>
        </w:rPr>
        <w:t xml:space="preserve"> </w:t>
      </w:r>
      <w:r w:rsidRPr="00B33A68">
        <w:rPr>
          <w:snapToGrid w:val="0"/>
          <w:sz w:val="24"/>
          <w:szCs w:val="24"/>
        </w:rPr>
        <w:t xml:space="preserve">и непрограммным направлениям деятельности), </w:t>
      </w:r>
      <w:r w:rsidR="00CD66DD" w:rsidRPr="00CD66DD">
        <w:rPr>
          <w:sz w:val="24"/>
          <w:szCs w:val="24"/>
        </w:rPr>
        <w:t>группам и подгруппам</w:t>
      </w:r>
      <w:r w:rsidR="00CD66DD">
        <w:rPr>
          <w:snapToGrid w:val="0"/>
          <w:sz w:val="24"/>
          <w:szCs w:val="24"/>
        </w:rPr>
        <w:t xml:space="preserve"> </w:t>
      </w:r>
      <w:r w:rsidR="00DB1A20">
        <w:rPr>
          <w:snapToGrid w:val="0"/>
          <w:sz w:val="24"/>
          <w:szCs w:val="24"/>
        </w:rPr>
        <w:t>видов расходов</w:t>
      </w:r>
      <w:r w:rsidRPr="00B33A68">
        <w:rPr>
          <w:snapToGrid w:val="0"/>
          <w:sz w:val="24"/>
          <w:szCs w:val="24"/>
        </w:rPr>
        <w:t xml:space="preserve">, разделам и подразделам </w:t>
      </w:r>
      <w:r w:rsidR="00DB1A20">
        <w:rPr>
          <w:snapToGrid w:val="0"/>
          <w:sz w:val="24"/>
          <w:szCs w:val="24"/>
        </w:rPr>
        <w:t xml:space="preserve">классификации расходов бюджетов </w:t>
      </w:r>
      <w:r w:rsidRPr="00B33A68">
        <w:rPr>
          <w:snapToGrid w:val="0"/>
          <w:sz w:val="24"/>
          <w:szCs w:val="24"/>
        </w:rPr>
        <w:t xml:space="preserve">на </w:t>
      </w:r>
      <w:r w:rsidR="00A81614" w:rsidRPr="00B33A68">
        <w:rPr>
          <w:snapToGrid w:val="0"/>
          <w:sz w:val="24"/>
          <w:szCs w:val="24"/>
        </w:rPr>
        <w:t>202</w:t>
      </w:r>
      <w:r w:rsidR="002D6BFA">
        <w:rPr>
          <w:snapToGrid w:val="0"/>
          <w:sz w:val="24"/>
          <w:szCs w:val="24"/>
        </w:rPr>
        <w:t>2</w:t>
      </w:r>
      <w:r w:rsidR="00DB1A20">
        <w:rPr>
          <w:snapToGrid w:val="0"/>
          <w:sz w:val="24"/>
          <w:szCs w:val="24"/>
        </w:rPr>
        <w:t xml:space="preserve"> год и на плановый период 202</w:t>
      </w:r>
      <w:r w:rsidR="002D6BFA">
        <w:rPr>
          <w:snapToGrid w:val="0"/>
          <w:sz w:val="24"/>
          <w:szCs w:val="24"/>
        </w:rPr>
        <w:t>3 и 2024</w:t>
      </w:r>
      <w:r w:rsidR="008020D5" w:rsidRPr="00B33A68">
        <w:rPr>
          <w:snapToGrid w:val="0"/>
          <w:sz w:val="24"/>
          <w:szCs w:val="24"/>
        </w:rPr>
        <w:t xml:space="preserve"> год</w:t>
      </w:r>
      <w:r w:rsidR="00DB1A20">
        <w:rPr>
          <w:snapToGrid w:val="0"/>
          <w:sz w:val="24"/>
          <w:szCs w:val="24"/>
        </w:rPr>
        <w:t>ов</w:t>
      </w:r>
      <w:r w:rsidR="008020D5" w:rsidRPr="00B33A68">
        <w:rPr>
          <w:snapToGrid w:val="0"/>
          <w:sz w:val="24"/>
          <w:szCs w:val="24"/>
        </w:rPr>
        <w:t xml:space="preserve"> </w:t>
      </w:r>
      <w:r w:rsidRPr="00B33A68">
        <w:rPr>
          <w:snapToGrid w:val="0"/>
          <w:sz w:val="24"/>
          <w:szCs w:val="24"/>
        </w:rPr>
        <w:t xml:space="preserve">согласно приложению </w:t>
      </w:r>
      <w:r w:rsidR="00977105">
        <w:rPr>
          <w:snapToGrid w:val="0"/>
          <w:sz w:val="24"/>
          <w:szCs w:val="24"/>
        </w:rPr>
        <w:t>3</w:t>
      </w:r>
      <w:r w:rsidRPr="00B33A68">
        <w:rPr>
          <w:snapToGrid w:val="0"/>
          <w:sz w:val="24"/>
          <w:szCs w:val="24"/>
        </w:rPr>
        <w:t>;</w:t>
      </w:r>
    </w:p>
    <w:p w:rsidR="00DB1A20" w:rsidRDefault="008020D5" w:rsidP="00E91470">
      <w:pPr>
        <w:widowControl w:val="0"/>
        <w:ind w:firstLine="567"/>
        <w:jc w:val="both"/>
        <w:rPr>
          <w:snapToGrid w:val="0"/>
          <w:sz w:val="24"/>
          <w:szCs w:val="24"/>
        </w:rPr>
      </w:pPr>
      <w:r w:rsidRPr="00B33A68">
        <w:rPr>
          <w:sz w:val="24"/>
          <w:szCs w:val="24"/>
        </w:rPr>
        <w:t>ведомственную структуру</w:t>
      </w:r>
      <w:r w:rsidR="00133D1E" w:rsidRPr="00B33A68">
        <w:rPr>
          <w:sz w:val="24"/>
          <w:szCs w:val="24"/>
        </w:rPr>
        <w:t xml:space="preserve"> расходов </w:t>
      </w:r>
      <w:r w:rsidR="00DA6B35" w:rsidRPr="00B33A68">
        <w:rPr>
          <w:sz w:val="24"/>
          <w:szCs w:val="24"/>
        </w:rPr>
        <w:t xml:space="preserve">бюджета МО </w:t>
      </w:r>
      <w:r w:rsidR="005C521C">
        <w:rPr>
          <w:sz w:val="24"/>
          <w:szCs w:val="24"/>
        </w:rPr>
        <w:t>«</w:t>
      </w:r>
      <w:proofErr w:type="spellStart"/>
      <w:r w:rsidR="00DA6B35" w:rsidRPr="00B33A68">
        <w:rPr>
          <w:sz w:val="24"/>
          <w:szCs w:val="24"/>
        </w:rPr>
        <w:t>Новодевяткинское</w:t>
      </w:r>
      <w:proofErr w:type="spellEnd"/>
      <w:r w:rsidR="00DA6B35" w:rsidRPr="00B33A68">
        <w:rPr>
          <w:sz w:val="24"/>
          <w:szCs w:val="24"/>
        </w:rPr>
        <w:t xml:space="preserve"> сельское поселение</w:t>
      </w:r>
      <w:r w:rsidR="005C521C">
        <w:rPr>
          <w:sz w:val="24"/>
          <w:szCs w:val="24"/>
        </w:rPr>
        <w:t>»</w:t>
      </w:r>
      <w:r w:rsidR="00DB1A20" w:rsidRPr="00DB1A20">
        <w:rPr>
          <w:snapToGrid w:val="0"/>
          <w:sz w:val="24"/>
          <w:szCs w:val="24"/>
        </w:rPr>
        <w:t xml:space="preserve"> </w:t>
      </w:r>
      <w:r w:rsidR="00DB1A20" w:rsidRPr="00B33A68">
        <w:rPr>
          <w:snapToGrid w:val="0"/>
          <w:sz w:val="24"/>
          <w:szCs w:val="24"/>
        </w:rPr>
        <w:t>на 202</w:t>
      </w:r>
      <w:r w:rsidR="002D6BFA">
        <w:rPr>
          <w:snapToGrid w:val="0"/>
          <w:sz w:val="24"/>
          <w:szCs w:val="24"/>
        </w:rPr>
        <w:t>2</w:t>
      </w:r>
      <w:r w:rsidR="00DB1A20">
        <w:rPr>
          <w:snapToGrid w:val="0"/>
          <w:sz w:val="24"/>
          <w:szCs w:val="24"/>
        </w:rPr>
        <w:t xml:space="preserve"> год и на плановый период 202</w:t>
      </w:r>
      <w:r w:rsidR="002D6BFA">
        <w:rPr>
          <w:snapToGrid w:val="0"/>
          <w:sz w:val="24"/>
          <w:szCs w:val="24"/>
        </w:rPr>
        <w:t>3</w:t>
      </w:r>
      <w:r w:rsidR="00DB1A20">
        <w:rPr>
          <w:snapToGrid w:val="0"/>
          <w:sz w:val="24"/>
          <w:szCs w:val="24"/>
        </w:rPr>
        <w:t xml:space="preserve"> и 202</w:t>
      </w:r>
      <w:r w:rsidR="002D6BFA">
        <w:rPr>
          <w:snapToGrid w:val="0"/>
          <w:sz w:val="24"/>
          <w:szCs w:val="24"/>
        </w:rPr>
        <w:t>4</w:t>
      </w:r>
      <w:r w:rsidR="00DB1A20" w:rsidRPr="00B33A68">
        <w:rPr>
          <w:snapToGrid w:val="0"/>
          <w:sz w:val="24"/>
          <w:szCs w:val="24"/>
        </w:rPr>
        <w:t xml:space="preserve"> год</w:t>
      </w:r>
      <w:r w:rsidR="00DB1A20">
        <w:rPr>
          <w:snapToGrid w:val="0"/>
          <w:sz w:val="24"/>
          <w:szCs w:val="24"/>
        </w:rPr>
        <w:t>ов</w:t>
      </w:r>
      <w:r w:rsidR="00DB1A20" w:rsidRPr="00B33A68">
        <w:rPr>
          <w:snapToGrid w:val="0"/>
          <w:sz w:val="24"/>
          <w:szCs w:val="24"/>
        </w:rPr>
        <w:t xml:space="preserve"> согласно приложению </w:t>
      </w:r>
      <w:r w:rsidR="00977105">
        <w:rPr>
          <w:snapToGrid w:val="0"/>
          <w:sz w:val="24"/>
          <w:szCs w:val="24"/>
        </w:rPr>
        <w:t>4</w:t>
      </w:r>
      <w:r w:rsidR="00DB1A20" w:rsidRPr="00B33A68">
        <w:rPr>
          <w:snapToGrid w:val="0"/>
          <w:sz w:val="24"/>
          <w:szCs w:val="24"/>
        </w:rPr>
        <w:t>;</w:t>
      </w:r>
    </w:p>
    <w:p w:rsidR="003F66FA" w:rsidRDefault="00DB1A20" w:rsidP="00EA3F41">
      <w:pPr>
        <w:widowControl w:val="0"/>
        <w:ind w:firstLine="567"/>
        <w:jc w:val="both"/>
        <w:rPr>
          <w:snapToGrid w:val="0"/>
          <w:sz w:val="24"/>
          <w:szCs w:val="24"/>
        </w:rPr>
      </w:pPr>
      <w:r>
        <w:rPr>
          <w:sz w:val="24"/>
          <w:szCs w:val="24"/>
        </w:rPr>
        <w:t xml:space="preserve">распределение бюджетных ассигнований по </w:t>
      </w:r>
      <w:r w:rsidRPr="00B33A68">
        <w:rPr>
          <w:snapToGrid w:val="0"/>
          <w:sz w:val="24"/>
          <w:szCs w:val="24"/>
        </w:rPr>
        <w:t xml:space="preserve">разделам и подразделам </w:t>
      </w:r>
      <w:r w:rsidR="00EF6CF7">
        <w:rPr>
          <w:snapToGrid w:val="0"/>
          <w:sz w:val="24"/>
          <w:szCs w:val="24"/>
        </w:rPr>
        <w:t>классификации расходов бюд</w:t>
      </w:r>
      <w:r>
        <w:rPr>
          <w:snapToGrid w:val="0"/>
          <w:sz w:val="24"/>
          <w:szCs w:val="24"/>
        </w:rPr>
        <w:t xml:space="preserve">жетов </w:t>
      </w:r>
      <w:r w:rsidRPr="00B33A68">
        <w:rPr>
          <w:snapToGrid w:val="0"/>
          <w:sz w:val="24"/>
          <w:szCs w:val="24"/>
        </w:rPr>
        <w:t>на 202</w:t>
      </w:r>
      <w:r w:rsidR="002D6BFA">
        <w:rPr>
          <w:snapToGrid w:val="0"/>
          <w:sz w:val="24"/>
          <w:szCs w:val="24"/>
        </w:rPr>
        <w:t>2</w:t>
      </w:r>
      <w:r>
        <w:rPr>
          <w:snapToGrid w:val="0"/>
          <w:sz w:val="24"/>
          <w:szCs w:val="24"/>
        </w:rPr>
        <w:t xml:space="preserve"> год и на плановый период 202</w:t>
      </w:r>
      <w:r w:rsidR="002D6BFA">
        <w:rPr>
          <w:snapToGrid w:val="0"/>
          <w:sz w:val="24"/>
          <w:szCs w:val="24"/>
        </w:rPr>
        <w:t>3</w:t>
      </w:r>
      <w:r>
        <w:rPr>
          <w:snapToGrid w:val="0"/>
          <w:sz w:val="24"/>
          <w:szCs w:val="24"/>
        </w:rPr>
        <w:t xml:space="preserve"> и 202</w:t>
      </w:r>
      <w:r w:rsidR="002D6BFA">
        <w:rPr>
          <w:snapToGrid w:val="0"/>
          <w:sz w:val="24"/>
          <w:szCs w:val="24"/>
        </w:rPr>
        <w:t>4</w:t>
      </w:r>
      <w:r w:rsidRPr="00B33A68">
        <w:rPr>
          <w:snapToGrid w:val="0"/>
          <w:sz w:val="24"/>
          <w:szCs w:val="24"/>
        </w:rPr>
        <w:t xml:space="preserve"> год</w:t>
      </w:r>
      <w:r>
        <w:rPr>
          <w:snapToGrid w:val="0"/>
          <w:sz w:val="24"/>
          <w:szCs w:val="24"/>
        </w:rPr>
        <w:t>ов</w:t>
      </w:r>
      <w:r w:rsidRPr="00B33A68">
        <w:rPr>
          <w:snapToGrid w:val="0"/>
          <w:sz w:val="24"/>
          <w:szCs w:val="24"/>
        </w:rPr>
        <w:t xml:space="preserve"> согласно приложению </w:t>
      </w:r>
      <w:r w:rsidR="00977105">
        <w:rPr>
          <w:snapToGrid w:val="0"/>
          <w:sz w:val="24"/>
          <w:szCs w:val="24"/>
        </w:rPr>
        <w:t>5</w:t>
      </w:r>
      <w:r w:rsidR="003F66FA">
        <w:rPr>
          <w:snapToGrid w:val="0"/>
          <w:sz w:val="24"/>
          <w:szCs w:val="24"/>
        </w:rPr>
        <w:t>.</w:t>
      </w:r>
    </w:p>
    <w:p w:rsidR="00EF6CF7" w:rsidRPr="00EF6CF7" w:rsidRDefault="00EA3F41" w:rsidP="00E91470">
      <w:pPr>
        <w:autoSpaceDE w:val="0"/>
        <w:autoSpaceDN w:val="0"/>
        <w:adjustRightInd w:val="0"/>
        <w:ind w:firstLine="567"/>
        <w:jc w:val="both"/>
        <w:outlineLvl w:val="1"/>
        <w:rPr>
          <w:sz w:val="24"/>
          <w:szCs w:val="24"/>
        </w:rPr>
      </w:pPr>
      <w:r>
        <w:rPr>
          <w:sz w:val="24"/>
          <w:szCs w:val="24"/>
        </w:rPr>
        <w:t xml:space="preserve">2. </w:t>
      </w:r>
      <w:r w:rsidR="00EF6CF7" w:rsidRPr="00EA3F41">
        <w:rPr>
          <w:sz w:val="24"/>
          <w:szCs w:val="24"/>
        </w:rPr>
        <w:t>Утвердить общий об</w:t>
      </w:r>
      <w:r w:rsidR="00C6385D">
        <w:rPr>
          <w:sz w:val="24"/>
          <w:szCs w:val="24"/>
        </w:rPr>
        <w:t>ъ</w:t>
      </w:r>
      <w:r w:rsidR="00EF6CF7" w:rsidRPr="00EA3F41">
        <w:rPr>
          <w:sz w:val="24"/>
          <w:szCs w:val="24"/>
        </w:rPr>
        <w:t xml:space="preserve">ем бюджетных ассигнований на исполнение публичных </w:t>
      </w:r>
      <w:r w:rsidR="00EF6CF7" w:rsidRPr="00EF6CF7">
        <w:rPr>
          <w:sz w:val="24"/>
          <w:szCs w:val="24"/>
        </w:rPr>
        <w:t>нормати</w:t>
      </w:r>
      <w:r w:rsidR="00C6385D">
        <w:rPr>
          <w:sz w:val="24"/>
          <w:szCs w:val="24"/>
        </w:rPr>
        <w:t>в</w:t>
      </w:r>
      <w:r w:rsidR="00EF6CF7" w:rsidRPr="00EF6CF7">
        <w:rPr>
          <w:sz w:val="24"/>
          <w:szCs w:val="24"/>
        </w:rPr>
        <w:t>ных обязательств:</w:t>
      </w:r>
    </w:p>
    <w:p w:rsidR="003F66FA" w:rsidRPr="003F66FA" w:rsidRDefault="003F66FA" w:rsidP="00EA3F41">
      <w:pPr>
        <w:autoSpaceDE w:val="0"/>
        <w:autoSpaceDN w:val="0"/>
        <w:adjustRightInd w:val="0"/>
        <w:ind w:firstLine="567"/>
        <w:outlineLvl w:val="1"/>
        <w:rPr>
          <w:sz w:val="24"/>
          <w:szCs w:val="24"/>
        </w:rPr>
      </w:pPr>
      <w:r w:rsidRPr="003F66FA">
        <w:rPr>
          <w:sz w:val="24"/>
          <w:szCs w:val="24"/>
        </w:rPr>
        <w:t>на 202</w:t>
      </w:r>
      <w:r w:rsidR="00977105">
        <w:rPr>
          <w:sz w:val="24"/>
          <w:szCs w:val="24"/>
        </w:rPr>
        <w:t>2</w:t>
      </w:r>
      <w:r w:rsidRPr="003F66FA">
        <w:rPr>
          <w:sz w:val="24"/>
          <w:szCs w:val="24"/>
        </w:rPr>
        <w:t xml:space="preserve"> год в сумме </w:t>
      </w:r>
      <w:r>
        <w:rPr>
          <w:sz w:val="24"/>
          <w:szCs w:val="24"/>
        </w:rPr>
        <w:t>18,18</w:t>
      </w:r>
      <w:r w:rsidRPr="003F66FA">
        <w:rPr>
          <w:sz w:val="24"/>
          <w:szCs w:val="24"/>
        </w:rPr>
        <w:t xml:space="preserve"> тысяч рублей;</w:t>
      </w:r>
    </w:p>
    <w:p w:rsidR="003F66FA" w:rsidRDefault="003F66FA" w:rsidP="00EA3F41">
      <w:pPr>
        <w:autoSpaceDE w:val="0"/>
        <w:autoSpaceDN w:val="0"/>
        <w:adjustRightInd w:val="0"/>
        <w:ind w:firstLine="567"/>
        <w:outlineLvl w:val="1"/>
        <w:rPr>
          <w:sz w:val="24"/>
          <w:szCs w:val="24"/>
        </w:rPr>
      </w:pPr>
      <w:r w:rsidRPr="003F66FA">
        <w:rPr>
          <w:sz w:val="24"/>
          <w:szCs w:val="24"/>
        </w:rPr>
        <w:t>на 202</w:t>
      </w:r>
      <w:r w:rsidR="00977105">
        <w:rPr>
          <w:sz w:val="24"/>
          <w:szCs w:val="24"/>
        </w:rPr>
        <w:t>3</w:t>
      </w:r>
      <w:r w:rsidRPr="003F66FA">
        <w:rPr>
          <w:sz w:val="24"/>
          <w:szCs w:val="24"/>
        </w:rPr>
        <w:t xml:space="preserve"> год в сумме </w:t>
      </w:r>
      <w:r>
        <w:rPr>
          <w:sz w:val="24"/>
          <w:szCs w:val="24"/>
        </w:rPr>
        <w:t>18,18</w:t>
      </w:r>
      <w:r w:rsidRPr="003F66FA">
        <w:rPr>
          <w:sz w:val="24"/>
          <w:szCs w:val="24"/>
        </w:rPr>
        <w:t xml:space="preserve"> тысяч рублей</w:t>
      </w:r>
      <w:r>
        <w:rPr>
          <w:sz w:val="24"/>
          <w:szCs w:val="24"/>
        </w:rPr>
        <w:t>;</w:t>
      </w:r>
    </w:p>
    <w:p w:rsidR="003F66FA" w:rsidRDefault="003F66FA" w:rsidP="00EA3F41">
      <w:pPr>
        <w:autoSpaceDE w:val="0"/>
        <w:autoSpaceDN w:val="0"/>
        <w:adjustRightInd w:val="0"/>
        <w:ind w:firstLine="567"/>
        <w:outlineLvl w:val="1"/>
        <w:rPr>
          <w:sz w:val="24"/>
          <w:szCs w:val="24"/>
        </w:rPr>
      </w:pPr>
      <w:r w:rsidRPr="003F66FA">
        <w:rPr>
          <w:sz w:val="24"/>
          <w:szCs w:val="24"/>
        </w:rPr>
        <w:t>на 202</w:t>
      </w:r>
      <w:r w:rsidR="00977105">
        <w:rPr>
          <w:sz w:val="24"/>
          <w:szCs w:val="24"/>
        </w:rPr>
        <w:t>4</w:t>
      </w:r>
      <w:r w:rsidRPr="003F66FA">
        <w:rPr>
          <w:sz w:val="24"/>
          <w:szCs w:val="24"/>
        </w:rPr>
        <w:t xml:space="preserve"> год в сумме </w:t>
      </w:r>
      <w:r>
        <w:rPr>
          <w:sz w:val="24"/>
          <w:szCs w:val="24"/>
        </w:rPr>
        <w:t>18,18</w:t>
      </w:r>
      <w:r w:rsidRPr="003F66FA">
        <w:rPr>
          <w:sz w:val="24"/>
          <w:szCs w:val="24"/>
        </w:rPr>
        <w:t xml:space="preserve"> тысяч рублей</w:t>
      </w:r>
      <w:r>
        <w:rPr>
          <w:sz w:val="24"/>
          <w:szCs w:val="24"/>
        </w:rPr>
        <w:t>.</w:t>
      </w:r>
    </w:p>
    <w:p w:rsidR="00386AFA" w:rsidRDefault="00386AFA" w:rsidP="00EA3F41">
      <w:pPr>
        <w:autoSpaceDE w:val="0"/>
        <w:autoSpaceDN w:val="0"/>
        <w:adjustRightInd w:val="0"/>
        <w:ind w:firstLine="567"/>
        <w:outlineLvl w:val="1"/>
        <w:rPr>
          <w:sz w:val="24"/>
          <w:szCs w:val="24"/>
        </w:rPr>
      </w:pPr>
    </w:p>
    <w:p w:rsidR="00EF6CF7" w:rsidRPr="00D842AA" w:rsidRDefault="00BB62EB" w:rsidP="00BB62EB">
      <w:pPr>
        <w:autoSpaceDE w:val="0"/>
        <w:autoSpaceDN w:val="0"/>
        <w:adjustRightInd w:val="0"/>
        <w:ind w:firstLine="567"/>
        <w:jc w:val="both"/>
        <w:outlineLvl w:val="1"/>
        <w:rPr>
          <w:sz w:val="24"/>
          <w:szCs w:val="24"/>
        </w:rPr>
      </w:pPr>
      <w:r>
        <w:rPr>
          <w:sz w:val="24"/>
          <w:szCs w:val="24"/>
        </w:rPr>
        <w:t xml:space="preserve">3. </w:t>
      </w:r>
      <w:r w:rsidR="003F66FA" w:rsidRPr="00BB62EB">
        <w:rPr>
          <w:sz w:val="24"/>
          <w:szCs w:val="24"/>
        </w:rPr>
        <w:t xml:space="preserve">Утвердить объем бюджетных ассигнований дорожного фонда </w:t>
      </w:r>
      <w:r>
        <w:rPr>
          <w:sz w:val="24"/>
          <w:szCs w:val="24"/>
        </w:rPr>
        <w:t>М</w:t>
      </w:r>
      <w:r w:rsidR="00D842AA" w:rsidRPr="00BB62EB">
        <w:rPr>
          <w:sz w:val="24"/>
          <w:szCs w:val="24"/>
        </w:rPr>
        <w:t>О</w:t>
      </w:r>
      <w:r>
        <w:rPr>
          <w:sz w:val="24"/>
          <w:szCs w:val="24"/>
        </w:rPr>
        <w:t xml:space="preserve"> </w:t>
      </w:r>
      <w:r w:rsidR="005C521C">
        <w:rPr>
          <w:sz w:val="24"/>
          <w:szCs w:val="24"/>
        </w:rPr>
        <w:t>«</w:t>
      </w:r>
      <w:proofErr w:type="spellStart"/>
      <w:r w:rsidR="00EF6CF7" w:rsidRPr="00BB62EB">
        <w:rPr>
          <w:sz w:val="24"/>
          <w:szCs w:val="24"/>
        </w:rPr>
        <w:t>Новодевяткинское</w:t>
      </w:r>
      <w:proofErr w:type="spellEnd"/>
      <w:r w:rsidR="00EF6CF7" w:rsidRPr="00BB62EB">
        <w:rPr>
          <w:sz w:val="24"/>
          <w:szCs w:val="24"/>
        </w:rPr>
        <w:t xml:space="preserve"> </w:t>
      </w:r>
      <w:r w:rsidR="00EF6CF7" w:rsidRPr="00D842AA">
        <w:rPr>
          <w:sz w:val="24"/>
          <w:szCs w:val="24"/>
        </w:rPr>
        <w:t>сельское поселение</w:t>
      </w:r>
      <w:r w:rsidR="005C521C">
        <w:rPr>
          <w:sz w:val="24"/>
          <w:szCs w:val="24"/>
        </w:rPr>
        <w:t>»</w:t>
      </w:r>
      <w:r w:rsidR="00EF6CF7" w:rsidRPr="00D842AA">
        <w:rPr>
          <w:sz w:val="24"/>
          <w:szCs w:val="24"/>
        </w:rPr>
        <w:t>:</w:t>
      </w:r>
    </w:p>
    <w:p w:rsidR="003F66FA" w:rsidRPr="00EF6CF7" w:rsidRDefault="003F66FA" w:rsidP="00BB62EB">
      <w:pPr>
        <w:autoSpaceDE w:val="0"/>
        <w:autoSpaceDN w:val="0"/>
        <w:adjustRightInd w:val="0"/>
        <w:ind w:firstLine="567"/>
        <w:outlineLvl w:val="1"/>
        <w:rPr>
          <w:sz w:val="24"/>
          <w:szCs w:val="24"/>
        </w:rPr>
      </w:pPr>
      <w:r w:rsidRPr="00EF6CF7">
        <w:rPr>
          <w:sz w:val="24"/>
          <w:szCs w:val="24"/>
        </w:rPr>
        <w:t>на 202</w:t>
      </w:r>
      <w:r w:rsidR="00977105">
        <w:rPr>
          <w:sz w:val="24"/>
          <w:szCs w:val="24"/>
        </w:rPr>
        <w:t>2</w:t>
      </w:r>
      <w:r w:rsidRPr="00EF6CF7">
        <w:rPr>
          <w:sz w:val="24"/>
          <w:szCs w:val="24"/>
        </w:rPr>
        <w:t xml:space="preserve"> год в сумме </w:t>
      </w:r>
      <w:r w:rsidR="00977105">
        <w:rPr>
          <w:sz w:val="24"/>
          <w:szCs w:val="24"/>
        </w:rPr>
        <w:t>5 5</w:t>
      </w:r>
      <w:r w:rsidR="00EF6CF7">
        <w:rPr>
          <w:sz w:val="24"/>
          <w:szCs w:val="24"/>
        </w:rPr>
        <w:t>00,00</w:t>
      </w:r>
      <w:r w:rsidRPr="00EF6CF7">
        <w:rPr>
          <w:sz w:val="24"/>
          <w:szCs w:val="24"/>
        </w:rPr>
        <w:t xml:space="preserve"> тысяч рублей;</w:t>
      </w:r>
    </w:p>
    <w:p w:rsidR="003F66FA" w:rsidRPr="00EF6CF7" w:rsidRDefault="003F66FA" w:rsidP="00BB62EB">
      <w:pPr>
        <w:autoSpaceDE w:val="0"/>
        <w:autoSpaceDN w:val="0"/>
        <w:adjustRightInd w:val="0"/>
        <w:ind w:firstLine="567"/>
        <w:outlineLvl w:val="1"/>
        <w:rPr>
          <w:sz w:val="24"/>
          <w:szCs w:val="24"/>
        </w:rPr>
      </w:pPr>
      <w:r w:rsidRPr="00EF6CF7">
        <w:rPr>
          <w:sz w:val="24"/>
          <w:szCs w:val="24"/>
        </w:rPr>
        <w:t>на 202</w:t>
      </w:r>
      <w:r w:rsidR="00977105">
        <w:rPr>
          <w:sz w:val="24"/>
          <w:szCs w:val="24"/>
        </w:rPr>
        <w:t>3</w:t>
      </w:r>
      <w:r w:rsidRPr="00EF6CF7">
        <w:rPr>
          <w:sz w:val="24"/>
          <w:szCs w:val="24"/>
        </w:rPr>
        <w:t xml:space="preserve"> год в сумме </w:t>
      </w:r>
      <w:r w:rsidR="00977105">
        <w:rPr>
          <w:sz w:val="24"/>
          <w:szCs w:val="24"/>
        </w:rPr>
        <w:t>5 5</w:t>
      </w:r>
      <w:r w:rsidR="00EF6CF7">
        <w:rPr>
          <w:sz w:val="24"/>
          <w:szCs w:val="24"/>
        </w:rPr>
        <w:t>00,00</w:t>
      </w:r>
      <w:r w:rsidR="00EF6CF7" w:rsidRPr="00EF6CF7">
        <w:rPr>
          <w:sz w:val="24"/>
          <w:szCs w:val="24"/>
        </w:rPr>
        <w:t xml:space="preserve"> </w:t>
      </w:r>
      <w:r w:rsidRPr="00EF6CF7">
        <w:rPr>
          <w:sz w:val="24"/>
          <w:szCs w:val="24"/>
        </w:rPr>
        <w:t>тысяч рублей;</w:t>
      </w:r>
    </w:p>
    <w:p w:rsidR="003F66FA" w:rsidRDefault="003F66FA" w:rsidP="00BB62EB">
      <w:pPr>
        <w:autoSpaceDE w:val="0"/>
        <w:autoSpaceDN w:val="0"/>
        <w:adjustRightInd w:val="0"/>
        <w:ind w:firstLine="567"/>
        <w:outlineLvl w:val="1"/>
        <w:rPr>
          <w:sz w:val="24"/>
          <w:szCs w:val="24"/>
        </w:rPr>
      </w:pPr>
      <w:r w:rsidRPr="00EF6CF7">
        <w:rPr>
          <w:sz w:val="24"/>
          <w:szCs w:val="24"/>
        </w:rPr>
        <w:t>на 202</w:t>
      </w:r>
      <w:r w:rsidR="00977105">
        <w:rPr>
          <w:sz w:val="24"/>
          <w:szCs w:val="24"/>
        </w:rPr>
        <w:t>4</w:t>
      </w:r>
      <w:r w:rsidRPr="00EF6CF7">
        <w:rPr>
          <w:sz w:val="24"/>
          <w:szCs w:val="24"/>
        </w:rPr>
        <w:t xml:space="preserve"> год в сумме </w:t>
      </w:r>
      <w:r w:rsidR="00977105">
        <w:rPr>
          <w:sz w:val="24"/>
          <w:szCs w:val="24"/>
        </w:rPr>
        <w:t>5 5</w:t>
      </w:r>
      <w:r w:rsidR="00EF6CF7">
        <w:rPr>
          <w:sz w:val="24"/>
          <w:szCs w:val="24"/>
        </w:rPr>
        <w:t>00,00</w:t>
      </w:r>
      <w:r w:rsidR="00EF6CF7" w:rsidRPr="00EF6CF7">
        <w:rPr>
          <w:sz w:val="24"/>
          <w:szCs w:val="24"/>
        </w:rPr>
        <w:t xml:space="preserve"> </w:t>
      </w:r>
      <w:r w:rsidRPr="00EF6CF7">
        <w:rPr>
          <w:sz w:val="24"/>
          <w:szCs w:val="24"/>
        </w:rPr>
        <w:t>тысяч рублей.</w:t>
      </w:r>
    </w:p>
    <w:p w:rsidR="00386AFA" w:rsidRPr="00EF6CF7" w:rsidRDefault="00386AFA" w:rsidP="00BB62EB">
      <w:pPr>
        <w:autoSpaceDE w:val="0"/>
        <w:autoSpaceDN w:val="0"/>
        <w:adjustRightInd w:val="0"/>
        <w:ind w:firstLine="567"/>
        <w:outlineLvl w:val="1"/>
        <w:rPr>
          <w:sz w:val="24"/>
          <w:szCs w:val="24"/>
        </w:rPr>
      </w:pPr>
    </w:p>
    <w:p w:rsidR="00EF6CF7" w:rsidRPr="00F7691E" w:rsidRDefault="00F7691E" w:rsidP="00F7691E">
      <w:pPr>
        <w:autoSpaceDE w:val="0"/>
        <w:autoSpaceDN w:val="0"/>
        <w:adjustRightInd w:val="0"/>
        <w:ind w:firstLine="567"/>
        <w:outlineLvl w:val="1"/>
        <w:rPr>
          <w:sz w:val="24"/>
          <w:szCs w:val="24"/>
        </w:rPr>
      </w:pPr>
      <w:r>
        <w:rPr>
          <w:sz w:val="24"/>
          <w:szCs w:val="24"/>
        </w:rPr>
        <w:t xml:space="preserve">4. </w:t>
      </w:r>
      <w:r w:rsidR="003F66FA" w:rsidRPr="00F7691E">
        <w:rPr>
          <w:sz w:val="24"/>
          <w:szCs w:val="24"/>
        </w:rPr>
        <w:t xml:space="preserve">Утвердить резервный фонд </w:t>
      </w:r>
      <w:r w:rsidR="00EF6CF7" w:rsidRPr="00F7691E">
        <w:rPr>
          <w:sz w:val="24"/>
          <w:szCs w:val="24"/>
        </w:rPr>
        <w:t xml:space="preserve">МО </w:t>
      </w:r>
      <w:r w:rsidR="005C521C">
        <w:rPr>
          <w:sz w:val="24"/>
          <w:szCs w:val="24"/>
        </w:rPr>
        <w:t>«</w:t>
      </w:r>
      <w:proofErr w:type="spellStart"/>
      <w:proofErr w:type="gramStart"/>
      <w:r w:rsidR="00EF6CF7" w:rsidRPr="00F7691E">
        <w:rPr>
          <w:sz w:val="24"/>
          <w:szCs w:val="24"/>
        </w:rPr>
        <w:t>Новодевяткинское</w:t>
      </w:r>
      <w:proofErr w:type="spellEnd"/>
      <w:r w:rsidR="00EF6CF7" w:rsidRPr="00F7691E">
        <w:rPr>
          <w:sz w:val="24"/>
          <w:szCs w:val="24"/>
        </w:rPr>
        <w:t xml:space="preserve">  сельское</w:t>
      </w:r>
      <w:proofErr w:type="gramEnd"/>
      <w:r w:rsidR="00EF6CF7" w:rsidRPr="00F7691E">
        <w:rPr>
          <w:sz w:val="24"/>
          <w:szCs w:val="24"/>
        </w:rPr>
        <w:t xml:space="preserve"> поселение</w:t>
      </w:r>
      <w:r w:rsidR="005C521C">
        <w:rPr>
          <w:sz w:val="24"/>
          <w:szCs w:val="24"/>
        </w:rPr>
        <w:t>»</w:t>
      </w:r>
      <w:r w:rsidR="00EF6CF7" w:rsidRPr="00F7691E">
        <w:rPr>
          <w:sz w:val="24"/>
          <w:szCs w:val="24"/>
        </w:rPr>
        <w:t>:</w:t>
      </w:r>
    </w:p>
    <w:p w:rsidR="003F66FA" w:rsidRPr="00CC09EF" w:rsidRDefault="003F66FA" w:rsidP="00F7691E">
      <w:pPr>
        <w:autoSpaceDE w:val="0"/>
        <w:autoSpaceDN w:val="0"/>
        <w:adjustRightInd w:val="0"/>
        <w:ind w:firstLine="567"/>
        <w:outlineLvl w:val="1"/>
        <w:rPr>
          <w:sz w:val="24"/>
          <w:szCs w:val="24"/>
        </w:rPr>
      </w:pPr>
      <w:r w:rsidRPr="00CC09EF">
        <w:rPr>
          <w:sz w:val="24"/>
          <w:szCs w:val="24"/>
        </w:rPr>
        <w:t>на 202</w:t>
      </w:r>
      <w:r w:rsidR="00977105">
        <w:rPr>
          <w:sz w:val="24"/>
          <w:szCs w:val="24"/>
        </w:rPr>
        <w:t>2</w:t>
      </w:r>
      <w:r w:rsidRPr="00CC09EF">
        <w:rPr>
          <w:sz w:val="24"/>
          <w:szCs w:val="24"/>
        </w:rPr>
        <w:t xml:space="preserve"> год в сумме </w:t>
      </w:r>
      <w:r w:rsidR="00EF6CF7" w:rsidRPr="00CC09EF">
        <w:rPr>
          <w:sz w:val="24"/>
          <w:szCs w:val="24"/>
        </w:rPr>
        <w:t>500</w:t>
      </w:r>
      <w:r w:rsidRPr="00CC09EF">
        <w:rPr>
          <w:sz w:val="24"/>
          <w:szCs w:val="24"/>
        </w:rPr>
        <w:t>,0</w:t>
      </w:r>
      <w:r w:rsidR="00EF6CF7" w:rsidRPr="00CC09EF">
        <w:rPr>
          <w:sz w:val="24"/>
          <w:szCs w:val="24"/>
        </w:rPr>
        <w:t>0</w:t>
      </w:r>
      <w:r w:rsidRPr="00CC09EF">
        <w:rPr>
          <w:sz w:val="24"/>
          <w:szCs w:val="24"/>
        </w:rPr>
        <w:t xml:space="preserve"> тысяч рублей;</w:t>
      </w:r>
    </w:p>
    <w:p w:rsidR="003F66FA" w:rsidRPr="00CC09EF" w:rsidRDefault="003F66FA" w:rsidP="00F7691E">
      <w:pPr>
        <w:autoSpaceDE w:val="0"/>
        <w:autoSpaceDN w:val="0"/>
        <w:adjustRightInd w:val="0"/>
        <w:ind w:firstLine="567"/>
        <w:outlineLvl w:val="1"/>
        <w:rPr>
          <w:sz w:val="24"/>
          <w:szCs w:val="24"/>
        </w:rPr>
      </w:pPr>
      <w:r w:rsidRPr="00CC09EF">
        <w:rPr>
          <w:sz w:val="24"/>
          <w:szCs w:val="24"/>
        </w:rPr>
        <w:t>на 202</w:t>
      </w:r>
      <w:r w:rsidR="00977105">
        <w:rPr>
          <w:sz w:val="24"/>
          <w:szCs w:val="24"/>
        </w:rPr>
        <w:t>3</w:t>
      </w:r>
      <w:r w:rsidRPr="00CC09EF">
        <w:rPr>
          <w:sz w:val="24"/>
          <w:szCs w:val="24"/>
        </w:rPr>
        <w:t xml:space="preserve"> год в сумме 500,0</w:t>
      </w:r>
      <w:r w:rsidR="00EF6CF7" w:rsidRPr="00CC09EF">
        <w:rPr>
          <w:sz w:val="24"/>
          <w:szCs w:val="24"/>
        </w:rPr>
        <w:t>0</w:t>
      </w:r>
      <w:r w:rsidRPr="00CC09EF">
        <w:rPr>
          <w:sz w:val="24"/>
          <w:szCs w:val="24"/>
        </w:rPr>
        <w:t xml:space="preserve"> тысяч рублей;</w:t>
      </w:r>
    </w:p>
    <w:p w:rsidR="003F66FA" w:rsidRPr="00EF6CF7" w:rsidRDefault="003F66FA" w:rsidP="00F7691E">
      <w:pPr>
        <w:autoSpaceDE w:val="0"/>
        <w:autoSpaceDN w:val="0"/>
        <w:adjustRightInd w:val="0"/>
        <w:ind w:firstLine="567"/>
        <w:outlineLvl w:val="1"/>
        <w:rPr>
          <w:sz w:val="24"/>
          <w:szCs w:val="24"/>
        </w:rPr>
      </w:pPr>
      <w:r w:rsidRPr="00CC09EF">
        <w:rPr>
          <w:sz w:val="24"/>
          <w:szCs w:val="24"/>
        </w:rPr>
        <w:t>на 202</w:t>
      </w:r>
      <w:r w:rsidR="00977105">
        <w:rPr>
          <w:sz w:val="24"/>
          <w:szCs w:val="24"/>
        </w:rPr>
        <w:t>4</w:t>
      </w:r>
      <w:r w:rsidRPr="00CC09EF">
        <w:rPr>
          <w:sz w:val="24"/>
          <w:szCs w:val="24"/>
        </w:rPr>
        <w:t xml:space="preserve"> год в сумме 500,0</w:t>
      </w:r>
      <w:r w:rsidR="00EF6CF7" w:rsidRPr="00CC09EF">
        <w:rPr>
          <w:sz w:val="24"/>
          <w:szCs w:val="24"/>
        </w:rPr>
        <w:t>0</w:t>
      </w:r>
      <w:r w:rsidRPr="00CC09EF">
        <w:rPr>
          <w:sz w:val="24"/>
          <w:szCs w:val="24"/>
        </w:rPr>
        <w:t xml:space="preserve"> тысяч рублей.</w:t>
      </w:r>
    </w:p>
    <w:p w:rsidR="00CD66DD" w:rsidRDefault="002147AF" w:rsidP="00CD66DD">
      <w:pPr>
        <w:pStyle w:val="Default"/>
        <w:ind w:firstLine="567"/>
        <w:jc w:val="both"/>
        <w:rPr>
          <w:color w:val="auto"/>
        </w:rPr>
      </w:pPr>
      <w:r w:rsidRPr="00B33A68">
        <w:lastRenderedPageBreak/>
        <w:t xml:space="preserve">5. </w:t>
      </w:r>
      <w:r w:rsidR="00CD66DD" w:rsidRPr="00642D3E">
        <w:rPr>
          <w:color w:val="auto"/>
        </w:rPr>
        <w:t xml:space="preserve">Установить, что в соответствии с пунктом 8 статьи 217 Бюджетного кодекса Российской Федерации </w:t>
      </w:r>
      <w:r w:rsidR="002C0E8E">
        <w:rPr>
          <w:color w:val="auto"/>
        </w:rPr>
        <w:t>в ходе исполнения настоящего решения</w:t>
      </w:r>
      <w:r w:rsidR="00A91A6C">
        <w:rPr>
          <w:color w:val="auto"/>
        </w:rPr>
        <w:t xml:space="preserve"> изменения </w:t>
      </w:r>
      <w:r w:rsidR="00CD66DD" w:rsidRPr="00642D3E">
        <w:rPr>
          <w:color w:val="auto"/>
        </w:rPr>
        <w:t xml:space="preserve">в сводную бюджетную роспись </w:t>
      </w:r>
      <w:r w:rsidR="00A91A6C">
        <w:rPr>
          <w:color w:val="auto"/>
        </w:rPr>
        <w:t>МО «</w:t>
      </w:r>
      <w:proofErr w:type="spellStart"/>
      <w:r w:rsidR="00A91A6C">
        <w:rPr>
          <w:color w:val="auto"/>
        </w:rPr>
        <w:t>Новодевяткинское</w:t>
      </w:r>
      <w:proofErr w:type="spellEnd"/>
      <w:r w:rsidR="00A91A6C">
        <w:rPr>
          <w:color w:val="auto"/>
        </w:rPr>
        <w:t xml:space="preserve"> сельское поселение» вносятся по следующим основаниям</w:t>
      </w:r>
      <w:r w:rsidR="0067342E">
        <w:rPr>
          <w:color w:val="auto"/>
        </w:rPr>
        <w:t xml:space="preserve">, связанным с особенностями исполнения бюджета </w:t>
      </w:r>
      <w:r w:rsidR="0067342E" w:rsidRPr="00CD66DD">
        <w:t xml:space="preserve">МО </w:t>
      </w:r>
      <w:r w:rsidR="0067342E">
        <w:t>«</w:t>
      </w:r>
      <w:proofErr w:type="spellStart"/>
      <w:r w:rsidR="0067342E" w:rsidRPr="00CD66DD">
        <w:t>Новодевяткинское</w:t>
      </w:r>
      <w:proofErr w:type="spellEnd"/>
      <w:r w:rsidR="0067342E" w:rsidRPr="00CD66DD">
        <w:t xml:space="preserve"> сельское поселение</w:t>
      </w:r>
      <w:r w:rsidR="0067342E">
        <w:t xml:space="preserve">», </w:t>
      </w:r>
      <w:r w:rsidR="00CD66DD" w:rsidRPr="00642D3E">
        <w:rPr>
          <w:color w:val="auto"/>
        </w:rPr>
        <w:t xml:space="preserve">без внесения изменений в </w:t>
      </w:r>
      <w:r w:rsidR="00A91A6C">
        <w:rPr>
          <w:color w:val="auto"/>
        </w:rPr>
        <w:t xml:space="preserve">настоящее </w:t>
      </w:r>
      <w:r w:rsidR="00CD66DD" w:rsidRPr="00642D3E">
        <w:rPr>
          <w:color w:val="auto"/>
        </w:rPr>
        <w:t>решение</w:t>
      </w:r>
      <w:r w:rsidR="00A91A6C">
        <w:rPr>
          <w:color w:val="auto"/>
        </w:rPr>
        <w:t>:</w:t>
      </w:r>
    </w:p>
    <w:p w:rsidR="009A3EBB" w:rsidRPr="002B2DE7" w:rsidRDefault="000637AE" w:rsidP="009A3EBB">
      <w:pPr>
        <w:widowControl w:val="0"/>
        <w:ind w:firstLine="567"/>
        <w:jc w:val="both"/>
        <w:rPr>
          <w:sz w:val="24"/>
          <w:szCs w:val="24"/>
        </w:rPr>
      </w:pPr>
      <w:r w:rsidRPr="002B2DE7">
        <w:rPr>
          <w:sz w:val="24"/>
          <w:szCs w:val="24"/>
        </w:rPr>
        <w:t>1) в случаях образования, переименования, реорганизации, ликвидации органов местного самоуправления МО «</w:t>
      </w:r>
      <w:proofErr w:type="spellStart"/>
      <w:r w:rsidRPr="002B2DE7">
        <w:rPr>
          <w:sz w:val="24"/>
          <w:szCs w:val="24"/>
        </w:rPr>
        <w:t>Новодевяткинск</w:t>
      </w:r>
      <w:r>
        <w:rPr>
          <w:sz w:val="24"/>
          <w:szCs w:val="24"/>
        </w:rPr>
        <w:t>о</w:t>
      </w:r>
      <w:r w:rsidRPr="002B2DE7">
        <w:rPr>
          <w:sz w:val="24"/>
          <w:szCs w:val="24"/>
        </w:rPr>
        <w:t>е</w:t>
      </w:r>
      <w:proofErr w:type="spellEnd"/>
      <w:r w:rsidRPr="002B2DE7">
        <w:rPr>
          <w:sz w:val="24"/>
          <w:szCs w:val="24"/>
        </w:rPr>
        <w:t xml:space="preserve"> сельское поселение», перераспределения их полномочий, а также проведения иных мероприятий по совершенствованию структуры органов исполнительной власти МО «</w:t>
      </w:r>
      <w:proofErr w:type="spellStart"/>
      <w:r w:rsidRPr="002B2DE7">
        <w:rPr>
          <w:sz w:val="24"/>
          <w:szCs w:val="24"/>
        </w:rPr>
        <w:t>Новодевяткинское</w:t>
      </w:r>
      <w:proofErr w:type="spellEnd"/>
      <w:r w:rsidRPr="002B2DE7">
        <w:rPr>
          <w:sz w:val="24"/>
          <w:szCs w:val="24"/>
        </w:rPr>
        <w:t xml:space="preserve"> сельское поселение» в пределах общего объема средств, предусмотренных настоящим Решением на обеспечение их деятельности;</w:t>
      </w:r>
    </w:p>
    <w:p w:rsidR="009A3EBB" w:rsidRPr="002B2DE7" w:rsidRDefault="006327C1" w:rsidP="009A3EBB">
      <w:pPr>
        <w:autoSpaceDE w:val="0"/>
        <w:autoSpaceDN w:val="0"/>
        <w:adjustRightInd w:val="0"/>
        <w:ind w:firstLine="567"/>
        <w:jc w:val="both"/>
        <w:rPr>
          <w:sz w:val="24"/>
          <w:szCs w:val="24"/>
        </w:rPr>
      </w:pPr>
      <w:r w:rsidRPr="002B2DE7">
        <w:rPr>
          <w:sz w:val="24"/>
          <w:szCs w:val="24"/>
        </w:rPr>
        <w:t>2</w:t>
      </w:r>
      <w:r w:rsidR="009A3EBB" w:rsidRPr="002B2DE7">
        <w:rPr>
          <w:sz w:val="24"/>
          <w:szCs w:val="24"/>
        </w:rPr>
        <w:t xml:space="preserve">) </w:t>
      </w:r>
      <w:r w:rsidRPr="002B2DE7">
        <w:rPr>
          <w:sz w:val="24"/>
          <w:szCs w:val="24"/>
        </w:rPr>
        <w:t xml:space="preserve">в случаях </w:t>
      </w:r>
      <w:r w:rsidR="009A3EBB" w:rsidRPr="002B2DE7">
        <w:rPr>
          <w:sz w:val="24"/>
          <w:szCs w:val="24"/>
        </w:rPr>
        <w:t xml:space="preserve">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w:t>
      </w:r>
      <w:r w:rsidRPr="002B2DE7">
        <w:rPr>
          <w:sz w:val="24"/>
          <w:szCs w:val="24"/>
        </w:rPr>
        <w:t>ассигнований</w:t>
      </w:r>
      <w:r w:rsidR="009A3EBB" w:rsidRPr="002B2DE7">
        <w:rPr>
          <w:sz w:val="24"/>
          <w:szCs w:val="24"/>
        </w:rPr>
        <w:t xml:space="preserve">, предусмотренных настоящим </w:t>
      </w:r>
      <w:r w:rsidR="006F1A7F" w:rsidRPr="002B2DE7">
        <w:rPr>
          <w:sz w:val="24"/>
          <w:szCs w:val="24"/>
        </w:rPr>
        <w:t>Р</w:t>
      </w:r>
      <w:r w:rsidR="009A3EBB" w:rsidRPr="002B2DE7">
        <w:rPr>
          <w:sz w:val="24"/>
          <w:szCs w:val="24"/>
        </w:rPr>
        <w:t>ешением главному распорядителю бюджетных средств;</w:t>
      </w:r>
    </w:p>
    <w:p w:rsidR="006327C1" w:rsidRPr="002B2DE7" w:rsidRDefault="006327C1" w:rsidP="006327C1">
      <w:pPr>
        <w:autoSpaceDE w:val="0"/>
        <w:autoSpaceDN w:val="0"/>
        <w:adjustRightInd w:val="0"/>
        <w:ind w:firstLine="567"/>
        <w:jc w:val="both"/>
        <w:rPr>
          <w:sz w:val="24"/>
          <w:szCs w:val="24"/>
        </w:rPr>
      </w:pPr>
      <w:r w:rsidRPr="002B2DE7">
        <w:rPr>
          <w:sz w:val="24"/>
          <w:szCs w:val="24"/>
        </w:rPr>
        <w:t xml:space="preserve">3) в случае создания (реорганизации) или изменения типа (подведомственности) муниципальных учреждений в части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w:t>
      </w:r>
      <w:r w:rsidR="006F1A7F" w:rsidRPr="002B2DE7">
        <w:rPr>
          <w:sz w:val="24"/>
          <w:szCs w:val="24"/>
        </w:rPr>
        <w:t>Р</w:t>
      </w:r>
      <w:r w:rsidRPr="002B2DE7">
        <w:rPr>
          <w:sz w:val="24"/>
          <w:szCs w:val="24"/>
        </w:rPr>
        <w:t>ешением главному распорядителю бюджетных средств;</w:t>
      </w:r>
    </w:p>
    <w:p w:rsidR="00974B52" w:rsidRPr="002B2DE7" w:rsidRDefault="009A3EBB" w:rsidP="009A3EBB">
      <w:pPr>
        <w:autoSpaceDE w:val="0"/>
        <w:autoSpaceDN w:val="0"/>
        <w:adjustRightInd w:val="0"/>
        <w:ind w:firstLine="567"/>
        <w:jc w:val="both"/>
        <w:rPr>
          <w:sz w:val="24"/>
          <w:szCs w:val="24"/>
        </w:rPr>
      </w:pPr>
      <w:r w:rsidRPr="002B2DE7">
        <w:rPr>
          <w:sz w:val="24"/>
          <w:szCs w:val="24"/>
        </w:rPr>
        <w:t xml:space="preserve">4) </w:t>
      </w:r>
      <w:r w:rsidR="00974B52" w:rsidRPr="002B2DE7">
        <w:rPr>
          <w:sz w:val="24"/>
          <w:szCs w:val="24"/>
        </w:rPr>
        <w:t>в случаях получения уведомлений о предоставлении целевых межбюджетных трансфертов из областного бюджета,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МО «</w:t>
      </w:r>
      <w:proofErr w:type="spellStart"/>
      <w:r w:rsidR="000637AE" w:rsidRPr="002B2DE7">
        <w:rPr>
          <w:sz w:val="24"/>
          <w:szCs w:val="24"/>
        </w:rPr>
        <w:t>Новодевяткинское</w:t>
      </w:r>
      <w:proofErr w:type="spellEnd"/>
      <w:r w:rsidR="00974B52" w:rsidRPr="002B2DE7">
        <w:rPr>
          <w:sz w:val="24"/>
          <w:szCs w:val="24"/>
        </w:rPr>
        <w:t xml:space="preserve"> сельское поселение»;</w:t>
      </w:r>
    </w:p>
    <w:p w:rsidR="009A3EBB" w:rsidRPr="002B2DE7" w:rsidRDefault="00172893" w:rsidP="009A3EBB">
      <w:pPr>
        <w:autoSpaceDE w:val="0"/>
        <w:autoSpaceDN w:val="0"/>
        <w:adjustRightInd w:val="0"/>
        <w:ind w:firstLine="567"/>
        <w:jc w:val="both"/>
        <w:rPr>
          <w:sz w:val="24"/>
          <w:szCs w:val="24"/>
        </w:rPr>
      </w:pPr>
      <w:r w:rsidRPr="002B2DE7">
        <w:rPr>
          <w:sz w:val="24"/>
          <w:szCs w:val="24"/>
        </w:rPr>
        <w:t xml:space="preserve">5) </w:t>
      </w:r>
      <w:r w:rsidR="00974B52" w:rsidRPr="002B2DE7">
        <w:rPr>
          <w:sz w:val="24"/>
          <w:szCs w:val="24"/>
        </w:rPr>
        <w:t>в случаях п</w:t>
      </w:r>
      <w:r w:rsidR="009A3EBB" w:rsidRPr="002B2DE7">
        <w:rPr>
          <w:sz w:val="24"/>
          <w:szCs w:val="24"/>
        </w:rPr>
        <w:t>ерераспределения бюджетных ассигнований между разделами, подразделами, целевыми статьями, видами расходов</w:t>
      </w:r>
      <w:r w:rsidR="008C74AF" w:rsidRPr="002B2DE7">
        <w:rPr>
          <w:sz w:val="24"/>
          <w:szCs w:val="24"/>
        </w:rPr>
        <w:t xml:space="preserve"> </w:t>
      </w:r>
      <w:r w:rsidR="009A3EBB" w:rsidRPr="002B2DE7">
        <w:rPr>
          <w:sz w:val="24"/>
          <w:szCs w:val="24"/>
        </w:rPr>
        <w:t xml:space="preserve">классификации расходов бюджетов </w:t>
      </w:r>
      <w:r w:rsidR="006F1A7F" w:rsidRPr="002B2DE7">
        <w:rPr>
          <w:sz w:val="24"/>
          <w:szCs w:val="24"/>
        </w:rPr>
        <w:t>в целях</w:t>
      </w:r>
      <w:r w:rsidR="009A3EBB" w:rsidRPr="002B2DE7">
        <w:rPr>
          <w:sz w:val="24"/>
          <w:szCs w:val="24"/>
        </w:rPr>
        <w:t xml:space="preserve"> выполнения условий </w:t>
      </w:r>
      <w:r w:rsidR="006F1A7F" w:rsidRPr="002B2DE7">
        <w:rPr>
          <w:sz w:val="24"/>
          <w:szCs w:val="24"/>
        </w:rPr>
        <w:t>соглашений по предоставлению субсидий и иных межбюджетных трансфертов из бюджет</w:t>
      </w:r>
      <w:r w:rsidRPr="002B2DE7">
        <w:rPr>
          <w:sz w:val="24"/>
          <w:szCs w:val="24"/>
        </w:rPr>
        <w:t>ов бюджетной системы Российской Федерации</w:t>
      </w:r>
      <w:r w:rsidR="006F1A7F" w:rsidRPr="002B2DE7">
        <w:rPr>
          <w:sz w:val="24"/>
          <w:szCs w:val="24"/>
        </w:rPr>
        <w:t xml:space="preserve"> в пределах общего объема бюджетных ассигнований,</w:t>
      </w:r>
      <w:r w:rsidR="009A3EBB" w:rsidRPr="002B2DE7">
        <w:rPr>
          <w:sz w:val="24"/>
          <w:szCs w:val="24"/>
        </w:rPr>
        <w:t xml:space="preserve"> предусмотренных настоящим Решением главному распорядителю бюджетных средств;</w:t>
      </w:r>
    </w:p>
    <w:p w:rsidR="00D56138" w:rsidRPr="002B2DE7" w:rsidRDefault="00D56138" w:rsidP="00D56138">
      <w:pPr>
        <w:ind w:firstLine="567"/>
        <w:jc w:val="both"/>
        <w:rPr>
          <w:sz w:val="24"/>
          <w:szCs w:val="24"/>
        </w:rPr>
      </w:pPr>
      <w:r w:rsidRPr="002B2DE7">
        <w:rPr>
          <w:sz w:val="24"/>
          <w:szCs w:val="24"/>
        </w:rPr>
        <w:t>6)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бюджетов, а также приведения сводной бюджетной росписи МО «</w:t>
      </w:r>
      <w:proofErr w:type="spellStart"/>
      <w:r w:rsidRPr="002B2DE7">
        <w:rPr>
          <w:sz w:val="24"/>
          <w:szCs w:val="24"/>
        </w:rPr>
        <w:t>Новодевяткинское</w:t>
      </w:r>
      <w:proofErr w:type="spellEnd"/>
      <w:r w:rsidRPr="002B2DE7">
        <w:rPr>
          <w:sz w:val="24"/>
          <w:szCs w:val="24"/>
        </w:rPr>
        <w:t xml:space="preserve"> сельское поселение» в соответствие с разъяснениями Министерства финансов Российской Федерации по применению бюджетной классификации Российской Федерации;</w:t>
      </w:r>
    </w:p>
    <w:p w:rsidR="003E2B52" w:rsidRPr="002B2DE7" w:rsidRDefault="003E2B52" w:rsidP="003E2B52">
      <w:pPr>
        <w:autoSpaceDE w:val="0"/>
        <w:autoSpaceDN w:val="0"/>
        <w:adjustRightInd w:val="0"/>
        <w:ind w:firstLine="567"/>
        <w:jc w:val="both"/>
        <w:outlineLvl w:val="1"/>
        <w:rPr>
          <w:snapToGrid w:val="0"/>
          <w:sz w:val="24"/>
          <w:szCs w:val="24"/>
        </w:rPr>
      </w:pPr>
      <w:r w:rsidRPr="002B2DE7">
        <w:rPr>
          <w:snapToGrid w:val="0"/>
          <w:sz w:val="24"/>
          <w:szCs w:val="24"/>
        </w:rPr>
        <w:t>7)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в текущем финансовом году;</w:t>
      </w:r>
    </w:p>
    <w:p w:rsidR="00814253" w:rsidRDefault="00954733" w:rsidP="00814253">
      <w:pPr>
        <w:autoSpaceDE w:val="0"/>
        <w:autoSpaceDN w:val="0"/>
        <w:adjustRightInd w:val="0"/>
        <w:ind w:firstLine="567"/>
        <w:jc w:val="both"/>
        <w:outlineLvl w:val="1"/>
        <w:rPr>
          <w:sz w:val="24"/>
          <w:szCs w:val="24"/>
        </w:rPr>
      </w:pPr>
      <w:r w:rsidRPr="002B2DE7">
        <w:rPr>
          <w:snapToGrid w:val="0"/>
          <w:sz w:val="24"/>
          <w:szCs w:val="24"/>
        </w:rPr>
        <w:t xml:space="preserve">8) </w:t>
      </w:r>
      <w:r w:rsidR="00814253" w:rsidRPr="002B2DE7">
        <w:rPr>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органом местного самоуправления и муниципальными учреждениями, в пределах общего объема бюджетных ассигнований, предусмотренных главному распорядителю средств в текущем </w:t>
      </w:r>
      <w:r w:rsidR="008D1298">
        <w:rPr>
          <w:sz w:val="24"/>
          <w:szCs w:val="24"/>
        </w:rPr>
        <w:t>финансовом году.</w:t>
      </w:r>
    </w:p>
    <w:p w:rsidR="00A91A6C" w:rsidRPr="00591250" w:rsidRDefault="008D1298" w:rsidP="00591250">
      <w:pPr>
        <w:pStyle w:val="ConsPlusNormal"/>
        <w:ind w:firstLine="709"/>
        <w:jc w:val="both"/>
        <w:outlineLvl w:val="1"/>
        <w:rPr>
          <w:rFonts w:ascii="Times New Roman" w:hAnsi="Times New Roman" w:cs="Times New Roman"/>
          <w:sz w:val="24"/>
          <w:szCs w:val="24"/>
        </w:rPr>
      </w:pPr>
      <w:r w:rsidRPr="00591250">
        <w:rPr>
          <w:rFonts w:ascii="Times New Roman" w:hAnsi="Times New Roman" w:cs="Times New Roman"/>
          <w:sz w:val="24"/>
          <w:szCs w:val="24"/>
        </w:rPr>
        <w:t xml:space="preserve">6. </w:t>
      </w:r>
      <w:r w:rsidR="00591250" w:rsidRPr="00591250">
        <w:rPr>
          <w:rFonts w:ascii="Times New Roman" w:hAnsi="Times New Roman" w:cs="Times New Roman"/>
          <w:sz w:val="24"/>
          <w:szCs w:val="24"/>
        </w:rPr>
        <w:t>Установить, что субсидии юридическим лицам (за исключением субсидий государственным учреждениям)</w:t>
      </w:r>
      <w:r w:rsidR="00591250">
        <w:rPr>
          <w:szCs w:val="28"/>
        </w:rPr>
        <w:t xml:space="preserve">, </w:t>
      </w:r>
      <w:r w:rsidR="00591250" w:rsidRPr="00591250">
        <w:rPr>
          <w:rFonts w:ascii="Times New Roman" w:hAnsi="Times New Roman" w:cs="Times New Roman"/>
          <w:sz w:val="24"/>
          <w:szCs w:val="24"/>
        </w:rPr>
        <w:t>предусмотренные настоящим реш</w:t>
      </w:r>
      <w:r w:rsidR="00591250">
        <w:rPr>
          <w:rFonts w:ascii="Times New Roman" w:hAnsi="Times New Roman" w:cs="Times New Roman"/>
          <w:sz w:val="24"/>
          <w:szCs w:val="24"/>
        </w:rPr>
        <w:t>ением, предоставляют</w:t>
      </w:r>
      <w:r w:rsidR="005C7A1D">
        <w:rPr>
          <w:rFonts w:ascii="Times New Roman" w:hAnsi="Times New Roman" w:cs="Times New Roman"/>
          <w:sz w:val="24"/>
          <w:szCs w:val="24"/>
        </w:rPr>
        <w:t>ся в соответствии с нормативными</w:t>
      </w:r>
      <w:r w:rsidR="00591250">
        <w:rPr>
          <w:rFonts w:ascii="Times New Roman" w:hAnsi="Times New Roman" w:cs="Times New Roman"/>
          <w:sz w:val="24"/>
          <w:szCs w:val="24"/>
        </w:rPr>
        <w:t xml:space="preserve"> актами МО «</w:t>
      </w:r>
      <w:proofErr w:type="spellStart"/>
      <w:r w:rsidR="00591250">
        <w:rPr>
          <w:rFonts w:ascii="Times New Roman" w:hAnsi="Times New Roman" w:cs="Times New Roman"/>
          <w:sz w:val="24"/>
          <w:szCs w:val="24"/>
        </w:rPr>
        <w:t>Новодевявяткинское</w:t>
      </w:r>
      <w:proofErr w:type="spellEnd"/>
      <w:r w:rsidR="00591250">
        <w:rPr>
          <w:rFonts w:ascii="Times New Roman" w:hAnsi="Times New Roman" w:cs="Times New Roman"/>
          <w:sz w:val="24"/>
          <w:szCs w:val="24"/>
        </w:rPr>
        <w:t xml:space="preserve"> сельское поселение» </w:t>
      </w:r>
      <w:proofErr w:type="gramStart"/>
      <w:r w:rsidR="00591250" w:rsidRPr="00591250">
        <w:rPr>
          <w:rFonts w:ascii="Times New Roman" w:hAnsi="Times New Roman" w:cs="Times New Roman"/>
          <w:sz w:val="24"/>
          <w:szCs w:val="24"/>
        </w:rPr>
        <w:t>в  размере</w:t>
      </w:r>
      <w:proofErr w:type="gramEnd"/>
      <w:r w:rsidR="00591250">
        <w:rPr>
          <w:rFonts w:ascii="Times New Roman" w:hAnsi="Times New Roman" w:cs="Times New Roman"/>
          <w:sz w:val="24"/>
          <w:szCs w:val="24"/>
        </w:rPr>
        <w:t>,</w:t>
      </w:r>
      <w:r w:rsidR="00591250" w:rsidRPr="00591250">
        <w:rPr>
          <w:rFonts w:ascii="Times New Roman" w:hAnsi="Times New Roman" w:cs="Times New Roman"/>
          <w:sz w:val="24"/>
          <w:szCs w:val="24"/>
        </w:rPr>
        <w:t xml:space="preserve">  </w:t>
      </w:r>
      <w:r w:rsidR="00591250">
        <w:rPr>
          <w:rFonts w:ascii="Times New Roman" w:hAnsi="Times New Roman" w:cs="Times New Roman"/>
          <w:sz w:val="24"/>
          <w:szCs w:val="24"/>
        </w:rPr>
        <w:t xml:space="preserve">установленном в </w:t>
      </w:r>
      <w:r w:rsidR="00591250" w:rsidRPr="00591250">
        <w:rPr>
          <w:rFonts w:ascii="Times New Roman" w:hAnsi="Times New Roman" w:cs="Times New Roman"/>
          <w:sz w:val="24"/>
          <w:szCs w:val="24"/>
        </w:rPr>
        <w:t xml:space="preserve"> </w:t>
      </w:r>
      <w:r w:rsidR="00591250">
        <w:rPr>
          <w:rFonts w:ascii="Times New Roman" w:hAnsi="Times New Roman" w:cs="Times New Roman"/>
          <w:sz w:val="24"/>
          <w:szCs w:val="24"/>
        </w:rPr>
        <w:t>приложении 9</w:t>
      </w:r>
      <w:r w:rsidR="00591250" w:rsidRPr="00591250">
        <w:rPr>
          <w:rFonts w:ascii="Times New Roman" w:hAnsi="Times New Roman" w:cs="Times New Roman"/>
          <w:sz w:val="24"/>
          <w:szCs w:val="24"/>
        </w:rPr>
        <w:t>.</w:t>
      </w:r>
    </w:p>
    <w:p w:rsidR="00591250" w:rsidRPr="005057A5" w:rsidRDefault="00591250" w:rsidP="00591250">
      <w:pPr>
        <w:pStyle w:val="ConsPlusNormal"/>
        <w:ind w:firstLine="709"/>
        <w:jc w:val="both"/>
        <w:outlineLvl w:val="1"/>
        <w:rPr>
          <w:sz w:val="24"/>
          <w:szCs w:val="24"/>
        </w:rPr>
      </w:pPr>
    </w:p>
    <w:p w:rsidR="00BA042C" w:rsidRDefault="00BA042C" w:rsidP="00CD66DD">
      <w:pPr>
        <w:autoSpaceDE w:val="0"/>
        <w:autoSpaceDN w:val="0"/>
        <w:adjustRightInd w:val="0"/>
        <w:ind w:firstLine="540"/>
        <w:jc w:val="both"/>
        <w:outlineLvl w:val="1"/>
        <w:rPr>
          <w:b/>
          <w:snapToGrid w:val="0"/>
          <w:sz w:val="24"/>
          <w:szCs w:val="24"/>
        </w:rPr>
      </w:pPr>
      <w:r w:rsidRPr="00CD66DD">
        <w:rPr>
          <w:b/>
          <w:sz w:val="24"/>
          <w:szCs w:val="24"/>
        </w:rPr>
        <w:t>Статья</w:t>
      </w:r>
      <w:r w:rsidR="00CD66DD">
        <w:rPr>
          <w:b/>
          <w:sz w:val="24"/>
          <w:szCs w:val="24"/>
        </w:rPr>
        <w:t xml:space="preserve"> 4</w:t>
      </w:r>
      <w:r w:rsidRPr="00CD66DD">
        <w:rPr>
          <w:b/>
          <w:sz w:val="24"/>
          <w:szCs w:val="24"/>
        </w:rPr>
        <w:t>. Особенности установления отд</w:t>
      </w:r>
      <w:r w:rsidR="000221AE" w:rsidRPr="00CD66DD">
        <w:rPr>
          <w:b/>
          <w:sz w:val="24"/>
          <w:szCs w:val="24"/>
        </w:rPr>
        <w:t xml:space="preserve">ельных расходных обязательств и </w:t>
      </w:r>
      <w:r w:rsidRPr="00CD66DD">
        <w:rPr>
          <w:b/>
          <w:sz w:val="24"/>
          <w:szCs w:val="24"/>
        </w:rPr>
        <w:t xml:space="preserve">использования бюджетных ассигнований </w:t>
      </w:r>
      <w:r w:rsidR="00CD66DD">
        <w:rPr>
          <w:b/>
          <w:sz w:val="24"/>
          <w:szCs w:val="24"/>
        </w:rPr>
        <w:t>на обеспечение</w:t>
      </w:r>
      <w:r w:rsidRPr="00CD66DD">
        <w:rPr>
          <w:b/>
          <w:sz w:val="24"/>
          <w:szCs w:val="24"/>
        </w:rPr>
        <w:t xml:space="preserve"> деятельности органов местного самоуправления </w:t>
      </w:r>
      <w:bookmarkStart w:id="3" w:name="OLE_LINK24"/>
      <w:bookmarkStart w:id="4" w:name="OLE_LINK25"/>
      <w:bookmarkStart w:id="5" w:name="OLE_LINK26"/>
      <w:r w:rsidRPr="00CD66DD">
        <w:rPr>
          <w:b/>
          <w:sz w:val="24"/>
          <w:szCs w:val="24"/>
        </w:rPr>
        <w:t xml:space="preserve">МО </w:t>
      </w:r>
      <w:r w:rsidR="005C521C">
        <w:rPr>
          <w:b/>
          <w:snapToGrid w:val="0"/>
          <w:sz w:val="24"/>
          <w:szCs w:val="24"/>
        </w:rPr>
        <w:t>«</w:t>
      </w:r>
      <w:proofErr w:type="spellStart"/>
      <w:r w:rsidRPr="00CD66DD">
        <w:rPr>
          <w:b/>
          <w:snapToGrid w:val="0"/>
          <w:sz w:val="24"/>
          <w:szCs w:val="24"/>
        </w:rPr>
        <w:t>Новодевяткинское</w:t>
      </w:r>
      <w:proofErr w:type="spellEnd"/>
      <w:r w:rsidRPr="00CD66DD">
        <w:rPr>
          <w:b/>
          <w:snapToGrid w:val="0"/>
          <w:sz w:val="24"/>
          <w:szCs w:val="24"/>
        </w:rPr>
        <w:t xml:space="preserve"> сельское поселение</w:t>
      </w:r>
      <w:r w:rsidR="005C521C">
        <w:rPr>
          <w:b/>
          <w:snapToGrid w:val="0"/>
          <w:sz w:val="24"/>
          <w:szCs w:val="24"/>
        </w:rPr>
        <w:t>»</w:t>
      </w:r>
      <w:bookmarkEnd w:id="3"/>
      <w:bookmarkEnd w:id="4"/>
      <w:bookmarkEnd w:id="5"/>
      <w:r w:rsidR="00CD66DD">
        <w:rPr>
          <w:b/>
          <w:snapToGrid w:val="0"/>
          <w:sz w:val="24"/>
          <w:szCs w:val="24"/>
        </w:rPr>
        <w:t>.</w:t>
      </w:r>
    </w:p>
    <w:p w:rsidR="005517CB" w:rsidRPr="00F7691E" w:rsidRDefault="005517CB" w:rsidP="00CD66DD">
      <w:pPr>
        <w:autoSpaceDE w:val="0"/>
        <w:autoSpaceDN w:val="0"/>
        <w:adjustRightInd w:val="0"/>
        <w:ind w:firstLine="540"/>
        <w:jc w:val="both"/>
        <w:outlineLvl w:val="1"/>
        <w:rPr>
          <w:snapToGrid w:val="0"/>
          <w:sz w:val="24"/>
          <w:szCs w:val="24"/>
        </w:rPr>
      </w:pPr>
    </w:p>
    <w:p w:rsidR="00CD66DD" w:rsidRPr="00CD66DD" w:rsidRDefault="00A33D8D" w:rsidP="00A33D8D">
      <w:pPr>
        <w:ind w:firstLine="567"/>
        <w:jc w:val="both"/>
        <w:rPr>
          <w:sz w:val="24"/>
          <w:szCs w:val="24"/>
        </w:rPr>
      </w:pPr>
      <w:r>
        <w:rPr>
          <w:sz w:val="24"/>
          <w:szCs w:val="24"/>
        </w:rPr>
        <w:t xml:space="preserve">1. </w:t>
      </w:r>
      <w:r w:rsidR="00CD66DD" w:rsidRPr="00A33D8D">
        <w:rPr>
          <w:sz w:val="24"/>
          <w:szCs w:val="24"/>
        </w:rPr>
        <w:t>Установить, что для расчета должностн</w:t>
      </w:r>
      <w:r w:rsidR="00911FF4" w:rsidRPr="00A33D8D">
        <w:rPr>
          <w:sz w:val="24"/>
          <w:szCs w:val="24"/>
        </w:rPr>
        <w:t>ых окладов (окладов) работников</w:t>
      </w:r>
      <w:r>
        <w:rPr>
          <w:sz w:val="24"/>
          <w:szCs w:val="24"/>
        </w:rPr>
        <w:t xml:space="preserve"> </w:t>
      </w:r>
      <w:r w:rsidR="00911FF4">
        <w:rPr>
          <w:sz w:val="24"/>
          <w:szCs w:val="24"/>
        </w:rPr>
        <w:t>м</w:t>
      </w:r>
      <w:r w:rsidR="00CD66DD" w:rsidRPr="00911FF4">
        <w:rPr>
          <w:sz w:val="24"/>
          <w:szCs w:val="24"/>
        </w:rPr>
        <w:t>униципальных</w:t>
      </w:r>
      <w:r w:rsidR="00911FF4">
        <w:rPr>
          <w:sz w:val="24"/>
          <w:szCs w:val="24"/>
        </w:rPr>
        <w:t xml:space="preserve"> </w:t>
      </w:r>
      <w:r w:rsidR="00CD66DD" w:rsidRPr="00CD66DD">
        <w:rPr>
          <w:sz w:val="24"/>
          <w:szCs w:val="24"/>
        </w:rPr>
        <w:t xml:space="preserve">казенных учреждений МО </w:t>
      </w:r>
      <w:r w:rsidR="005C521C">
        <w:rPr>
          <w:sz w:val="24"/>
          <w:szCs w:val="24"/>
        </w:rPr>
        <w:t>«</w:t>
      </w:r>
      <w:proofErr w:type="spellStart"/>
      <w:r w:rsidR="00CD66DD" w:rsidRPr="00CD66DD">
        <w:rPr>
          <w:sz w:val="24"/>
          <w:szCs w:val="24"/>
        </w:rPr>
        <w:t>Новодевяткинское</w:t>
      </w:r>
      <w:proofErr w:type="spellEnd"/>
      <w:r w:rsidR="00CD66DD" w:rsidRPr="00CD66DD">
        <w:rPr>
          <w:sz w:val="24"/>
          <w:szCs w:val="24"/>
        </w:rPr>
        <w:t xml:space="preserve"> сельское поселение</w:t>
      </w:r>
      <w:r w:rsidR="005C521C">
        <w:rPr>
          <w:sz w:val="24"/>
          <w:szCs w:val="24"/>
        </w:rPr>
        <w:t>»</w:t>
      </w:r>
      <w:r w:rsidR="00CD66DD" w:rsidRPr="00CD66DD">
        <w:rPr>
          <w:sz w:val="24"/>
          <w:szCs w:val="24"/>
        </w:rPr>
        <w:t xml:space="preserve"> </w:t>
      </w:r>
      <w:r w:rsidR="00CD66DD" w:rsidRPr="00CD66DD">
        <w:rPr>
          <w:rFonts w:eastAsia="Calibri"/>
          <w:sz w:val="24"/>
          <w:szCs w:val="24"/>
        </w:rPr>
        <w:t>с 01 января 202</w:t>
      </w:r>
      <w:r w:rsidR="009A3EBB">
        <w:rPr>
          <w:rFonts w:eastAsia="Calibri"/>
          <w:sz w:val="24"/>
          <w:szCs w:val="24"/>
        </w:rPr>
        <w:t xml:space="preserve">2 </w:t>
      </w:r>
      <w:r w:rsidR="00CD66DD" w:rsidRPr="00CD66DD">
        <w:rPr>
          <w:rFonts w:eastAsia="Calibri"/>
          <w:sz w:val="24"/>
          <w:szCs w:val="24"/>
        </w:rPr>
        <w:t xml:space="preserve">года применяется расчетная величина в </w:t>
      </w:r>
      <w:proofErr w:type="gramStart"/>
      <w:r w:rsidR="00CD66DD" w:rsidRPr="00CD66DD">
        <w:rPr>
          <w:rFonts w:eastAsia="Calibri"/>
          <w:sz w:val="24"/>
          <w:szCs w:val="24"/>
        </w:rPr>
        <w:t xml:space="preserve">размере </w:t>
      </w:r>
      <w:r w:rsidR="009A3EBB">
        <w:rPr>
          <w:rFonts w:eastAsia="Calibri"/>
          <w:sz w:val="24"/>
          <w:szCs w:val="24"/>
        </w:rPr>
        <w:t xml:space="preserve"> </w:t>
      </w:r>
      <w:r w:rsidR="00471564">
        <w:rPr>
          <w:rFonts w:eastAsia="Calibri"/>
          <w:sz w:val="24"/>
          <w:szCs w:val="24"/>
        </w:rPr>
        <w:t>10</w:t>
      </w:r>
      <w:proofErr w:type="gramEnd"/>
      <w:r w:rsidR="00471564">
        <w:rPr>
          <w:rFonts w:eastAsia="Calibri"/>
          <w:sz w:val="24"/>
          <w:szCs w:val="24"/>
        </w:rPr>
        <w:t xml:space="preserve"> 340,00 </w:t>
      </w:r>
      <w:r w:rsidR="00CD66DD" w:rsidRPr="00CD66DD">
        <w:rPr>
          <w:rFonts w:eastAsia="Calibri"/>
          <w:sz w:val="24"/>
          <w:szCs w:val="24"/>
        </w:rPr>
        <w:t>рублей, с 01 сентября 202</w:t>
      </w:r>
      <w:r w:rsidR="00471564">
        <w:rPr>
          <w:rFonts w:eastAsia="Calibri"/>
          <w:sz w:val="24"/>
          <w:szCs w:val="24"/>
        </w:rPr>
        <w:t>2</w:t>
      </w:r>
      <w:r w:rsidR="00CD66DD" w:rsidRPr="00CD66DD">
        <w:rPr>
          <w:rFonts w:eastAsia="Calibri"/>
          <w:sz w:val="24"/>
          <w:szCs w:val="24"/>
        </w:rPr>
        <w:t xml:space="preserve"> года - в размере 10 </w:t>
      </w:r>
      <w:r w:rsidR="00CA15BE">
        <w:rPr>
          <w:rFonts w:eastAsia="Calibri"/>
          <w:sz w:val="24"/>
          <w:szCs w:val="24"/>
        </w:rPr>
        <w:t>755</w:t>
      </w:r>
      <w:r w:rsidR="00CD66DD" w:rsidRPr="00CD66DD">
        <w:rPr>
          <w:rFonts w:eastAsia="Calibri"/>
          <w:sz w:val="24"/>
          <w:szCs w:val="24"/>
        </w:rPr>
        <w:t>,00 рублей.</w:t>
      </w:r>
    </w:p>
    <w:p w:rsidR="00CA15BE" w:rsidRPr="00CA15BE" w:rsidRDefault="00DA16F3" w:rsidP="00A057CD">
      <w:pPr>
        <w:ind w:firstLine="567"/>
        <w:jc w:val="both"/>
        <w:rPr>
          <w:rFonts w:eastAsia="Calibri"/>
          <w:sz w:val="24"/>
          <w:szCs w:val="24"/>
          <w:lang w:eastAsia="en-US"/>
        </w:rPr>
      </w:pPr>
      <w:r w:rsidRPr="00CA15BE">
        <w:rPr>
          <w:snapToGrid w:val="0"/>
          <w:sz w:val="24"/>
          <w:szCs w:val="24"/>
        </w:rPr>
        <w:t>2</w:t>
      </w:r>
      <w:r w:rsidRPr="009868F6">
        <w:rPr>
          <w:snapToGrid w:val="0"/>
          <w:sz w:val="24"/>
          <w:szCs w:val="24"/>
        </w:rPr>
        <w:t>.</w:t>
      </w:r>
      <w:r w:rsidR="00CF446A" w:rsidRPr="009868F6">
        <w:rPr>
          <w:snapToGrid w:val="0"/>
          <w:sz w:val="24"/>
          <w:szCs w:val="24"/>
        </w:rPr>
        <w:t xml:space="preserve"> </w:t>
      </w:r>
      <w:bookmarkStart w:id="6" w:name="OLE_LINK16"/>
      <w:bookmarkStart w:id="7" w:name="OLE_LINK17"/>
      <w:r w:rsidR="00CA15BE" w:rsidRPr="009868F6">
        <w:rPr>
          <w:rFonts w:eastAsia="Calibri"/>
          <w:sz w:val="24"/>
          <w:szCs w:val="24"/>
          <w:lang w:eastAsia="en-US"/>
        </w:rPr>
        <w:t xml:space="preserve">Утвердить размер индексации ежемесячного денежного </w:t>
      </w:r>
      <w:r w:rsidR="009868F6">
        <w:rPr>
          <w:rFonts w:eastAsia="Calibri"/>
          <w:sz w:val="24"/>
          <w:szCs w:val="24"/>
          <w:lang w:eastAsia="en-US"/>
        </w:rPr>
        <w:t>содержания</w:t>
      </w:r>
      <w:r w:rsidR="00CA15BE" w:rsidRPr="009868F6">
        <w:rPr>
          <w:rFonts w:eastAsia="Calibri"/>
          <w:sz w:val="24"/>
          <w:szCs w:val="24"/>
          <w:lang w:eastAsia="en-US"/>
        </w:rPr>
        <w:t xml:space="preserve"> </w:t>
      </w:r>
      <w:r w:rsidR="009868F6">
        <w:rPr>
          <w:rFonts w:eastAsia="Calibri"/>
          <w:sz w:val="24"/>
          <w:szCs w:val="24"/>
          <w:lang w:eastAsia="en-US"/>
        </w:rPr>
        <w:t>главы МО «</w:t>
      </w:r>
      <w:proofErr w:type="spellStart"/>
      <w:r w:rsidR="009868F6">
        <w:rPr>
          <w:rFonts w:eastAsia="Calibri"/>
          <w:sz w:val="24"/>
          <w:szCs w:val="24"/>
          <w:lang w:eastAsia="en-US"/>
        </w:rPr>
        <w:t>Новодевяткинское</w:t>
      </w:r>
      <w:proofErr w:type="spellEnd"/>
      <w:r w:rsidR="009868F6">
        <w:rPr>
          <w:rFonts w:eastAsia="Calibri"/>
          <w:sz w:val="24"/>
          <w:szCs w:val="24"/>
          <w:lang w:eastAsia="en-US"/>
        </w:rPr>
        <w:t xml:space="preserve"> сельское поселение»</w:t>
      </w:r>
      <w:r w:rsidR="00CA15BE" w:rsidRPr="009868F6">
        <w:rPr>
          <w:rFonts w:eastAsia="Calibri"/>
          <w:sz w:val="24"/>
          <w:szCs w:val="24"/>
          <w:lang w:eastAsia="en-US"/>
        </w:rPr>
        <w:t xml:space="preserve">, лиц, замещающих </w:t>
      </w:r>
      <w:r w:rsidR="009868F6">
        <w:rPr>
          <w:rFonts w:eastAsia="Calibri"/>
          <w:sz w:val="24"/>
          <w:szCs w:val="24"/>
          <w:lang w:eastAsia="en-US"/>
        </w:rPr>
        <w:t xml:space="preserve">муниципальные </w:t>
      </w:r>
      <w:r w:rsidR="00CA15BE" w:rsidRPr="009868F6">
        <w:rPr>
          <w:rFonts w:eastAsia="Calibri"/>
          <w:sz w:val="24"/>
          <w:szCs w:val="24"/>
          <w:lang w:eastAsia="en-US"/>
        </w:rPr>
        <w:t xml:space="preserve">должности, окладов месячных денежных содержаний </w:t>
      </w:r>
      <w:r w:rsidR="009868F6">
        <w:rPr>
          <w:rFonts w:eastAsia="Calibri"/>
          <w:sz w:val="24"/>
          <w:szCs w:val="24"/>
          <w:lang w:eastAsia="en-US"/>
        </w:rPr>
        <w:t xml:space="preserve">муниципальных служащих, </w:t>
      </w:r>
      <w:r w:rsidR="00CA15BE" w:rsidRPr="009868F6">
        <w:rPr>
          <w:rFonts w:eastAsia="Calibri"/>
          <w:sz w:val="24"/>
          <w:szCs w:val="24"/>
          <w:lang w:eastAsia="en-US"/>
        </w:rPr>
        <w:t>а также месячных должностных окладов раб</w:t>
      </w:r>
      <w:r w:rsidR="009868F6">
        <w:rPr>
          <w:rFonts w:eastAsia="Calibri"/>
          <w:sz w:val="24"/>
          <w:szCs w:val="24"/>
          <w:lang w:eastAsia="en-US"/>
        </w:rPr>
        <w:t xml:space="preserve">отников, замещающих должности, </w:t>
      </w:r>
      <w:r w:rsidR="00CA15BE" w:rsidRPr="009868F6">
        <w:rPr>
          <w:rFonts w:eastAsia="Calibri"/>
          <w:sz w:val="24"/>
          <w:szCs w:val="24"/>
          <w:lang w:eastAsia="en-US"/>
        </w:rPr>
        <w:t xml:space="preserve">не являющиеся должностями </w:t>
      </w:r>
      <w:r w:rsidR="009868F6">
        <w:rPr>
          <w:rFonts w:eastAsia="Calibri"/>
          <w:sz w:val="24"/>
          <w:szCs w:val="24"/>
          <w:lang w:eastAsia="en-US"/>
        </w:rPr>
        <w:t>муниципальной</w:t>
      </w:r>
      <w:r w:rsidR="00CA15BE" w:rsidRPr="009868F6">
        <w:rPr>
          <w:rFonts w:eastAsia="Calibri"/>
          <w:sz w:val="24"/>
          <w:szCs w:val="24"/>
          <w:lang w:eastAsia="en-US"/>
        </w:rPr>
        <w:t xml:space="preserve"> службы</w:t>
      </w:r>
      <w:r w:rsidR="009868F6">
        <w:rPr>
          <w:rFonts w:eastAsia="Calibri"/>
          <w:sz w:val="24"/>
          <w:szCs w:val="24"/>
          <w:lang w:eastAsia="en-US"/>
        </w:rPr>
        <w:t xml:space="preserve"> в </w:t>
      </w:r>
      <w:r w:rsidR="000637AE">
        <w:rPr>
          <w:rFonts w:eastAsia="Calibri"/>
          <w:sz w:val="24"/>
          <w:szCs w:val="24"/>
          <w:lang w:eastAsia="en-US"/>
        </w:rPr>
        <w:t>органах</w:t>
      </w:r>
      <w:r w:rsidR="009868F6">
        <w:rPr>
          <w:rFonts w:eastAsia="Calibri"/>
          <w:sz w:val="24"/>
          <w:szCs w:val="24"/>
          <w:lang w:eastAsia="en-US"/>
        </w:rPr>
        <w:t xml:space="preserve"> местного самоуправления </w:t>
      </w:r>
      <w:r w:rsidR="009868F6" w:rsidRPr="00CD66DD">
        <w:rPr>
          <w:sz w:val="24"/>
          <w:szCs w:val="24"/>
        </w:rPr>
        <w:t xml:space="preserve">МО </w:t>
      </w:r>
      <w:r w:rsidR="009868F6">
        <w:rPr>
          <w:sz w:val="24"/>
          <w:szCs w:val="24"/>
        </w:rPr>
        <w:t>«</w:t>
      </w:r>
      <w:proofErr w:type="spellStart"/>
      <w:r w:rsidR="009868F6" w:rsidRPr="00CD66DD">
        <w:rPr>
          <w:sz w:val="24"/>
          <w:szCs w:val="24"/>
        </w:rPr>
        <w:t>Новодевяткинское</w:t>
      </w:r>
      <w:proofErr w:type="spellEnd"/>
      <w:r w:rsidR="009868F6" w:rsidRPr="00CD66DD">
        <w:rPr>
          <w:sz w:val="24"/>
          <w:szCs w:val="24"/>
        </w:rPr>
        <w:t xml:space="preserve"> сельское </w:t>
      </w:r>
      <w:proofErr w:type="gramStart"/>
      <w:r w:rsidR="009868F6" w:rsidRPr="00CD66DD">
        <w:rPr>
          <w:sz w:val="24"/>
          <w:szCs w:val="24"/>
        </w:rPr>
        <w:t>поселение</w:t>
      </w:r>
      <w:r w:rsidR="009868F6">
        <w:rPr>
          <w:sz w:val="24"/>
          <w:szCs w:val="24"/>
        </w:rPr>
        <w:t>»</w:t>
      </w:r>
      <w:r w:rsidR="009868F6" w:rsidRPr="00CD66DD">
        <w:rPr>
          <w:sz w:val="24"/>
          <w:szCs w:val="24"/>
        </w:rPr>
        <w:t xml:space="preserve"> </w:t>
      </w:r>
      <w:r w:rsidR="00CA15BE" w:rsidRPr="009868F6">
        <w:rPr>
          <w:rFonts w:eastAsia="Calibri"/>
          <w:sz w:val="24"/>
          <w:szCs w:val="24"/>
          <w:lang w:eastAsia="en-US"/>
        </w:rPr>
        <w:t xml:space="preserve"> в</w:t>
      </w:r>
      <w:proofErr w:type="gramEnd"/>
      <w:r w:rsidR="00CA15BE" w:rsidRPr="009868F6">
        <w:rPr>
          <w:rFonts w:eastAsia="Calibri"/>
          <w:sz w:val="24"/>
          <w:szCs w:val="24"/>
          <w:lang w:eastAsia="en-US"/>
        </w:rPr>
        <w:t xml:space="preserve"> 1,04 раза с 1 сентября 2022 года.</w:t>
      </w:r>
    </w:p>
    <w:p w:rsidR="00BA042C" w:rsidRPr="00CA15BE" w:rsidRDefault="009868F6" w:rsidP="00A33D8D">
      <w:pPr>
        <w:widowControl w:val="0"/>
        <w:tabs>
          <w:tab w:val="left" w:pos="6798"/>
        </w:tabs>
        <w:ind w:firstLine="567"/>
        <w:jc w:val="both"/>
        <w:rPr>
          <w:snapToGrid w:val="0"/>
          <w:sz w:val="24"/>
          <w:szCs w:val="24"/>
        </w:rPr>
      </w:pPr>
      <w:r>
        <w:rPr>
          <w:snapToGrid w:val="0"/>
          <w:sz w:val="24"/>
          <w:szCs w:val="24"/>
        </w:rPr>
        <w:t xml:space="preserve">3. </w:t>
      </w:r>
      <w:r w:rsidR="00BA042C" w:rsidRPr="00CA15BE">
        <w:rPr>
          <w:snapToGrid w:val="0"/>
          <w:sz w:val="24"/>
          <w:szCs w:val="24"/>
        </w:rPr>
        <w:t xml:space="preserve">Утвердить расходы на обеспечение </w:t>
      </w:r>
      <w:r w:rsidR="00CA15BE" w:rsidRPr="00CA15BE">
        <w:rPr>
          <w:snapToGrid w:val="0"/>
          <w:sz w:val="24"/>
          <w:szCs w:val="24"/>
        </w:rPr>
        <w:t>орган</w:t>
      </w:r>
      <w:r>
        <w:rPr>
          <w:snapToGrid w:val="0"/>
          <w:sz w:val="24"/>
          <w:szCs w:val="24"/>
        </w:rPr>
        <w:t>ов</w:t>
      </w:r>
      <w:r w:rsidR="00CA15BE" w:rsidRPr="00CA15BE">
        <w:rPr>
          <w:snapToGrid w:val="0"/>
          <w:sz w:val="24"/>
          <w:szCs w:val="24"/>
        </w:rPr>
        <w:t xml:space="preserve"> представительной и исполнительной </w:t>
      </w:r>
      <w:proofErr w:type="gramStart"/>
      <w:r w:rsidR="00CA15BE" w:rsidRPr="00CA15BE">
        <w:rPr>
          <w:snapToGrid w:val="0"/>
          <w:sz w:val="24"/>
          <w:szCs w:val="24"/>
        </w:rPr>
        <w:t xml:space="preserve">власти </w:t>
      </w:r>
      <w:r w:rsidR="00BA042C" w:rsidRPr="00CA15BE">
        <w:rPr>
          <w:snapToGrid w:val="0"/>
          <w:sz w:val="24"/>
          <w:szCs w:val="24"/>
        </w:rPr>
        <w:t xml:space="preserve"> МО</w:t>
      </w:r>
      <w:proofErr w:type="gramEnd"/>
      <w:r w:rsidR="00DA16F3" w:rsidRPr="00CA15BE">
        <w:rPr>
          <w:snapToGrid w:val="0"/>
          <w:sz w:val="24"/>
          <w:szCs w:val="24"/>
        </w:rPr>
        <w:t xml:space="preserve"> </w:t>
      </w:r>
      <w:r w:rsidR="005C521C" w:rsidRPr="00CA15BE">
        <w:rPr>
          <w:snapToGrid w:val="0"/>
          <w:sz w:val="24"/>
          <w:szCs w:val="24"/>
        </w:rPr>
        <w:t>«</w:t>
      </w:r>
      <w:proofErr w:type="spellStart"/>
      <w:r w:rsidR="00BA042C" w:rsidRPr="00CA15BE">
        <w:rPr>
          <w:snapToGrid w:val="0"/>
          <w:sz w:val="24"/>
          <w:szCs w:val="24"/>
        </w:rPr>
        <w:t>Новодевяткинское</w:t>
      </w:r>
      <w:proofErr w:type="spellEnd"/>
      <w:r w:rsidR="00BA042C" w:rsidRPr="00CA15BE">
        <w:rPr>
          <w:snapToGrid w:val="0"/>
          <w:sz w:val="24"/>
          <w:szCs w:val="24"/>
        </w:rPr>
        <w:t xml:space="preserve"> сельское поселение</w:t>
      </w:r>
      <w:r w:rsidR="005C521C" w:rsidRPr="00CA15BE">
        <w:rPr>
          <w:snapToGrid w:val="0"/>
          <w:sz w:val="24"/>
          <w:szCs w:val="24"/>
        </w:rPr>
        <w:t>»</w:t>
      </w:r>
      <w:r w:rsidR="00BA042C" w:rsidRPr="00CA15BE">
        <w:rPr>
          <w:snapToGrid w:val="0"/>
          <w:sz w:val="24"/>
          <w:szCs w:val="24"/>
        </w:rPr>
        <w:t>:</w:t>
      </w:r>
    </w:p>
    <w:p w:rsidR="00DB11A8" w:rsidRPr="00DA16F3" w:rsidRDefault="00A33D8D" w:rsidP="00A33D8D">
      <w:pPr>
        <w:widowControl w:val="0"/>
        <w:tabs>
          <w:tab w:val="left" w:pos="6798"/>
        </w:tabs>
        <w:ind w:firstLine="567"/>
        <w:jc w:val="both"/>
        <w:rPr>
          <w:snapToGrid w:val="0"/>
          <w:sz w:val="24"/>
          <w:szCs w:val="24"/>
        </w:rPr>
      </w:pPr>
      <w:bookmarkStart w:id="8" w:name="OLE_LINK12"/>
      <w:bookmarkStart w:id="9" w:name="OLE_LINK13"/>
      <w:r w:rsidRPr="00CA15BE">
        <w:rPr>
          <w:snapToGrid w:val="0"/>
          <w:sz w:val="24"/>
          <w:szCs w:val="24"/>
        </w:rPr>
        <w:t>н</w:t>
      </w:r>
      <w:r w:rsidR="00DB11A8" w:rsidRPr="00CA15BE">
        <w:rPr>
          <w:snapToGrid w:val="0"/>
          <w:sz w:val="24"/>
          <w:szCs w:val="24"/>
        </w:rPr>
        <w:t>а 20</w:t>
      </w:r>
      <w:r w:rsidR="00A81614" w:rsidRPr="00CA15BE">
        <w:rPr>
          <w:snapToGrid w:val="0"/>
          <w:sz w:val="24"/>
          <w:szCs w:val="24"/>
        </w:rPr>
        <w:t>2</w:t>
      </w:r>
      <w:r w:rsidR="00CA15BE" w:rsidRPr="00CA15BE">
        <w:rPr>
          <w:snapToGrid w:val="0"/>
          <w:sz w:val="24"/>
          <w:szCs w:val="24"/>
        </w:rPr>
        <w:t>2</w:t>
      </w:r>
      <w:r w:rsidR="00DB11A8" w:rsidRPr="00CA15BE">
        <w:rPr>
          <w:snapToGrid w:val="0"/>
          <w:sz w:val="24"/>
          <w:szCs w:val="24"/>
        </w:rPr>
        <w:t xml:space="preserve"> год в </w:t>
      </w:r>
      <w:proofErr w:type="gramStart"/>
      <w:r w:rsidR="00DB11A8" w:rsidRPr="00CA15BE">
        <w:rPr>
          <w:snapToGrid w:val="0"/>
          <w:sz w:val="24"/>
          <w:szCs w:val="24"/>
        </w:rPr>
        <w:t>сумме</w:t>
      </w:r>
      <w:r w:rsidR="00AD105B" w:rsidRPr="00CA15BE">
        <w:rPr>
          <w:snapToGrid w:val="0"/>
          <w:sz w:val="24"/>
          <w:szCs w:val="24"/>
        </w:rPr>
        <w:t xml:space="preserve"> </w:t>
      </w:r>
      <w:r w:rsidR="00DB11A8" w:rsidRPr="00CA15BE">
        <w:rPr>
          <w:snapToGrid w:val="0"/>
          <w:sz w:val="24"/>
          <w:szCs w:val="24"/>
        </w:rPr>
        <w:t xml:space="preserve"> </w:t>
      </w:r>
      <w:r w:rsidR="009868F6">
        <w:rPr>
          <w:snapToGrid w:val="0"/>
          <w:color w:val="000000" w:themeColor="text1"/>
          <w:sz w:val="24"/>
          <w:szCs w:val="24"/>
        </w:rPr>
        <w:t>25</w:t>
      </w:r>
      <w:proofErr w:type="gramEnd"/>
      <w:r w:rsidR="009868F6">
        <w:rPr>
          <w:snapToGrid w:val="0"/>
          <w:color w:val="000000" w:themeColor="text1"/>
          <w:sz w:val="24"/>
          <w:szCs w:val="24"/>
        </w:rPr>
        <w:t> 680,25</w:t>
      </w:r>
      <w:r w:rsidR="00DB11A8" w:rsidRPr="00CA15BE">
        <w:rPr>
          <w:snapToGrid w:val="0"/>
          <w:sz w:val="24"/>
          <w:szCs w:val="24"/>
        </w:rPr>
        <w:t xml:space="preserve"> тысяч рублей;</w:t>
      </w:r>
    </w:p>
    <w:p w:rsidR="00DB11A8" w:rsidRPr="00DA16F3" w:rsidRDefault="00291155" w:rsidP="00A33D8D">
      <w:pPr>
        <w:widowControl w:val="0"/>
        <w:tabs>
          <w:tab w:val="left" w:pos="6798"/>
        </w:tabs>
        <w:ind w:firstLine="567"/>
        <w:jc w:val="both"/>
        <w:rPr>
          <w:snapToGrid w:val="0"/>
          <w:sz w:val="24"/>
          <w:szCs w:val="24"/>
        </w:rPr>
      </w:pPr>
      <w:bookmarkStart w:id="10" w:name="OLE_LINK14"/>
      <w:bookmarkStart w:id="11" w:name="OLE_LINK15"/>
      <w:r w:rsidRPr="00DA16F3">
        <w:rPr>
          <w:snapToGrid w:val="0"/>
          <w:sz w:val="24"/>
          <w:szCs w:val="24"/>
        </w:rPr>
        <w:t>на 202</w:t>
      </w:r>
      <w:r w:rsidR="00CA15BE">
        <w:rPr>
          <w:snapToGrid w:val="0"/>
          <w:sz w:val="24"/>
          <w:szCs w:val="24"/>
        </w:rPr>
        <w:t>3</w:t>
      </w:r>
      <w:r w:rsidR="00DB11A8" w:rsidRPr="00DA16F3">
        <w:rPr>
          <w:snapToGrid w:val="0"/>
          <w:sz w:val="24"/>
          <w:szCs w:val="24"/>
        </w:rPr>
        <w:t xml:space="preserve"> год в </w:t>
      </w:r>
      <w:proofErr w:type="gramStart"/>
      <w:r w:rsidR="00DB11A8" w:rsidRPr="00DA16F3">
        <w:rPr>
          <w:snapToGrid w:val="0"/>
          <w:sz w:val="24"/>
          <w:szCs w:val="24"/>
        </w:rPr>
        <w:t xml:space="preserve">сумме </w:t>
      </w:r>
      <w:r w:rsidR="00AD105B">
        <w:rPr>
          <w:snapToGrid w:val="0"/>
          <w:sz w:val="24"/>
          <w:szCs w:val="24"/>
        </w:rPr>
        <w:t xml:space="preserve"> </w:t>
      </w:r>
      <w:r w:rsidR="009868F6">
        <w:rPr>
          <w:snapToGrid w:val="0"/>
          <w:sz w:val="24"/>
          <w:szCs w:val="24"/>
        </w:rPr>
        <w:t>21</w:t>
      </w:r>
      <w:proofErr w:type="gramEnd"/>
      <w:r w:rsidR="009868F6">
        <w:rPr>
          <w:snapToGrid w:val="0"/>
          <w:sz w:val="24"/>
          <w:szCs w:val="24"/>
        </w:rPr>
        <w:t> 569,25</w:t>
      </w:r>
      <w:r w:rsidR="00ED6C44" w:rsidRPr="00DA16F3">
        <w:rPr>
          <w:snapToGrid w:val="0"/>
          <w:sz w:val="24"/>
          <w:szCs w:val="24"/>
        </w:rPr>
        <w:t xml:space="preserve"> </w:t>
      </w:r>
      <w:r w:rsidR="00DB11A8" w:rsidRPr="00DA16F3">
        <w:rPr>
          <w:snapToGrid w:val="0"/>
          <w:sz w:val="24"/>
          <w:szCs w:val="24"/>
        </w:rPr>
        <w:t>тысяч рублей;</w:t>
      </w:r>
    </w:p>
    <w:p w:rsidR="00DB11A8" w:rsidRPr="00DA16F3" w:rsidRDefault="00DB11A8" w:rsidP="00A33D8D">
      <w:pPr>
        <w:widowControl w:val="0"/>
        <w:tabs>
          <w:tab w:val="left" w:pos="6798"/>
        </w:tabs>
        <w:ind w:firstLine="567"/>
        <w:jc w:val="both"/>
        <w:rPr>
          <w:snapToGrid w:val="0"/>
          <w:sz w:val="24"/>
          <w:szCs w:val="24"/>
        </w:rPr>
      </w:pPr>
      <w:r w:rsidRPr="00DA16F3">
        <w:rPr>
          <w:snapToGrid w:val="0"/>
          <w:sz w:val="24"/>
          <w:szCs w:val="24"/>
        </w:rPr>
        <w:t>на 20</w:t>
      </w:r>
      <w:r w:rsidR="00291155" w:rsidRPr="00DA16F3">
        <w:rPr>
          <w:snapToGrid w:val="0"/>
          <w:sz w:val="24"/>
          <w:szCs w:val="24"/>
        </w:rPr>
        <w:t>2</w:t>
      </w:r>
      <w:r w:rsidR="00CA15BE">
        <w:rPr>
          <w:snapToGrid w:val="0"/>
          <w:sz w:val="24"/>
          <w:szCs w:val="24"/>
        </w:rPr>
        <w:t>4</w:t>
      </w:r>
      <w:r w:rsidRPr="00DA16F3">
        <w:rPr>
          <w:snapToGrid w:val="0"/>
          <w:sz w:val="24"/>
          <w:szCs w:val="24"/>
        </w:rPr>
        <w:t xml:space="preserve"> год в </w:t>
      </w:r>
      <w:proofErr w:type="gramStart"/>
      <w:r w:rsidRPr="00DA16F3">
        <w:rPr>
          <w:snapToGrid w:val="0"/>
          <w:sz w:val="24"/>
          <w:szCs w:val="24"/>
        </w:rPr>
        <w:t xml:space="preserve">сумме </w:t>
      </w:r>
      <w:r w:rsidR="00AD105B">
        <w:rPr>
          <w:snapToGrid w:val="0"/>
          <w:sz w:val="24"/>
          <w:szCs w:val="24"/>
        </w:rPr>
        <w:t xml:space="preserve"> </w:t>
      </w:r>
      <w:r w:rsidR="009868F6">
        <w:rPr>
          <w:snapToGrid w:val="0"/>
          <w:sz w:val="24"/>
          <w:szCs w:val="24"/>
        </w:rPr>
        <w:t>21</w:t>
      </w:r>
      <w:proofErr w:type="gramEnd"/>
      <w:r w:rsidR="009868F6">
        <w:rPr>
          <w:snapToGrid w:val="0"/>
          <w:sz w:val="24"/>
          <w:szCs w:val="24"/>
        </w:rPr>
        <w:t> 275,93</w:t>
      </w:r>
      <w:r w:rsidR="00ED6C44" w:rsidRPr="00DA16F3">
        <w:rPr>
          <w:snapToGrid w:val="0"/>
          <w:sz w:val="24"/>
          <w:szCs w:val="24"/>
        </w:rPr>
        <w:t xml:space="preserve"> </w:t>
      </w:r>
      <w:r w:rsidRPr="00DA16F3">
        <w:rPr>
          <w:snapToGrid w:val="0"/>
          <w:sz w:val="24"/>
          <w:szCs w:val="24"/>
        </w:rPr>
        <w:t>тысяч рублей.</w:t>
      </w:r>
      <w:bookmarkEnd w:id="6"/>
      <w:bookmarkEnd w:id="7"/>
    </w:p>
    <w:bookmarkEnd w:id="8"/>
    <w:bookmarkEnd w:id="9"/>
    <w:bookmarkEnd w:id="10"/>
    <w:bookmarkEnd w:id="11"/>
    <w:p w:rsidR="009868F6" w:rsidRPr="00E714CF" w:rsidRDefault="009868F6" w:rsidP="000F11E6">
      <w:pPr>
        <w:autoSpaceDE w:val="0"/>
        <w:autoSpaceDN w:val="0"/>
        <w:adjustRightInd w:val="0"/>
        <w:ind w:left="567"/>
        <w:jc w:val="both"/>
        <w:outlineLvl w:val="1"/>
        <w:rPr>
          <w:sz w:val="24"/>
          <w:szCs w:val="24"/>
        </w:rPr>
      </w:pPr>
    </w:p>
    <w:p w:rsidR="00F2064B" w:rsidRDefault="00F2064B" w:rsidP="000F11E6">
      <w:pPr>
        <w:autoSpaceDE w:val="0"/>
        <w:autoSpaceDN w:val="0"/>
        <w:adjustRightInd w:val="0"/>
        <w:ind w:left="567"/>
        <w:jc w:val="both"/>
        <w:outlineLvl w:val="1"/>
        <w:rPr>
          <w:b/>
          <w:sz w:val="24"/>
          <w:szCs w:val="24"/>
        </w:rPr>
      </w:pPr>
      <w:r w:rsidRPr="005517CB">
        <w:rPr>
          <w:b/>
          <w:sz w:val="24"/>
          <w:szCs w:val="24"/>
        </w:rPr>
        <w:t xml:space="preserve">Статья </w:t>
      </w:r>
      <w:r w:rsidR="005517CB" w:rsidRPr="005517CB">
        <w:rPr>
          <w:b/>
          <w:sz w:val="24"/>
          <w:szCs w:val="24"/>
        </w:rPr>
        <w:t>5</w:t>
      </w:r>
      <w:r w:rsidRPr="005517CB">
        <w:rPr>
          <w:b/>
          <w:sz w:val="24"/>
          <w:szCs w:val="24"/>
        </w:rPr>
        <w:t>. Межбюджетные трансферты</w:t>
      </w:r>
    </w:p>
    <w:p w:rsidR="001F4DA6" w:rsidRDefault="001F4DA6" w:rsidP="001F4DA6">
      <w:pPr>
        <w:ind w:firstLine="567"/>
        <w:jc w:val="both"/>
        <w:rPr>
          <w:snapToGrid w:val="0"/>
          <w:sz w:val="24"/>
          <w:szCs w:val="24"/>
        </w:rPr>
      </w:pPr>
    </w:p>
    <w:p w:rsidR="009A41A5" w:rsidRDefault="004C0247" w:rsidP="001F4DA6">
      <w:pPr>
        <w:ind w:firstLine="567"/>
        <w:jc w:val="both"/>
        <w:rPr>
          <w:sz w:val="24"/>
          <w:szCs w:val="24"/>
        </w:rPr>
      </w:pPr>
      <w:r>
        <w:rPr>
          <w:snapToGrid w:val="0"/>
          <w:sz w:val="24"/>
          <w:szCs w:val="24"/>
        </w:rPr>
        <w:t xml:space="preserve">1. </w:t>
      </w:r>
      <w:r w:rsidR="009A41A5" w:rsidRPr="004C0247">
        <w:rPr>
          <w:snapToGrid w:val="0"/>
          <w:sz w:val="24"/>
          <w:szCs w:val="24"/>
        </w:rPr>
        <w:t>Установить, что размер и Порядок предоставления иных межбюдже</w:t>
      </w:r>
      <w:r w:rsidR="00386AFA">
        <w:rPr>
          <w:snapToGrid w:val="0"/>
          <w:sz w:val="24"/>
          <w:szCs w:val="24"/>
        </w:rPr>
        <w:t>т</w:t>
      </w:r>
      <w:r w:rsidR="009A41A5" w:rsidRPr="004C0247">
        <w:rPr>
          <w:snapToGrid w:val="0"/>
          <w:sz w:val="24"/>
          <w:szCs w:val="24"/>
        </w:rPr>
        <w:t>ных</w:t>
      </w:r>
      <w:r w:rsidR="00E579D6" w:rsidRPr="004C0247">
        <w:rPr>
          <w:snapToGrid w:val="0"/>
          <w:sz w:val="24"/>
          <w:szCs w:val="24"/>
        </w:rPr>
        <w:t xml:space="preserve"> </w:t>
      </w:r>
      <w:r w:rsidR="00E579D6" w:rsidRPr="00D842AA">
        <w:rPr>
          <w:snapToGrid w:val="0"/>
          <w:sz w:val="24"/>
          <w:szCs w:val="24"/>
        </w:rPr>
        <w:t>трансфертов</w:t>
      </w:r>
      <w:r w:rsidR="009A41A5" w:rsidRPr="00D842AA">
        <w:rPr>
          <w:snapToGrid w:val="0"/>
          <w:sz w:val="24"/>
          <w:szCs w:val="24"/>
        </w:rPr>
        <w:t xml:space="preserve"> на </w:t>
      </w:r>
      <w:r w:rsidR="009A41A5" w:rsidRPr="005517CB">
        <w:rPr>
          <w:snapToGrid w:val="0"/>
          <w:sz w:val="24"/>
          <w:szCs w:val="24"/>
        </w:rPr>
        <w:t xml:space="preserve">осуществление части полномочий по решению вопросов местного значения в бюджет </w:t>
      </w:r>
      <w:r w:rsidR="009A41A5" w:rsidRPr="005517CB">
        <w:rPr>
          <w:sz w:val="24"/>
          <w:szCs w:val="24"/>
        </w:rPr>
        <w:t>МО</w:t>
      </w:r>
      <w:r w:rsidR="009A41A5" w:rsidRPr="00B33A68">
        <w:t xml:space="preserve"> </w:t>
      </w:r>
      <w:r w:rsidR="005C521C">
        <w:rPr>
          <w:sz w:val="24"/>
          <w:szCs w:val="24"/>
        </w:rPr>
        <w:t>«</w:t>
      </w:r>
      <w:r w:rsidR="009A41A5" w:rsidRPr="005517CB">
        <w:rPr>
          <w:sz w:val="24"/>
          <w:szCs w:val="24"/>
        </w:rPr>
        <w:t>Всеволожский муниципальный район</w:t>
      </w:r>
      <w:r w:rsidR="005C521C">
        <w:rPr>
          <w:sz w:val="24"/>
          <w:szCs w:val="24"/>
        </w:rPr>
        <w:t>»</w:t>
      </w:r>
      <w:r w:rsidR="009A41A5" w:rsidRPr="005517CB">
        <w:rPr>
          <w:sz w:val="24"/>
          <w:szCs w:val="24"/>
        </w:rPr>
        <w:t xml:space="preserve"> Ленинградской области определяются в соответствии с заключенными соглашениями.</w:t>
      </w:r>
    </w:p>
    <w:p w:rsidR="00386AFA" w:rsidRDefault="00386AFA" w:rsidP="00500C37">
      <w:pPr>
        <w:widowControl w:val="0"/>
        <w:ind w:firstLine="567"/>
        <w:jc w:val="both"/>
        <w:rPr>
          <w:snapToGrid w:val="0"/>
          <w:sz w:val="24"/>
          <w:szCs w:val="24"/>
        </w:rPr>
      </w:pPr>
      <w:r w:rsidRPr="00C421C8">
        <w:rPr>
          <w:snapToGrid w:val="0"/>
          <w:sz w:val="24"/>
          <w:szCs w:val="24"/>
        </w:rPr>
        <w:t>2.</w:t>
      </w:r>
      <w:r w:rsidRPr="00C421C8">
        <w:rPr>
          <w:sz w:val="24"/>
          <w:szCs w:val="24"/>
        </w:rPr>
        <w:t xml:space="preserve"> Утвердить объем межбюджетн</w:t>
      </w:r>
      <w:r w:rsidR="00C421C8" w:rsidRPr="00C421C8">
        <w:rPr>
          <w:sz w:val="24"/>
          <w:szCs w:val="24"/>
        </w:rPr>
        <w:t>ого</w:t>
      </w:r>
      <w:r w:rsidRPr="00C421C8">
        <w:rPr>
          <w:sz w:val="24"/>
          <w:szCs w:val="24"/>
        </w:rPr>
        <w:t xml:space="preserve"> </w:t>
      </w:r>
      <w:r w:rsidR="000637AE" w:rsidRPr="00C421C8">
        <w:rPr>
          <w:sz w:val="24"/>
          <w:szCs w:val="24"/>
        </w:rPr>
        <w:t>трансферт</w:t>
      </w:r>
      <w:r w:rsidR="000637AE">
        <w:rPr>
          <w:sz w:val="24"/>
          <w:szCs w:val="24"/>
        </w:rPr>
        <w:t>а</w:t>
      </w:r>
      <w:r w:rsidRPr="00C421C8">
        <w:rPr>
          <w:sz w:val="24"/>
          <w:szCs w:val="24"/>
        </w:rPr>
        <w:t xml:space="preserve"> бюджет</w:t>
      </w:r>
      <w:r w:rsidR="00C421C8" w:rsidRPr="00C421C8">
        <w:rPr>
          <w:sz w:val="24"/>
          <w:szCs w:val="24"/>
        </w:rPr>
        <w:t>у муниципального образования</w:t>
      </w:r>
      <w:r w:rsidRPr="00C421C8">
        <w:rPr>
          <w:sz w:val="24"/>
          <w:szCs w:val="24"/>
        </w:rPr>
        <w:t xml:space="preserve"> «Всеволожский муниципальный район</w:t>
      </w:r>
      <w:r w:rsidR="00BC0E34">
        <w:rPr>
          <w:sz w:val="24"/>
          <w:szCs w:val="24"/>
        </w:rPr>
        <w:t>»</w:t>
      </w:r>
      <w:r w:rsidRPr="00C421C8">
        <w:rPr>
          <w:sz w:val="24"/>
          <w:szCs w:val="24"/>
        </w:rPr>
        <w:t xml:space="preserve"> Ленинградской области на 2022 год согласно приложению </w:t>
      </w:r>
      <w:r w:rsidR="00BE6C49" w:rsidRPr="00C421C8">
        <w:rPr>
          <w:sz w:val="24"/>
          <w:szCs w:val="24"/>
        </w:rPr>
        <w:t>8</w:t>
      </w:r>
      <w:r w:rsidRPr="00C421C8">
        <w:rPr>
          <w:snapToGrid w:val="0"/>
          <w:sz w:val="24"/>
          <w:szCs w:val="24"/>
        </w:rPr>
        <w:t>.</w:t>
      </w:r>
    </w:p>
    <w:p w:rsidR="00C421C8" w:rsidRDefault="00C421C8" w:rsidP="00500C37">
      <w:pPr>
        <w:widowControl w:val="0"/>
        <w:ind w:firstLine="567"/>
        <w:jc w:val="both"/>
        <w:rPr>
          <w:snapToGrid w:val="0"/>
          <w:sz w:val="24"/>
          <w:szCs w:val="24"/>
        </w:rPr>
      </w:pPr>
    </w:p>
    <w:p w:rsidR="00F2064B" w:rsidRDefault="000221AE" w:rsidP="00845BBE">
      <w:pPr>
        <w:ind w:firstLine="567"/>
        <w:jc w:val="both"/>
        <w:rPr>
          <w:b/>
          <w:snapToGrid w:val="0"/>
          <w:sz w:val="24"/>
          <w:szCs w:val="24"/>
        </w:rPr>
      </w:pPr>
      <w:r w:rsidRPr="005517CB">
        <w:rPr>
          <w:b/>
          <w:sz w:val="24"/>
          <w:szCs w:val="24"/>
        </w:rPr>
        <w:t xml:space="preserve">Статья </w:t>
      </w:r>
      <w:r w:rsidR="005517CB" w:rsidRPr="005517CB">
        <w:rPr>
          <w:b/>
          <w:sz w:val="24"/>
          <w:szCs w:val="24"/>
        </w:rPr>
        <w:t>6</w:t>
      </w:r>
      <w:r w:rsidRPr="005517CB">
        <w:rPr>
          <w:b/>
          <w:sz w:val="24"/>
          <w:szCs w:val="24"/>
        </w:rPr>
        <w:t xml:space="preserve">. Муниципальный внутренний долг МО </w:t>
      </w:r>
      <w:r w:rsidR="005C521C">
        <w:rPr>
          <w:b/>
          <w:snapToGrid w:val="0"/>
          <w:sz w:val="24"/>
          <w:szCs w:val="24"/>
        </w:rPr>
        <w:t>«</w:t>
      </w:r>
      <w:proofErr w:type="spellStart"/>
      <w:r w:rsidRPr="005517CB">
        <w:rPr>
          <w:b/>
          <w:snapToGrid w:val="0"/>
          <w:sz w:val="24"/>
          <w:szCs w:val="24"/>
        </w:rPr>
        <w:t>Новодевяткинское</w:t>
      </w:r>
      <w:proofErr w:type="spellEnd"/>
      <w:r w:rsidRPr="005517CB">
        <w:rPr>
          <w:b/>
          <w:snapToGrid w:val="0"/>
          <w:sz w:val="24"/>
          <w:szCs w:val="24"/>
        </w:rPr>
        <w:t xml:space="preserve"> сельское поселение</w:t>
      </w:r>
      <w:r w:rsidR="005C521C">
        <w:rPr>
          <w:b/>
          <w:snapToGrid w:val="0"/>
          <w:sz w:val="24"/>
          <w:szCs w:val="24"/>
        </w:rPr>
        <w:t>»</w:t>
      </w:r>
    </w:p>
    <w:p w:rsidR="0020220E" w:rsidRPr="001F4DA6" w:rsidRDefault="0020220E" w:rsidP="00845BBE">
      <w:pPr>
        <w:ind w:firstLine="567"/>
        <w:jc w:val="both"/>
        <w:rPr>
          <w:snapToGrid w:val="0"/>
          <w:sz w:val="24"/>
          <w:szCs w:val="24"/>
        </w:rPr>
      </w:pPr>
    </w:p>
    <w:p w:rsidR="00E55F00" w:rsidRPr="00B33A68" w:rsidRDefault="00680448" w:rsidP="00845BBE">
      <w:pPr>
        <w:widowControl w:val="0"/>
        <w:ind w:firstLine="567"/>
        <w:jc w:val="both"/>
        <w:rPr>
          <w:snapToGrid w:val="0"/>
          <w:sz w:val="24"/>
          <w:szCs w:val="24"/>
        </w:rPr>
      </w:pPr>
      <w:r w:rsidRPr="00B33A68">
        <w:rPr>
          <w:snapToGrid w:val="0"/>
          <w:sz w:val="24"/>
          <w:szCs w:val="24"/>
        </w:rPr>
        <w:t>1.</w:t>
      </w:r>
      <w:r w:rsidR="00E55F00" w:rsidRPr="00B33A68">
        <w:rPr>
          <w:snapToGrid w:val="0"/>
          <w:sz w:val="24"/>
          <w:szCs w:val="24"/>
        </w:rPr>
        <w:t xml:space="preserve"> </w:t>
      </w:r>
      <w:r w:rsidR="006D1177" w:rsidRPr="00B33A68">
        <w:rPr>
          <w:snapToGrid w:val="0"/>
          <w:sz w:val="24"/>
          <w:szCs w:val="24"/>
        </w:rPr>
        <w:t>У</w:t>
      </w:r>
      <w:r w:rsidR="00165A43">
        <w:rPr>
          <w:snapToGrid w:val="0"/>
          <w:sz w:val="24"/>
          <w:szCs w:val="24"/>
        </w:rPr>
        <w:t>тверд</w:t>
      </w:r>
      <w:r w:rsidR="006D1177" w:rsidRPr="00B33A68">
        <w:rPr>
          <w:snapToGrid w:val="0"/>
          <w:sz w:val="24"/>
          <w:szCs w:val="24"/>
        </w:rPr>
        <w:t>ить верхний предел муниципального</w:t>
      </w:r>
      <w:r w:rsidR="00165A43">
        <w:rPr>
          <w:snapToGrid w:val="0"/>
          <w:sz w:val="24"/>
          <w:szCs w:val="24"/>
        </w:rPr>
        <w:t xml:space="preserve"> внутреннего</w:t>
      </w:r>
      <w:r w:rsidR="006D1177" w:rsidRPr="00B33A68">
        <w:rPr>
          <w:snapToGrid w:val="0"/>
          <w:sz w:val="24"/>
          <w:szCs w:val="24"/>
        </w:rPr>
        <w:t xml:space="preserve"> долга МО </w:t>
      </w:r>
      <w:r w:rsidR="005C521C">
        <w:rPr>
          <w:snapToGrid w:val="0"/>
          <w:sz w:val="24"/>
          <w:szCs w:val="24"/>
        </w:rPr>
        <w:t>«</w:t>
      </w:r>
      <w:proofErr w:type="spellStart"/>
      <w:r w:rsidR="006D1177" w:rsidRPr="00B33A68">
        <w:rPr>
          <w:snapToGrid w:val="0"/>
          <w:sz w:val="24"/>
          <w:szCs w:val="24"/>
        </w:rPr>
        <w:t>Новодевяткинское</w:t>
      </w:r>
      <w:proofErr w:type="spellEnd"/>
      <w:r w:rsidR="006D1177" w:rsidRPr="00B33A68">
        <w:rPr>
          <w:snapToGrid w:val="0"/>
          <w:sz w:val="24"/>
          <w:szCs w:val="24"/>
        </w:rPr>
        <w:t xml:space="preserve"> сельское поселение</w:t>
      </w:r>
      <w:r w:rsidR="005C521C">
        <w:rPr>
          <w:snapToGrid w:val="0"/>
          <w:sz w:val="24"/>
          <w:szCs w:val="24"/>
        </w:rPr>
        <w:t>»</w:t>
      </w:r>
      <w:r w:rsidR="006D1177" w:rsidRPr="00B33A68">
        <w:rPr>
          <w:snapToGrid w:val="0"/>
          <w:sz w:val="24"/>
          <w:szCs w:val="24"/>
        </w:rPr>
        <w:t xml:space="preserve"> на 01.01.202</w:t>
      </w:r>
      <w:r w:rsidR="00386AFA">
        <w:rPr>
          <w:snapToGrid w:val="0"/>
          <w:sz w:val="24"/>
          <w:szCs w:val="24"/>
        </w:rPr>
        <w:t>3</w:t>
      </w:r>
      <w:r w:rsidR="006D1177" w:rsidRPr="00B33A68">
        <w:rPr>
          <w:snapToGrid w:val="0"/>
          <w:sz w:val="24"/>
          <w:szCs w:val="24"/>
        </w:rPr>
        <w:t>г.</w:t>
      </w:r>
      <w:r w:rsidR="00386AFA">
        <w:rPr>
          <w:snapToGrid w:val="0"/>
          <w:sz w:val="24"/>
          <w:szCs w:val="24"/>
        </w:rPr>
        <w:t xml:space="preserve"> </w:t>
      </w:r>
      <w:r w:rsidR="006D1177" w:rsidRPr="00B33A68">
        <w:rPr>
          <w:snapToGrid w:val="0"/>
          <w:sz w:val="24"/>
          <w:szCs w:val="24"/>
        </w:rPr>
        <w:t xml:space="preserve">в размере </w:t>
      </w:r>
      <w:r w:rsidR="009E62EC">
        <w:rPr>
          <w:snapToGrid w:val="0"/>
          <w:sz w:val="24"/>
          <w:szCs w:val="24"/>
        </w:rPr>
        <w:t>9 758,00</w:t>
      </w:r>
      <w:r w:rsidR="006D1177" w:rsidRPr="00B33A68">
        <w:rPr>
          <w:snapToGrid w:val="0"/>
          <w:sz w:val="24"/>
          <w:szCs w:val="24"/>
        </w:rPr>
        <w:t xml:space="preserve"> тыс</w:t>
      </w:r>
      <w:r w:rsidR="00DF7E29">
        <w:rPr>
          <w:snapToGrid w:val="0"/>
          <w:sz w:val="24"/>
          <w:szCs w:val="24"/>
        </w:rPr>
        <w:t>яч рублей</w:t>
      </w:r>
      <w:r w:rsidR="00180CDD" w:rsidRPr="00B33A68">
        <w:rPr>
          <w:snapToGrid w:val="0"/>
          <w:sz w:val="24"/>
          <w:szCs w:val="24"/>
        </w:rPr>
        <w:t>, в том чис</w:t>
      </w:r>
      <w:r w:rsidR="0048261A">
        <w:rPr>
          <w:snapToGrid w:val="0"/>
          <w:sz w:val="24"/>
          <w:szCs w:val="24"/>
        </w:rPr>
        <w:t xml:space="preserve">ле по муниципальным гарантиям </w:t>
      </w:r>
      <w:r w:rsidR="00180CDD" w:rsidRPr="00B33A68">
        <w:rPr>
          <w:snapToGrid w:val="0"/>
          <w:sz w:val="24"/>
          <w:szCs w:val="24"/>
        </w:rPr>
        <w:t>0</w:t>
      </w:r>
      <w:r w:rsidR="00DF7E29">
        <w:rPr>
          <w:snapToGrid w:val="0"/>
          <w:sz w:val="24"/>
          <w:szCs w:val="24"/>
        </w:rPr>
        <w:t>,00</w:t>
      </w:r>
      <w:r w:rsidR="00180CDD" w:rsidRPr="00B33A68">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6D1177" w:rsidRPr="00B33A68">
        <w:rPr>
          <w:snapToGrid w:val="0"/>
          <w:sz w:val="24"/>
          <w:szCs w:val="24"/>
        </w:rPr>
        <w:t>, на 01.01.202</w:t>
      </w:r>
      <w:r w:rsidR="00C5465F">
        <w:rPr>
          <w:snapToGrid w:val="0"/>
          <w:sz w:val="24"/>
          <w:szCs w:val="24"/>
        </w:rPr>
        <w:t>4</w:t>
      </w:r>
      <w:r w:rsidR="00E55F00" w:rsidRPr="00B33A68">
        <w:rPr>
          <w:snapToGrid w:val="0"/>
          <w:sz w:val="24"/>
          <w:szCs w:val="24"/>
        </w:rPr>
        <w:t>г.</w:t>
      </w:r>
      <w:r w:rsidR="006D1177" w:rsidRPr="00B33A68">
        <w:rPr>
          <w:snapToGrid w:val="0"/>
          <w:sz w:val="24"/>
          <w:szCs w:val="24"/>
        </w:rPr>
        <w:t xml:space="preserve"> в размере </w:t>
      </w:r>
      <w:r w:rsidR="00CD1883" w:rsidRPr="00CD1883">
        <w:rPr>
          <w:snapToGrid w:val="0"/>
          <w:sz w:val="24"/>
          <w:szCs w:val="24"/>
        </w:rPr>
        <w:t>0</w:t>
      </w:r>
      <w:r w:rsidR="00DF7E29">
        <w:rPr>
          <w:snapToGrid w:val="0"/>
          <w:sz w:val="24"/>
          <w:szCs w:val="24"/>
        </w:rPr>
        <w:t>,00</w:t>
      </w:r>
      <w:r w:rsidR="006D1177" w:rsidRPr="00CD1883">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180CDD" w:rsidRPr="00B33A68">
        <w:rPr>
          <w:snapToGrid w:val="0"/>
          <w:sz w:val="24"/>
          <w:szCs w:val="24"/>
        </w:rPr>
        <w:t>, в том чис</w:t>
      </w:r>
      <w:r w:rsidR="0048261A">
        <w:rPr>
          <w:snapToGrid w:val="0"/>
          <w:sz w:val="24"/>
          <w:szCs w:val="24"/>
        </w:rPr>
        <w:t xml:space="preserve">ле по муниципальным гарантиям </w:t>
      </w:r>
      <w:r w:rsidR="00180CDD" w:rsidRPr="00B33A68">
        <w:rPr>
          <w:snapToGrid w:val="0"/>
          <w:sz w:val="24"/>
          <w:szCs w:val="24"/>
        </w:rPr>
        <w:t>0</w:t>
      </w:r>
      <w:r w:rsidR="00DF7E29">
        <w:rPr>
          <w:snapToGrid w:val="0"/>
          <w:sz w:val="24"/>
          <w:szCs w:val="24"/>
        </w:rPr>
        <w:t>,00</w:t>
      </w:r>
      <w:r w:rsidR="00DF7E29" w:rsidRPr="00DF7E29">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E55F00" w:rsidRPr="00B33A68">
        <w:rPr>
          <w:snapToGrid w:val="0"/>
          <w:sz w:val="24"/>
          <w:szCs w:val="24"/>
        </w:rPr>
        <w:t>, на 01.01.202</w:t>
      </w:r>
      <w:r w:rsidR="00C5465F">
        <w:rPr>
          <w:snapToGrid w:val="0"/>
          <w:sz w:val="24"/>
          <w:szCs w:val="24"/>
        </w:rPr>
        <w:t>5</w:t>
      </w:r>
      <w:r w:rsidR="00E55F00" w:rsidRPr="00B33A68">
        <w:rPr>
          <w:snapToGrid w:val="0"/>
          <w:sz w:val="24"/>
          <w:szCs w:val="24"/>
        </w:rPr>
        <w:t>г. в размере 0</w:t>
      </w:r>
      <w:r w:rsidR="00DF7E29">
        <w:rPr>
          <w:snapToGrid w:val="0"/>
          <w:sz w:val="24"/>
          <w:szCs w:val="24"/>
        </w:rPr>
        <w:t>,0</w:t>
      </w:r>
      <w:r w:rsidR="00E55F00" w:rsidRPr="00B33A68">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E55F00" w:rsidRPr="00B33A68">
        <w:rPr>
          <w:snapToGrid w:val="0"/>
          <w:sz w:val="24"/>
          <w:szCs w:val="24"/>
        </w:rPr>
        <w:t>, в том чи</w:t>
      </w:r>
      <w:r w:rsidR="0048261A">
        <w:rPr>
          <w:snapToGrid w:val="0"/>
          <w:sz w:val="24"/>
          <w:szCs w:val="24"/>
        </w:rPr>
        <w:t xml:space="preserve">сле по муниципальным гарантиям </w:t>
      </w:r>
      <w:r w:rsidR="00E55F00" w:rsidRPr="00B33A68">
        <w:rPr>
          <w:snapToGrid w:val="0"/>
          <w:sz w:val="24"/>
          <w:szCs w:val="24"/>
        </w:rPr>
        <w:t>0</w:t>
      </w:r>
      <w:r w:rsidR="00DF7E29">
        <w:rPr>
          <w:snapToGrid w:val="0"/>
          <w:sz w:val="24"/>
          <w:szCs w:val="24"/>
        </w:rPr>
        <w:t>,00</w:t>
      </w:r>
      <w:r w:rsidR="00E55F00" w:rsidRPr="00B33A68">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00E55F00" w:rsidRPr="00B33A68">
        <w:rPr>
          <w:snapToGrid w:val="0"/>
          <w:sz w:val="24"/>
          <w:szCs w:val="24"/>
        </w:rPr>
        <w:t>.</w:t>
      </w:r>
    </w:p>
    <w:p w:rsidR="006D1177" w:rsidRPr="00B33A68" w:rsidRDefault="006D1177" w:rsidP="00845BBE">
      <w:pPr>
        <w:widowControl w:val="0"/>
        <w:ind w:firstLine="567"/>
        <w:jc w:val="both"/>
        <w:rPr>
          <w:snapToGrid w:val="0"/>
          <w:sz w:val="24"/>
          <w:szCs w:val="24"/>
        </w:rPr>
      </w:pPr>
      <w:r w:rsidRPr="00B33A68">
        <w:rPr>
          <w:snapToGrid w:val="0"/>
          <w:sz w:val="24"/>
          <w:szCs w:val="24"/>
        </w:rPr>
        <w:t>2.</w:t>
      </w:r>
      <w:r w:rsidR="00F84E74" w:rsidRPr="00B33A68">
        <w:rPr>
          <w:snapToGrid w:val="0"/>
          <w:sz w:val="24"/>
          <w:szCs w:val="24"/>
        </w:rPr>
        <w:t xml:space="preserve"> </w:t>
      </w:r>
      <w:r w:rsidRPr="00B33A68">
        <w:rPr>
          <w:snapToGrid w:val="0"/>
          <w:sz w:val="24"/>
          <w:szCs w:val="24"/>
        </w:rPr>
        <w:t>Утвердить Программу муниципальных</w:t>
      </w:r>
      <w:r w:rsidR="00165A43">
        <w:rPr>
          <w:snapToGrid w:val="0"/>
          <w:sz w:val="24"/>
          <w:szCs w:val="24"/>
        </w:rPr>
        <w:t xml:space="preserve"> </w:t>
      </w:r>
      <w:r w:rsidRPr="00B33A68">
        <w:rPr>
          <w:snapToGrid w:val="0"/>
          <w:sz w:val="24"/>
          <w:szCs w:val="24"/>
        </w:rPr>
        <w:t xml:space="preserve">заимствований МО </w:t>
      </w:r>
      <w:r w:rsidR="005C521C">
        <w:rPr>
          <w:snapToGrid w:val="0"/>
          <w:sz w:val="24"/>
          <w:szCs w:val="24"/>
        </w:rPr>
        <w:t>«</w:t>
      </w:r>
      <w:proofErr w:type="spellStart"/>
      <w:r w:rsidRPr="00B33A68">
        <w:rPr>
          <w:snapToGrid w:val="0"/>
          <w:sz w:val="24"/>
          <w:szCs w:val="24"/>
        </w:rPr>
        <w:t>Новодевяткинское</w:t>
      </w:r>
      <w:proofErr w:type="spellEnd"/>
      <w:r w:rsidRPr="00B33A68">
        <w:rPr>
          <w:snapToGrid w:val="0"/>
          <w:sz w:val="24"/>
          <w:szCs w:val="24"/>
        </w:rPr>
        <w:t xml:space="preserve"> сельское поселение</w:t>
      </w:r>
      <w:r w:rsidR="005C521C">
        <w:rPr>
          <w:snapToGrid w:val="0"/>
          <w:sz w:val="24"/>
          <w:szCs w:val="24"/>
        </w:rPr>
        <w:t>»</w:t>
      </w:r>
      <w:r w:rsidRPr="00B33A68">
        <w:rPr>
          <w:snapToGrid w:val="0"/>
          <w:sz w:val="24"/>
          <w:szCs w:val="24"/>
        </w:rPr>
        <w:t xml:space="preserve"> на 20</w:t>
      </w:r>
      <w:r w:rsidR="000627AF" w:rsidRPr="00B33A68">
        <w:rPr>
          <w:snapToGrid w:val="0"/>
          <w:sz w:val="24"/>
          <w:szCs w:val="24"/>
        </w:rPr>
        <w:t>2</w:t>
      </w:r>
      <w:r w:rsidR="00D57384">
        <w:rPr>
          <w:snapToGrid w:val="0"/>
          <w:sz w:val="24"/>
          <w:szCs w:val="24"/>
        </w:rPr>
        <w:t>2</w:t>
      </w:r>
      <w:r w:rsidRPr="00B33A68">
        <w:rPr>
          <w:snapToGrid w:val="0"/>
          <w:sz w:val="24"/>
          <w:szCs w:val="24"/>
        </w:rPr>
        <w:t xml:space="preserve"> год и на плановый период 202</w:t>
      </w:r>
      <w:r w:rsidR="00D57384">
        <w:rPr>
          <w:snapToGrid w:val="0"/>
          <w:sz w:val="24"/>
          <w:szCs w:val="24"/>
        </w:rPr>
        <w:t>3</w:t>
      </w:r>
      <w:r w:rsidRPr="00B33A68">
        <w:rPr>
          <w:snapToGrid w:val="0"/>
          <w:sz w:val="24"/>
          <w:szCs w:val="24"/>
        </w:rPr>
        <w:t xml:space="preserve"> и 202</w:t>
      </w:r>
      <w:r w:rsidR="00D57384">
        <w:rPr>
          <w:snapToGrid w:val="0"/>
          <w:sz w:val="24"/>
          <w:szCs w:val="24"/>
        </w:rPr>
        <w:t>4</w:t>
      </w:r>
      <w:r w:rsidR="001342E2">
        <w:rPr>
          <w:snapToGrid w:val="0"/>
          <w:sz w:val="24"/>
          <w:szCs w:val="24"/>
        </w:rPr>
        <w:t xml:space="preserve"> </w:t>
      </w:r>
      <w:r w:rsidRPr="00B33A68">
        <w:rPr>
          <w:snapToGrid w:val="0"/>
          <w:sz w:val="24"/>
          <w:szCs w:val="24"/>
        </w:rPr>
        <w:t>г</w:t>
      </w:r>
      <w:r w:rsidR="00D842AA">
        <w:rPr>
          <w:snapToGrid w:val="0"/>
          <w:sz w:val="24"/>
          <w:szCs w:val="24"/>
        </w:rPr>
        <w:t>одов</w:t>
      </w:r>
      <w:r w:rsidRPr="00B33A68">
        <w:rPr>
          <w:snapToGrid w:val="0"/>
          <w:sz w:val="24"/>
          <w:szCs w:val="24"/>
        </w:rPr>
        <w:t xml:space="preserve"> согласно приложению </w:t>
      </w:r>
      <w:r w:rsidR="00D57384">
        <w:rPr>
          <w:snapToGrid w:val="0"/>
          <w:sz w:val="24"/>
          <w:szCs w:val="24"/>
        </w:rPr>
        <w:t>6</w:t>
      </w:r>
      <w:r w:rsidRPr="00B33A68">
        <w:rPr>
          <w:snapToGrid w:val="0"/>
          <w:sz w:val="24"/>
          <w:szCs w:val="24"/>
        </w:rPr>
        <w:t xml:space="preserve"> к настоящему решению.</w:t>
      </w:r>
    </w:p>
    <w:p w:rsidR="00E55F00" w:rsidRPr="00B33A68" w:rsidRDefault="00E55F00" w:rsidP="00845BBE">
      <w:pPr>
        <w:widowControl w:val="0"/>
        <w:ind w:firstLine="567"/>
        <w:jc w:val="both"/>
        <w:rPr>
          <w:snapToGrid w:val="0"/>
          <w:sz w:val="24"/>
          <w:szCs w:val="24"/>
        </w:rPr>
      </w:pPr>
      <w:r w:rsidRPr="00B33A68">
        <w:rPr>
          <w:snapToGrid w:val="0"/>
          <w:sz w:val="24"/>
          <w:szCs w:val="24"/>
        </w:rPr>
        <w:t>3.</w:t>
      </w:r>
      <w:r w:rsidR="00500C37">
        <w:rPr>
          <w:snapToGrid w:val="0"/>
          <w:sz w:val="24"/>
          <w:szCs w:val="24"/>
        </w:rPr>
        <w:t xml:space="preserve"> </w:t>
      </w:r>
      <w:r w:rsidRPr="00B33A68">
        <w:rPr>
          <w:sz w:val="24"/>
          <w:szCs w:val="24"/>
        </w:rPr>
        <w:t xml:space="preserve">Установить объем расходов на обслуживание </w:t>
      </w:r>
      <w:r w:rsidRPr="00B33A68">
        <w:rPr>
          <w:snapToGrid w:val="0"/>
          <w:sz w:val="24"/>
          <w:szCs w:val="24"/>
        </w:rPr>
        <w:t xml:space="preserve">муниципального долга МО </w:t>
      </w:r>
      <w:r w:rsidR="005C521C">
        <w:rPr>
          <w:snapToGrid w:val="0"/>
          <w:sz w:val="24"/>
          <w:szCs w:val="24"/>
        </w:rPr>
        <w:t>«</w:t>
      </w:r>
      <w:proofErr w:type="spellStart"/>
      <w:r w:rsidRPr="00B33A68">
        <w:rPr>
          <w:snapToGrid w:val="0"/>
          <w:sz w:val="24"/>
          <w:szCs w:val="24"/>
        </w:rPr>
        <w:t>Новодевяткинское</w:t>
      </w:r>
      <w:proofErr w:type="spellEnd"/>
      <w:r w:rsidRPr="00B33A68">
        <w:rPr>
          <w:snapToGrid w:val="0"/>
          <w:sz w:val="24"/>
          <w:szCs w:val="24"/>
        </w:rPr>
        <w:t xml:space="preserve"> сельское поселение</w:t>
      </w:r>
      <w:r w:rsidR="005C521C">
        <w:rPr>
          <w:snapToGrid w:val="0"/>
          <w:sz w:val="24"/>
          <w:szCs w:val="24"/>
        </w:rPr>
        <w:t>»</w:t>
      </w:r>
      <w:r w:rsidRPr="00B33A68">
        <w:rPr>
          <w:snapToGrid w:val="0"/>
          <w:sz w:val="24"/>
          <w:szCs w:val="24"/>
        </w:rPr>
        <w:t>:</w:t>
      </w:r>
    </w:p>
    <w:p w:rsidR="00E55F00" w:rsidRPr="003770C3" w:rsidRDefault="00E55F00" w:rsidP="00845BBE">
      <w:pPr>
        <w:widowControl w:val="0"/>
        <w:tabs>
          <w:tab w:val="left" w:pos="6798"/>
        </w:tabs>
        <w:ind w:firstLine="567"/>
        <w:jc w:val="both"/>
        <w:rPr>
          <w:snapToGrid w:val="0"/>
          <w:sz w:val="24"/>
          <w:szCs w:val="24"/>
        </w:rPr>
      </w:pPr>
      <w:r w:rsidRPr="003770C3">
        <w:rPr>
          <w:snapToGrid w:val="0"/>
          <w:sz w:val="24"/>
          <w:szCs w:val="24"/>
        </w:rPr>
        <w:t>на 202</w:t>
      </w:r>
      <w:r w:rsidR="00D57384">
        <w:rPr>
          <w:snapToGrid w:val="0"/>
          <w:sz w:val="24"/>
          <w:szCs w:val="24"/>
        </w:rPr>
        <w:t>2</w:t>
      </w:r>
      <w:r w:rsidRPr="003770C3">
        <w:rPr>
          <w:snapToGrid w:val="0"/>
          <w:sz w:val="24"/>
          <w:szCs w:val="24"/>
        </w:rPr>
        <w:t xml:space="preserve"> год в сумме </w:t>
      </w:r>
      <w:r w:rsidR="00D57384">
        <w:rPr>
          <w:snapToGrid w:val="0"/>
          <w:sz w:val="24"/>
          <w:szCs w:val="24"/>
        </w:rPr>
        <w:t>187,72</w:t>
      </w:r>
      <w:r w:rsidRPr="003770C3">
        <w:rPr>
          <w:snapToGrid w:val="0"/>
          <w:sz w:val="24"/>
          <w:szCs w:val="24"/>
        </w:rPr>
        <w:t xml:space="preserve"> тысяч рублей;</w:t>
      </w:r>
    </w:p>
    <w:p w:rsidR="003770C3" w:rsidRDefault="00E55F00" w:rsidP="00845BBE">
      <w:pPr>
        <w:widowControl w:val="0"/>
        <w:tabs>
          <w:tab w:val="left" w:pos="6798"/>
        </w:tabs>
        <w:ind w:firstLine="567"/>
        <w:jc w:val="both"/>
        <w:rPr>
          <w:snapToGrid w:val="0"/>
          <w:sz w:val="24"/>
          <w:szCs w:val="24"/>
        </w:rPr>
      </w:pPr>
      <w:r w:rsidRPr="003770C3">
        <w:rPr>
          <w:snapToGrid w:val="0"/>
          <w:sz w:val="24"/>
          <w:szCs w:val="24"/>
        </w:rPr>
        <w:t>на 202</w:t>
      </w:r>
      <w:r w:rsidR="00D57384">
        <w:rPr>
          <w:snapToGrid w:val="0"/>
          <w:sz w:val="24"/>
          <w:szCs w:val="24"/>
        </w:rPr>
        <w:t>3</w:t>
      </w:r>
      <w:r w:rsidRPr="003770C3">
        <w:rPr>
          <w:snapToGrid w:val="0"/>
          <w:sz w:val="24"/>
          <w:szCs w:val="24"/>
        </w:rPr>
        <w:t xml:space="preserve"> год в сумме</w:t>
      </w:r>
      <w:r w:rsidR="00D57384">
        <w:rPr>
          <w:snapToGrid w:val="0"/>
          <w:sz w:val="24"/>
          <w:szCs w:val="24"/>
        </w:rPr>
        <w:t xml:space="preserve">    </w:t>
      </w:r>
      <w:r w:rsidRPr="003770C3">
        <w:rPr>
          <w:snapToGrid w:val="0"/>
          <w:sz w:val="24"/>
          <w:szCs w:val="24"/>
        </w:rPr>
        <w:t xml:space="preserve"> </w:t>
      </w:r>
      <w:r w:rsidR="00D57384">
        <w:rPr>
          <w:snapToGrid w:val="0"/>
          <w:sz w:val="24"/>
          <w:szCs w:val="24"/>
        </w:rPr>
        <w:t>0,00</w:t>
      </w:r>
      <w:r w:rsidRPr="003770C3">
        <w:rPr>
          <w:snapToGrid w:val="0"/>
          <w:sz w:val="24"/>
          <w:szCs w:val="24"/>
        </w:rPr>
        <w:t xml:space="preserve"> тысяч рублей;</w:t>
      </w:r>
    </w:p>
    <w:p w:rsidR="00E55F00" w:rsidRDefault="00E55F00" w:rsidP="001F4DA6">
      <w:pPr>
        <w:widowControl w:val="0"/>
        <w:tabs>
          <w:tab w:val="left" w:pos="6798"/>
        </w:tabs>
        <w:ind w:firstLine="567"/>
        <w:jc w:val="both"/>
        <w:rPr>
          <w:snapToGrid w:val="0"/>
          <w:sz w:val="24"/>
          <w:szCs w:val="24"/>
        </w:rPr>
      </w:pPr>
      <w:r w:rsidRPr="003770C3">
        <w:rPr>
          <w:snapToGrid w:val="0"/>
          <w:sz w:val="24"/>
          <w:szCs w:val="24"/>
        </w:rPr>
        <w:t>на 202</w:t>
      </w:r>
      <w:r w:rsidR="00D57384">
        <w:rPr>
          <w:snapToGrid w:val="0"/>
          <w:sz w:val="24"/>
          <w:szCs w:val="24"/>
        </w:rPr>
        <w:t>4</w:t>
      </w:r>
      <w:r w:rsidRPr="003770C3">
        <w:rPr>
          <w:snapToGrid w:val="0"/>
          <w:sz w:val="24"/>
          <w:szCs w:val="24"/>
        </w:rPr>
        <w:t xml:space="preserve"> год в сумме </w:t>
      </w:r>
      <w:r w:rsidR="00D57384">
        <w:rPr>
          <w:snapToGrid w:val="0"/>
          <w:sz w:val="24"/>
          <w:szCs w:val="24"/>
        </w:rPr>
        <w:t xml:space="preserve">  </w:t>
      </w:r>
      <w:r w:rsidR="00845BBE">
        <w:rPr>
          <w:snapToGrid w:val="0"/>
          <w:sz w:val="24"/>
          <w:szCs w:val="24"/>
        </w:rPr>
        <w:t xml:space="preserve">  0,0</w:t>
      </w:r>
      <w:r w:rsidR="003770C3">
        <w:rPr>
          <w:snapToGrid w:val="0"/>
          <w:sz w:val="24"/>
          <w:szCs w:val="24"/>
        </w:rPr>
        <w:t>0</w:t>
      </w:r>
      <w:r w:rsidRPr="003770C3">
        <w:rPr>
          <w:snapToGrid w:val="0"/>
          <w:sz w:val="24"/>
          <w:szCs w:val="24"/>
        </w:rPr>
        <w:t xml:space="preserve"> </w:t>
      </w:r>
      <w:r w:rsidR="00DF7E29" w:rsidRPr="00B33A68">
        <w:rPr>
          <w:snapToGrid w:val="0"/>
          <w:sz w:val="24"/>
          <w:szCs w:val="24"/>
        </w:rPr>
        <w:t>тыс</w:t>
      </w:r>
      <w:r w:rsidR="00DF7E29">
        <w:rPr>
          <w:snapToGrid w:val="0"/>
          <w:sz w:val="24"/>
          <w:szCs w:val="24"/>
        </w:rPr>
        <w:t>яч рублей</w:t>
      </w:r>
      <w:r w:rsidRPr="003770C3">
        <w:rPr>
          <w:snapToGrid w:val="0"/>
          <w:sz w:val="24"/>
          <w:szCs w:val="24"/>
        </w:rPr>
        <w:t>.</w:t>
      </w:r>
    </w:p>
    <w:p w:rsidR="00D57384" w:rsidRDefault="00D57384" w:rsidP="001F4DA6">
      <w:pPr>
        <w:widowControl w:val="0"/>
        <w:tabs>
          <w:tab w:val="left" w:pos="6798"/>
        </w:tabs>
        <w:ind w:firstLine="567"/>
        <w:jc w:val="both"/>
        <w:rPr>
          <w:snapToGrid w:val="0"/>
          <w:sz w:val="24"/>
          <w:szCs w:val="24"/>
        </w:rPr>
      </w:pPr>
    </w:p>
    <w:p w:rsidR="005345AE" w:rsidRDefault="005345AE" w:rsidP="001F4DA6">
      <w:pPr>
        <w:widowControl w:val="0"/>
        <w:tabs>
          <w:tab w:val="left" w:pos="6798"/>
        </w:tabs>
        <w:ind w:firstLine="567"/>
        <w:jc w:val="both"/>
        <w:rPr>
          <w:snapToGrid w:val="0"/>
          <w:sz w:val="24"/>
          <w:szCs w:val="24"/>
        </w:rPr>
      </w:pPr>
    </w:p>
    <w:p w:rsidR="00CF446A" w:rsidRPr="00CF446A" w:rsidRDefault="00CF446A" w:rsidP="001F4DA6">
      <w:pPr>
        <w:widowControl w:val="0"/>
        <w:ind w:firstLine="567"/>
        <w:jc w:val="both"/>
        <w:rPr>
          <w:b/>
          <w:snapToGrid w:val="0"/>
          <w:sz w:val="24"/>
          <w:szCs w:val="24"/>
        </w:rPr>
      </w:pPr>
      <w:proofErr w:type="gramStart"/>
      <w:r w:rsidRPr="00CF446A">
        <w:rPr>
          <w:b/>
          <w:sz w:val="24"/>
          <w:szCs w:val="24"/>
        </w:rPr>
        <w:t>Статья </w:t>
      </w:r>
      <w:r>
        <w:rPr>
          <w:b/>
          <w:sz w:val="24"/>
          <w:szCs w:val="24"/>
        </w:rPr>
        <w:t xml:space="preserve"> 7</w:t>
      </w:r>
      <w:proofErr w:type="gramEnd"/>
      <w:r w:rsidRPr="00CF446A">
        <w:rPr>
          <w:b/>
          <w:sz w:val="24"/>
          <w:szCs w:val="24"/>
        </w:rPr>
        <w:t>. </w:t>
      </w:r>
      <w:r>
        <w:rPr>
          <w:b/>
          <w:sz w:val="24"/>
          <w:szCs w:val="24"/>
        </w:rPr>
        <w:t xml:space="preserve"> </w:t>
      </w:r>
      <w:r w:rsidRPr="00CF446A">
        <w:rPr>
          <w:b/>
          <w:sz w:val="24"/>
          <w:szCs w:val="24"/>
        </w:rPr>
        <w:t>Источники внутр</w:t>
      </w:r>
      <w:r>
        <w:rPr>
          <w:b/>
          <w:sz w:val="24"/>
          <w:szCs w:val="24"/>
        </w:rPr>
        <w:t xml:space="preserve">еннего финансирования дефицита </w:t>
      </w:r>
      <w:r w:rsidRPr="00CF446A">
        <w:rPr>
          <w:b/>
          <w:sz w:val="24"/>
          <w:szCs w:val="24"/>
        </w:rPr>
        <w:t xml:space="preserve">бюджета </w:t>
      </w:r>
      <w:r w:rsidRPr="00B33A68">
        <w:rPr>
          <w:snapToGrid w:val="0"/>
          <w:sz w:val="24"/>
          <w:szCs w:val="24"/>
        </w:rPr>
        <w:t xml:space="preserve">МО </w:t>
      </w:r>
      <w:r w:rsidR="005C521C">
        <w:rPr>
          <w:b/>
          <w:snapToGrid w:val="0"/>
          <w:sz w:val="24"/>
          <w:szCs w:val="24"/>
        </w:rPr>
        <w:t>«</w:t>
      </w:r>
      <w:proofErr w:type="spellStart"/>
      <w:r w:rsidRPr="00CF446A">
        <w:rPr>
          <w:b/>
          <w:snapToGrid w:val="0"/>
          <w:sz w:val="24"/>
          <w:szCs w:val="24"/>
        </w:rPr>
        <w:t>Новодевяткинское</w:t>
      </w:r>
      <w:proofErr w:type="spellEnd"/>
      <w:r w:rsidRPr="00CF446A">
        <w:rPr>
          <w:b/>
          <w:snapToGrid w:val="0"/>
          <w:sz w:val="24"/>
          <w:szCs w:val="24"/>
        </w:rPr>
        <w:t xml:space="preserve"> сельское поселение</w:t>
      </w:r>
      <w:r w:rsidR="005C521C">
        <w:rPr>
          <w:b/>
          <w:snapToGrid w:val="0"/>
          <w:sz w:val="24"/>
          <w:szCs w:val="24"/>
        </w:rPr>
        <w:t>»</w:t>
      </w:r>
    </w:p>
    <w:p w:rsidR="00E55F00" w:rsidRPr="001F4DA6" w:rsidRDefault="00E55F00" w:rsidP="001F4DA6">
      <w:pPr>
        <w:widowControl w:val="0"/>
        <w:jc w:val="both"/>
        <w:rPr>
          <w:snapToGrid w:val="0"/>
          <w:sz w:val="24"/>
          <w:szCs w:val="24"/>
        </w:rPr>
      </w:pPr>
    </w:p>
    <w:p w:rsidR="006A0251" w:rsidRPr="0048261A" w:rsidRDefault="00845BBE" w:rsidP="001342E2">
      <w:pPr>
        <w:widowControl w:val="0"/>
        <w:ind w:firstLine="567"/>
        <w:jc w:val="both"/>
        <w:rPr>
          <w:sz w:val="24"/>
          <w:szCs w:val="24"/>
        </w:rPr>
      </w:pPr>
      <w:r>
        <w:rPr>
          <w:sz w:val="24"/>
          <w:szCs w:val="24"/>
        </w:rPr>
        <w:t xml:space="preserve">1. </w:t>
      </w:r>
      <w:r w:rsidR="0048261A" w:rsidRPr="00845BBE">
        <w:rPr>
          <w:sz w:val="24"/>
          <w:szCs w:val="24"/>
        </w:rPr>
        <w:t xml:space="preserve">Утвердить источники внутреннего финансирования дефицита бюджета </w:t>
      </w:r>
      <w:r w:rsidR="0048261A" w:rsidRPr="00845BBE">
        <w:rPr>
          <w:snapToGrid w:val="0"/>
          <w:sz w:val="24"/>
          <w:szCs w:val="24"/>
        </w:rPr>
        <w:t xml:space="preserve">МО </w:t>
      </w:r>
      <w:r w:rsidR="005C521C">
        <w:rPr>
          <w:snapToGrid w:val="0"/>
          <w:sz w:val="24"/>
          <w:szCs w:val="24"/>
        </w:rPr>
        <w:t>«</w:t>
      </w:r>
      <w:proofErr w:type="spellStart"/>
      <w:r w:rsidR="0048261A" w:rsidRPr="006A0251">
        <w:rPr>
          <w:snapToGrid w:val="0"/>
          <w:sz w:val="24"/>
          <w:szCs w:val="24"/>
        </w:rPr>
        <w:t>Новодевяткинское</w:t>
      </w:r>
      <w:proofErr w:type="spellEnd"/>
      <w:r w:rsidR="0048261A" w:rsidRPr="006A0251">
        <w:rPr>
          <w:snapToGrid w:val="0"/>
          <w:sz w:val="24"/>
          <w:szCs w:val="24"/>
        </w:rPr>
        <w:t xml:space="preserve"> </w:t>
      </w:r>
      <w:r w:rsidR="0048261A" w:rsidRPr="0048261A">
        <w:rPr>
          <w:snapToGrid w:val="0"/>
          <w:sz w:val="24"/>
          <w:szCs w:val="24"/>
        </w:rPr>
        <w:t>сельское поселение</w:t>
      </w:r>
      <w:r w:rsidR="005C521C">
        <w:rPr>
          <w:snapToGrid w:val="0"/>
          <w:sz w:val="24"/>
          <w:szCs w:val="24"/>
        </w:rPr>
        <w:t>»</w:t>
      </w:r>
      <w:r w:rsidR="006A0251">
        <w:rPr>
          <w:snapToGrid w:val="0"/>
          <w:sz w:val="24"/>
          <w:szCs w:val="24"/>
        </w:rPr>
        <w:t xml:space="preserve"> </w:t>
      </w:r>
      <w:r w:rsidR="006A0251" w:rsidRPr="0048261A">
        <w:rPr>
          <w:sz w:val="24"/>
          <w:szCs w:val="24"/>
        </w:rPr>
        <w:t>на 202</w:t>
      </w:r>
      <w:r w:rsidR="00BE6C49">
        <w:rPr>
          <w:sz w:val="24"/>
          <w:szCs w:val="24"/>
        </w:rPr>
        <w:t>2</w:t>
      </w:r>
      <w:r w:rsidR="006A0251" w:rsidRPr="0048261A">
        <w:rPr>
          <w:sz w:val="24"/>
          <w:szCs w:val="24"/>
        </w:rPr>
        <w:t xml:space="preserve"> год и на плановый период на 202</w:t>
      </w:r>
      <w:r w:rsidR="00BE6C49">
        <w:rPr>
          <w:sz w:val="24"/>
          <w:szCs w:val="24"/>
        </w:rPr>
        <w:t>3</w:t>
      </w:r>
      <w:r w:rsidR="006A0251" w:rsidRPr="0048261A">
        <w:rPr>
          <w:sz w:val="24"/>
          <w:szCs w:val="24"/>
        </w:rPr>
        <w:t xml:space="preserve"> </w:t>
      </w:r>
      <w:r w:rsidR="006A0251">
        <w:rPr>
          <w:sz w:val="24"/>
          <w:szCs w:val="24"/>
        </w:rPr>
        <w:t>и</w:t>
      </w:r>
      <w:r w:rsidR="006A0251" w:rsidRPr="0048261A">
        <w:rPr>
          <w:sz w:val="24"/>
          <w:szCs w:val="24"/>
        </w:rPr>
        <w:t xml:space="preserve"> 202</w:t>
      </w:r>
      <w:r w:rsidR="00BE6C49">
        <w:rPr>
          <w:sz w:val="24"/>
          <w:szCs w:val="24"/>
        </w:rPr>
        <w:t>4</w:t>
      </w:r>
      <w:r w:rsidR="006A0251" w:rsidRPr="0048261A">
        <w:rPr>
          <w:sz w:val="24"/>
          <w:szCs w:val="24"/>
        </w:rPr>
        <w:t xml:space="preserve"> г</w:t>
      </w:r>
      <w:r w:rsidR="006A0251">
        <w:rPr>
          <w:sz w:val="24"/>
          <w:szCs w:val="24"/>
        </w:rPr>
        <w:t xml:space="preserve">одов согласно приложению </w:t>
      </w:r>
      <w:r w:rsidR="00BE6C49">
        <w:rPr>
          <w:sz w:val="24"/>
          <w:szCs w:val="24"/>
        </w:rPr>
        <w:t>7</w:t>
      </w:r>
      <w:r w:rsidR="006A0251">
        <w:rPr>
          <w:sz w:val="24"/>
          <w:szCs w:val="24"/>
        </w:rPr>
        <w:t>.</w:t>
      </w:r>
    </w:p>
    <w:p w:rsidR="006A0251" w:rsidRPr="006A0251" w:rsidRDefault="006A0251" w:rsidP="001F4DA6">
      <w:pPr>
        <w:pStyle w:val="ad"/>
        <w:widowControl w:val="0"/>
        <w:ind w:left="960"/>
        <w:jc w:val="both"/>
        <w:rPr>
          <w:sz w:val="24"/>
          <w:szCs w:val="24"/>
        </w:rPr>
      </w:pPr>
    </w:p>
    <w:p w:rsidR="0020220E" w:rsidRPr="00E45D60" w:rsidRDefault="0020220E" w:rsidP="001F4DA6">
      <w:pPr>
        <w:widowControl w:val="0"/>
        <w:ind w:firstLine="567"/>
        <w:jc w:val="both"/>
        <w:rPr>
          <w:b/>
          <w:sz w:val="24"/>
          <w:szCs w:val="24"/>
        </w:rPr>
      </w:pPr>
      <w:r w:rsidRPr="00E45D60">
        <w:rPr>
          <w:b/>
          <w:sz w:val="24"/>
          <w:szCs w:val="24"/>
        </w:rPr>
        <w:t xml:space="preserve">Статья </w:t>
      </w:r>
      <w:r>
        <w:rPr>
          <w:b/>
          <w:sz w:val="24"/>
          <w:szCs w:val="24"/>
        </w:rPr>
        <w:t>8</w:t>
      </w:r>
      <w:r w:rsidRPr="000221AE">
        <w:rPr>
          <w:sz w:val="24"/>
          <w:szCs w:val="24"/>
        </w:rPr>
        <w:t xml:space="preserve">. </w:t>
      </w:r>
      <w:r w:rsidRPr="00E45D60">
        <w:rPr>
          <w:b/>
          <w:sz w:val="24"/>
          <w:szCs w:val="24"/>
        </w:rPr>
        <w:t>Вступление в силу настоящего решения</w:t>
      </w:r>
      <w:r>
        <w:rPr>
          <w:b/>
          <w:sz w:val="24"/>
          <w:szCs w:val="24"/>
        </w:rPr>
        <w:t>.</w:t>
      </w:r>
    </w:p>
    <w:p w:rsidR="001F4DA6" w:rsidRDefault="001F4DA6" w:rsidP="001F4DA6">
      <w:pPr>
        <w:ind w:firstLine="567"/>
        <w:jc w:val="both"/>
        <w:rPr>
          <w:sz w:val="24"/>
          <w:szCs w:val="24"/>
        </w:rPr>
      </w:pPr>
    </w:p>
    <w:p w:rsidR="0020220E" w:rsidRDefault="0020220E" w:rsidP="001F4DA6">
      <w:pPr>
        <w:ind w:firstLine="567"/>
        <w:jc w:val="both"/>
        <w:rPr>
          <w:sz w:val="24"/>
          <w:szCs w:val="24"/>
        </w:rPr>
      </w:pPr>
      <w:r w:rsidRPr="000221AE">
        <w:rPr>
          <w:sz w:val="24"/>
          <w:szCs w:val="24"/>
        </w:rPr>
        <w:t>Настоящее решение вступает в силу с 01 января 20</w:t>
      </w:r>
      <w:r>
        <w:rPr>
          <w:sz w:val="24"/>
          <w:szCs w:val="24"/>
        </w:rPr>
        <w:t>2</w:t>
      </w:r>
      <w:r w:rsidR="00BE6C49">
        <w:rPr>
          <w:sz w:val="24"/>
          <w:szCs w:val="24"/>
        </w:rPr>
        <w:t>2</w:t>
      </w:r>
      <w:r>
        <w:rPr>
          <w:sz w:val="24"/>
          <w:szCs w:val="24"/>
        </w:rPr>
        <w:t xml:space="preserve"> года.</w:t>
      </w:r>
    </w:p>
    <w:p w:rsidR="0020220E" w:rsidRDefault="0020220E" w:rsidP="001F4DA6">
      <w:pPr>
        <w:ind w:firstLine="567"/>
        <w:jc w:val="both"/>
        <w:rPr>
          <w:sz w:val="24"/>
          <w:szCs w:val="24"/>
        </w:rPr>
      </w:pPr>
    </w:p>
    <w:p w:rsidR="0020220E" w:rsidRDefault="0020220E" w:rsidP="001F4DA6">
      <w:pPr>
        <w:pStyle w:val="ConsNonformat"/>
        <w:widowControl/>
        <w:ind w:right="0" w:firstLine="567"/>
        <w:jc w:val="both"/>
        <w:rPr>
          <w:rFonts w:ascii="Times New Roman" w:hAnsi="Times New Roman" w:cs="Times New Roman"/>
          <w:b/>
          <w:snapToGrid w:val="0"/>
          <w:sz w:val="24"/>
          <w:szCs w:val="24"/>
        </w:rPr>
      </w:pPr>
      <w:r w:rsidRPr="000221AE">
        <w:rPr>
          <w:rFonts w:ascii="Times New Roman" w:hAnsi="Times New Roman" w:cs="Times New Roman"/>
          <w:b/>
          <w:sz w:val="24"/>
          <w:szCs w:val="24"/>
        </w:rPr>
        <w:t>Статья</w:t>
      </w:r>
      <w:r w:rsidRPr="00A55FF3">
        <w:rPr>
          <w:rFonts w:ascii="Times New Roman" w:hAnsi="Times New Roman" w:cs="Times New Roman"/>
          <w:b/>
          <w:sz w:val="24"/>
          <w:szCs w:val="24"/>
        </w:rPr>
        <w:t xml:space="preserve"> </w:t>
      </w:r>
      <w:r>
        <w:rPr>
          <w:rFonts w:ascii="Times New Roman" w:hAnsi="Times New Roman" w:cs="Times New Roman"/>
          <w:b/>
          <w:sz w:val="24"/>
          <w:szCs w:val="24"/>
        </w:rPr>
        <w:t>9</w:t>
      </w:r>
      <w:r w:rsidRPr="000221AE">
        <w:rPr>
          <w:rFonts w:ascii="Times New Roman" w:hAnsi="Times New Roman" w:cs="Times New Roman"/>
          <w:b/>
          <w:sz w:val="24"/>
          <w:szCs w:val="24"/>
        </w:rPr>
        <w:t>.</w:t>
      </w:r>
      <w:r w:rsidRPr="000221AE">
        <w:rPr>
          <w:b/>
          <w:snapToGrid w:val="0"/>
          <w:sz w:val="24"/>
          <w:szCs w:val="24"/>
        </w:rPr>
        <w:t xml:space="preserve"> </w:t>
      </w:r>
      <w:r w:rsidR="00845BBE">
        <w:rPr>
          <w:rFonts w:ascii="Times New Roman" w:hAnsi="Times New Roman" w:cs="Times New Roman"/>
          <w:b/>
          <w:snapToGrid w:val="0"/>
          <w:sz w:val="24"/>
          <w:szCs w:val="24"/>
        </w:rPr>
        <w:t xml:space="preserve">Об опубликовании </w:t>
      </w:r>
      <w:r w:rsidRPr="000221AE">
        <w:rPr>
          <w:rFonts w:ascii="Times New Roman" w:hAnsi="Times New Roman" w:cs="Times New Roman"/>
          <w:b/>
          <w:snapToGrid w:val="0"/>
          <w:sz w:val="24"/>
          <w:szCs w:val="24"/>
        </w:rPr>
        <w:t>настоящего решения</w:t>
      </w:r>
      <w:r>
        <w:rPr>
          <w:rFonts w:ascii="Times New Roman" w:hAnsi="Times New Roman" w:cs="Times New Roman"/>
          <w:b/>
          <w:snapToGrid w:val="0"/>
          <w:sz w:val="24"/>
          <w:szCs w:val="24"/>
        </w:rPr>
        <w:t>.</w:t>
      </w:r>
    </w:p>
    <w:p w:rsidR="001F4DA6" w:rsidRDefault="001F4DA6" w:rsidP="001F4DA6">
      <w:pPr>
        <w:widowControl w:val="0"/>
        <w:ind w:firstLine="567"/>
        <w:jc w:val="both"/>
        <w:rPr>
          <w:snapToGrid w:val="0"/>
          <w:sz w:val="24"/>
          <w:szCs w:val="24"/>
        </w:rPr>
      </w:pPr>
    </w:p>
    <w:p w:rsidR="0020220E" w:rsidRPr="00CD1796" w:rsidRDefault="0020220E" w:rsidP="001F4DA6">
      <w:pPr>
        <w:widowControl w:val="0"/>
        <w:ind w:firstLine="567"/>
        <w:jc w:val="both"/>
        <w:rPr>
          <w:snapToGrid w:val="0"/>
          <w:sz w:val="24"/>
          <w:szCs w:val="24"/>
        </w:rPr>
      </w:pPr>
      <w:r w:rsidRPr="00CD1796">
        <w:rPr>
          <w:snapToGrid w:val="0"/>
          <w:sz w:val="24"/>
          <w:szCs w:val="24"/>
        </w:rPr>
        <w:t>Опубликовать на</w:t>
      </w:r>
      <w:r>
        <w:rPr>
          <w:snapToGrid w:val="0"/>
          <w:sz w:val="24"/>
          <w:szCs w:val="24"/>
        </w:rPr>
        <w:t xml:space="preserve">стоящее решение </w:t>
      </w:r>
      <w:r w:rsidRPr="00CD1796">
        <w:rPr>
          <w:snapToGrid w:val="0"/>
          <w:sz w:val="24"/>
          <w:szCs w:val="24"/>
        </w:rPr>
        <w:t xml:space="preserve">в газете </w:t>
      </w:r>
      <w:r w:rsidR="005C521C">
        <w:rPr>
          <w:snapToGrid w:val="0"/>
          <w:sz w:val="24"/>
          <w:szCs w:val="24"/>
        </w:rPr>
        <w:t>«</w:t>
      </w:r>
      <w:r w:rsidRPr="00CD1796">
        <w:rPr>
          <w:snapToGrid w:val="0"/>
          <w:sz w:val="24"/>
          <w:szCs w:val="24"/>
        </w:rPr>
        <w:t>Вести</w:t>
      </w:r>
      <w:r w:rsidR="005C521C">
        <w:rPr>
          <w:snapToGrid w:val="0"/>
          <w:sz w:val="24"/>
          <w:szCs w:val="24"/>
        </w:rPr>
        <w:t>»</w:t>
      </w:r>
      <w:r w:rsidRPr="00CD1796">
        <w:rPr>
          <w:snapToGrid w:val="0"/>
          <w:sz w:val="24"/>
          <w:szCs w:val="24"/>
        </w:rPr>
        <w:t xml:space="preserve"> и разместить</w:t>
      </w:r>
      <w:r>
        <w:rPr>
          <w:snapToGrid w:val="0"/>
          <w:sz w:val="24"/>
          <w:szCs w:val="24"/>
        </w:rPr>
        <w:t xml:space="preserve"> </w:t>
      </w:r>
      <w:r w:rsidRPr="00CD1796">
        <w:rPr>
          <w:snapToGrid w:val="0"/>
          <w:sz w:val="24"/>
          <w:szCs w:val="24"/>
        </w:rPr>
        <w:t xml:space="preserve">на официальном сайте МО </w:t>
      </w:r>
      <w:r w:rsidR="005C521C">
        <w:rPr>
          <w:snapToGrid w:val="0"/>
          <w:sz w:val="24"/>
          <w:szCs w:val="24"/>
        </w:rPr>
        <w:t>«</w:t>
      </w:r>
      <w:proofErr w:type="spellStart"/>
      <w:r w:rsidRPr="00CD1796">
        <w:rPr>
          <w:snapToGrid w:val="0"/>
          <w:sz w:val="24"/>
          <w:szCs w:val="24"/>
        </w:rPr>
        <w:t>Новодевяткинское</w:t>
      </w:r>
      <w:proofErr w:type="spellEnd"/>
      <w:r w:rsidRPr="00CD1796">
        <w:rPr>
          <w:snapToGrid w:val="0"/>
          <w:sz w:val="24"/>
          <w:szCs w:val="24"/>
        </w:rPr>
        <w:t xml:space="preserve"> сельское поселение</w:t>
      </w:r>
      <w:r w:rsidR="005C521C">
        <w:rPr>
          <w:snapToGrid w:val="0"/>
          <w:sz w:val="24"/>
          <w:szCs w:val="24"/>
        </w:rPr>
        <w:t>»</w:t>
      </w:r>
      <w:r w:rsidRPr="00CD1796">
        <w:rPr>
          <w:snapToGrid w:val="0"/>
          <w:sz w:val="24"/>
          <w:szCs w:val="24"/>
        </w:rPr>
        <w:t>.</w:t>
      </w:r>
    </w:p>
    <w:p w:rsidR="0020220E" w:rsidRDefault="0020220E" w:rsidP="001F4DA6">
      <w:pPr>
        <w:pStyle w:val="ConsNonformat"/>
        <w:widowControl/>
        <w:ind w:right="0" w:firstLine="567"/>
        <w:jc w:val="both"/>
        <w:rPr>
          <w:rFonts w:ascii="Times New Roman" w:hAnsi="Times New Roman" w:cs="Times New Roman"/>
          <w:b/>
          <w:sz w:val="24"/>
          <w:szCs w:val="24"/>
        </w:rPr>
      </w:pPr>
    </w:p>
    <w:p w:rsidR="0020220E" w:rsidRDefault="0020220E" w:rsidP="001F4DA6">
      <w:pPr>
        <w:pStyle w:val="ConsNonformat"/>
        <w:widowControl/>
        <w:ind w:right="0" w:firstLine="567"/>
        <w:jc w:val="both"/>
        <w:rPr>
          <w:rFonts w:ascii="Times New Roman" w:hAnsi="Times New Roman" w:cs="Times New Roman"/>
          <w:b/>
          <w:snapToGrid w:val="0"/>
          <w:sz w:val="24"/>
          <w:szCs w:val="24"/>
        </w:rPr>
      </w:pPr>
      <w:r w:rsidRPr="003B20BD">
        <w:rPr>
          <w:rFonts w:ascii="Times New Roman" w:hAnsi="Times New Roman" w:cs="Times New Roman"/>
          <w:b/>
          <w:sz w:val="24"/>
          <w:szCs w:val="24"/>
        </w:rPr>
        <w:t>Статья 1</w:t>
      </w:r>
      <w:r>
        <w:rPr>
          <w:rFonts w:ascii="Times New Roman" w:hAnsi="Times New Roman" w:cs="Times New Roman"/>
          <w:b/>
          <w:sz w:val="24"/>
          <w:szCs w:val="24"/>
        </w:rPr>
        <w:t>0</w:t>
      </w:r>
      <w:r w:rsidRPr="003B20BD">
        <w:rPr>
          <w:rFonts w:ascii="Times New Roman" w:hAnsi="Times New Roman" w:cs="Times New Roman"/>
          <w:b/>
          <w:sz w:val="24"/>
          <w:szCs w:val="24"/>
        </w:rPr>
        <w:t>.</w:t>
      </w:r>
      <w:r>
        <w:rPr>
          <w:rFonts w:ascii="Times New Roman" w:hAnsi="Times New Roman" w:cs="Times New Roman"/>
          <w:sz w:val="24"/>
          <w:szCs w:val="24"/>
        </w:rPr>
        <w:t xml:space="preserve"> </w:t>
      </w:r>
      <w:r w:rsidRPr="003B20BD">
        <w:rPr>
          <w:rFonts w:ascii="Times New Roman" w:hAnsi="Times New Roman" w:cs="Times New Roman"/>
          <w:b/>
          <w:snapToGrid w:val="0"/>
          <w:sz w:val="24"/>
          <w:szCs w:val="24"/>
        </w:rPr>
        <w:t>Контроль за исполнением решения</w:t>
      </w:r>
      <w:r>
        <w:rPr>
          <w:rFonts w:ascii="Times New Roman" w:hAnsi="Times New Roman" w:cs="Times New Roman"/>
          <w:b/>
          <w:snapToGrid w:val="0"/>
          <w:sz w:val="24"/>
          <w:szCs w:val="24"/>
        </w:rPr>
        <w:t>.</w:t>
      </w:r>
    </w:p>
    <w:p w:rsidR="001F4DA6" w:rsidRDefault="001F4DA6" w:rsidP="001F4DA6">
      <w:pPr>
        <w:pStyle w:val="ConsNonformat"/>
        <w:widowControl/>
        <w:ind w:right="0" w:firstLine="567"/>
        <w:jc w:val="both"/>
        <w:rPr>
          <w:rFonts w:ascii="Times New Roman" w:hAnsi="Times New Roman" w:cs="Times New Roman"/>
          <w:snapToGrid w:val="0"/>
          <w:sz w:val="24"/>
          <w:szCs w:val="24"/>
        </w:rPr>
      </w:pPr>
    </w:p>
    <w:p w:rsidR="0020220E" w:rsidRPr="003B20BD" w:rsidRDefault="0020220E" w:rsidP="00F7691E">
      <w:pPr>
        <w:pStyle w:val="ConsNonformat"/>
        <w:widowControl/>
        <w:ind w:right="0" w:firstLine="567"/>
        <w:jc w:val="both"/>
        <w:rPr>
          <w:rFonts w:ascii="Times New Roman" w:hAnsi="Times New Roman" w:cs="Times New Roman"/>
          <w:snapToGrid w:val="0"/>
          <w:sz w:val="24"/>
          <w:szCs w:val="24"/>
        </w:rPr>
      </w:pPr>
      <w:r w:rsidRPr="003B20BD">
        <w:rPr>
          <w:rFonts w:ascii="Times New Roman" w:hAnsi="Times New Roman" w:cs="Times New Roman"/>
          <w:snapToGrid w:val="0"/>
          <w:sz w:val="24"/>
          <w:szCs w:val="24"/>
        </w:rPr>
        <w:t xml:space="preserve">Контроль за исполнением </w:t>
      </w:r>
      <w:r w:rsidR="00D53ADE">
        <w:rPr>
          <w:rFonts w:ascii="Times New Roman" w:hAnsi="Times New Roman" w:cs="Times New Roman"/>
          <w:snapToGrid w:val="0"/>
          <w:sz w:val="24"/>
          <w:szCs w:val="24"/>
        </w:rPr>
        <w:t>настоящего</w:t>
      </w:r>
      <w:r w:rsidRPr="003B20BD">
        <w:rPr>
          <w:rFonts w:ascii="Times New Roman" w:hAnsi="Times New Roman" w:cs="Times New Roman"/>
          <w:snapToGrid w:val="0"/>
          <w:sz w:val="24"/>
          <w:szCs w:val="24"/>
        </w:rPr>
        <w:t xml:space="preserve"> решения возложить на комиссию совета депутатов МО </w:t>
      </w:r>
      <w:r w:rsidR="005C521C">
        <w:rPr>
          <w:rFonts w:ascii="Times New Roman" w:hAnsi="Times New Roman" w:cs="Times New Roman"/>
          <w:snapToGrid w:val="0"/>
          <w:sz w:val="24"/>
          <w:szCs w:val="24"/>
        </w:rPr>
        <w:t>«</w:t>
      </w:r>
      <w:proofErr w:type="spellStart"/>
      <w:r w:rsidRPr="003B20BD">
        <w:rPr>
          <w:rFonts w:ascii="Times New Roman" w:hAnsi="Times New Roman" w:cs="Times New Roman"/>
          <w:snapToGrid w:val="0"/>
          <w:sz w:val="24"/>
          <w:szCs w:val="24"/>
        </w:rPr>
        <w:t>Новодевяткинское</w:t>
      </w:r>
      <w:proofErr w:type="spellEnd"/>
      <w:r w:rsidRPr="003B20BD">
        <w:rPr>
          <w:rFonts w:ascii="Times New Roman" w:hAnsi="Times New Roman" w:cs="Times New Roman"/>
          <w:snapToGrid w:val="0"/>
          <w:sz w:val="24"/>
          <w:szCs w:val="24"/>
        </w:rPr>
        <w:t xml:space="preserve"> сельское поселение</w:t>
      </w:r>
      <w:r w:rsidR="005C521C">
        <w:rPr>
          <w:rFonts w:ascii="Times New Roman" w:hAnsi="Times New Roman" w:cs="Times New Roman"/>
          <w:snapToGrid w:val="0"/>
          <w:sz w:val="24"/>
          <w:szCs w:val="24"/>
        </w:rPr>
        <w:t>»</w:t>
      </w:r>
      <w:r w:rsidRPr="003B20BD">
        <w:rPr>
          <w:rFonts w:ascii="Times New Roman" w:hAnsi="Times New Roman" w:cs="Times New Roman"/>
          <w:snapToGrid w:val="0"/>
          <w:sz w:val="24"/>
          <w:szCs w:val="24"/>
        </w:rPr>
        <w:t xml:space="preserve"> по бюджету, налогам и сборам, экономике и тарифам.</w:t>
      </w:r>
    </w:p>
    <w:p w:rsidR="0020220E" w:rsidRDefault="0020220E" w:rsidP="00F7691E">
      <w:pPr>
        <w:widowControl w:val="0"/>
        <w:tabs>
          <w:tab w:val="left" w:pos="6798"/>
        </w:tabs>
        <w:ind w:left="425" w:firstLine="567"/>
        <w:jc w:val="both"/>
        <w:rPr>
          <w:sz w:val="24"/>
          <w:szCs w:val="24"/>
        </w:rPr>
      </w:pPr>
    </w:p>
    <w:p w:rsidR="0020220E" w:rsidRDefault="0020220E" w:rsidP="00F7691E">
      <w:pPr>
        <w:widowControl w:val="0"/>
        <w:tabs>
          <w:tab w:val="left" w:pos="6798"/>
        </w:tabs>
        <w:ind w:left="425" w:firstLine="567"/>
        <w:jc w:val="both"/>
        <w:rPr>
          <w:sz w:val="24"/>
          <w:szCs w:val="24"/>
        </w:rPr>
      </w:pPr>
    </w:p>
    <w:p w:rsidR="00BE6C49" w:rsidRDefault="00BE6C49" w:rsidP="00F7691E">
      <w:pPr>
        <w:widowControl w:val="0"/>
        <w:tabs>
          <w:tab w:val="left" w:pos="6798"/>
        </w:tabs>
        <w:ind w:left="425" w:firstLine="567"/>
        <w:jc w:val="both"/>
        <w:rPr>
          <w:sz w:val="24"/>
          <w:szCs w:val="24"/>
        </w:rPr>
      </w:pPr>
    </w:p>
    <w:p w:rsidR="0020220E" w:rsidRPr="009C0187" w:rsidRDefault="0020220E" w:rsidP="00F7691E">
      <w:pPr>
        <w:widowControl w:val="0"/>
        <w:tabs>
          <w:tab w:val="left" w:pos="6798"/>
        </w:tabs>
        <w:ind w:left="425" w:firstLine="567"/>
        <w:jc w:val="both"/>
        <w:rPr>
          <w:sz w:val="24"/>
          <w:szCs w:val="24"/>
        </w:rPr>
      </w:pPr>
    </w:p>
    <w:p w:rsidR="0020220E" w:rsidRPr="00CD1796" w:rsidRDefault="0020220E" w:rsidP="00F7691E">
      <w:pPr>
        <w:widowControl w:val="0"/>
        <w:tabs>
          <w:tab w:val="left" w:pos="6798"/>
        </w:tabs>
        <w:jc w:val="both"/>
        <w:rPr>
          <w:snapToGrid w:val="0"/>
          <w:sz w:val="24"/>
          <w:szCs w:val="24"/>
        </w:rPr>
      </w:pPr>
      <w:r w:rsidRPr="00CD1796">
        <w:rPr>
          <w:sz w:val="24"/>
          <w:szCs w:val="24"/>
        </w:rPr>
        <w:t xml:space="preserve">Глава муниципального образования                  </w:t>
      </w:r>
      <w:r w:rsidR="00D842AA">
        <w:rPr>
          <w:sz w:val="24"/>
          <w:szCs w:val="24"/>
        </w:rPr>
        <w:t xml:space="preserve">              </w:t>
      </w:r>
      <w:r w:rsidR="00D842AA">
        <w:rPr>
          <w:sz w:val="24"/>
          <w:szCs w:val="24"/>
        </w:rPr>
        <w:tab/>
      </w:r>
      <w:r w:rsidR="00D842AA">
        <w:rPr>
          <w:sz w:val="24"/>
          <w:szCs w:val="24"/>
        </w:rPr>
        <w:tab/>
        <w:t xml:space="preserve">     </w:t>
      </w:r>
      <w:proofErr w:type="spellStart"/>
      <w:r w:rsidRPr="00CD1796">
        <w:rPr>
          <w:sz w:val="24"/>
          <w:szCs w:val="24"/>
        </w:rPr>
        <w:t>Д.А.Майоров</w:t>
      </w:r>
      <w:proofErr w:type="spellEnd"/>
    </w:p>
    <w:p w:rsidR="0020220E" w:rsidRDefault="0020220E" w:rsidP="00F7691E">
      <w:pPr>
        <w:widowControl w:val="0"/>
        <w:tabs>
          <w:tab w:val="left" w:pos="6798"/>
        </w:tabs>
        <w:ind w:left="426"/>
        <w:jc w:val="right"/>
        <w:rPr>
          <w:sz w:val="16"/>
          <w:szCs w:val="16"/>
        </w:rPr>
      </w:pPr>
    </w:p>
    <w:p w:rsidR="0048261A" w:rsidRPr="0020220E" w:rsidRDefault="0048261A" w:rsidP="00F7691E">
      <w:pPr>
        <w:widowControl w:val="0"/>
        <w:jc w:val="both"/>
        <w:rPr>
          <w:snapToGrid w:val="0"/>
          <w:sz w:val="24"/>
          <w:szCs w:val="24"/>
        </w:rPr>
      </w:pPr>
    </w:p>
    <w:p w:rsidR="008020D5" w:rsidRDefault="008020D5" w:rsidP="00F7691E">
      <w:pPr>
        <w:ind w:left="3540" w:firstLine="708"/>
        <w:jc w:val="right"/>
      </w:pPr>
    </w:p>
    <w:p w:rsidR="00362C82" w:rsidRDefault="00362C82" w:rsidP="008020D5">
      <w:pPr>
        <w:ind w:left="3540" w:firstLine="708"/>
        <w:jc w:val="right"/>
      </w:pPr>
    </w:p>
    <w:p w:rsidR="00BE474C" w:rsidRDefault="00BE474C" w:rsidP="008020D5">
      <w:pPr>
        <w:ind w:left="3540" w:firstLine="708"/>
        <w:jc w:val="right"/>
      </w:pPr>
    </w:p>
    <w:p w:rsidR="00BE474C" w:rsidRDefault="00BE474C" w:rsidP="008020D5">
      <w:pPr>
        <w:ind w:left="3540" w:firstLine="708"/>
        <w:jc w:val="right"/>
      </w:pPr>
    </w:p>
    <w:p w:rsidR="00BE474C" w:rsidRDefault="00BE474C" w:rsidP="008020D5">
      <w:pPr>
        <w:ind w:left="3540" w:firstLine="708"/>
        <w:jc w:val="right"/>
      </w:pPr>
    </w:p>
    <w:p w:rsidR="00362C82" w:rsidRDefault="00362C82"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C22CD8" w:rsidRDefault="00C22CD8" w:rsidP="008020D5">
      <w:pPr>
        <w:ind w:left="3540" w:firstLine="708"/>
        <w:jc w:val="right"/>
      </w:pPr>
    </w:p>
    <w:p w:rsidR="00C22CD8" w:rsidRDefault="00C22CD8" w:rsidP="008020D5">
      <w:pPr>
        <w:ind w:left="3540" w:firstLine="708"/>
        <w:jc w:val="right"/>
      </w:pPr>
    </w:p>
    <w:p w:rsidR="00362C82" w:rsidRDefault="00362C82" w:rsidP="008020D5">
      <w:pPr>
        <w:ind w:left="3540" w:firstLine="708"/>
        <w:jc w:val="right"/>
      </w:pPr>
    </w:p>
    <w:p w:rsidR="00362C82" w:rsidRDefault="00362C82" w:rsidP="008020D5">
      <w:pPr>
        <w:ind w:left="3540" w:firstLine="708"/>
        <w:jc w:val="right"/>
      </w:pPr>
    </w:p>
    <w:p w:rsidR="00D842AA" w:rsidRDefault="00D842AA" w:rsidP="008020D5">
      <w:pPr>
        <w:ind w:left="3540" w:firstLine="708"/>
        <w:jc w:val="right"/>
      </w:pPr>
    </w:p>
    <w:p w:rsidR="00D842AA" w:rsidRDefault="00D842AA" w:rsidP="008020D5">
      <w:pPr>
        <w:ind w:left="3540" w:firstLine="708"/>
        <w:jc w:val="right"/>
      </w:pPr>
    </w:p>
    <w:p w:rsidR="005345AE" w:rsidRDefault="005345AE" w:rsidP="008020D5">
      <w:pPr>
        <w:ind w:left="3540" w:firstLine="708"/>
        <w:jc w:val="right"/>
      </w:pPr>
    </w:p>
    <w:p w:rsidR="005345AE" w:rsidRDefault="005345AE"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3B5B6C" w:rsidRDefault="003B5B6C" w:rsidP="008020D5">
      <w:pPr>
        <w:ind w:left="3540" w:firstLine="708"/>
        <w:jc w:val="right"/>
      </w:pPr>
    </w:p>
    <w:p w:rsidR="005345AE" w:rsidRDefault="005345AE" w:rsidP="008020D5">
      <w:pPr>
        <w:ind w:left="3540" w:firstLine="708"/>
        <w:jc w:val="right"/>
      </w:pPr>
    </w:p>
    <w:p w:rsidR="0020501E" w:rsidRPr="0020501E" w:rsidRDefault="0020501E" w:rsidP="009936D9">
      <w:pPr>
        <w:widowControl w:val="0"/>
        <w:tabs>
          <w:tab w:val="left" w:pos="6798"/>
        </w:tabs>
        <w:ind w:left="426"/>
        <w:jc w:val="right"/>
        <w:rPr>
          <w:sz w:val="24"/>
          <w:szCs w:val="24"/>
        </w:rPr>
      </w:pPr>
      <w:r w:rsidRPr="0020501E">
        <w:rPr>
          <w:sz w:val="24"/>
          <w:szCs w:val="24"/>
        </w:rPr>
        <w:t>Приложение 1</w:t>
      </w:r>
    </w:p>
    <w:p w:rsidR="0020501E" w:rsidRPr="0020501E" w:rsidRDefault="0020501E" w:rsidP="0020501E">
      <w:pPr>
        <w:widowControl w:val="0"/>
        <w:tabs>
          <w:tab w:val="left" w:pos="6798"/>
        </w:tabs>
        <w:ind w:left="426"/>
        <w:jc w:val="right"/>
        <w:rPr>
          <w:sz w:val="24"/>
          <w:szCs w:val="24"/>
        </w:rPr>
      </w:pPr>
      <w:r w:rsidRPr="0020501E">
        <w:rPr>
          <w:sz w:val="24"/>
          <w:szCs w:val="24"/>
        </w:rPr>
        <w:t>к решению совета депутатов</w:t>
      </w:r>
    </w:p>
    <w:p w:rsidR="0020501E" w:rsidRPr="0020501E" w:rsidRDefault="008B3089" w:rsidP="009936D9">
      <w:pPr>
        <w:widowControl w:val="0"/>
        <w:tabs>
          <w:tab w:val="left" w:pos="6798"/>
        </w:tabs>
        <w:ind w:left="426"/>
        <w:jc w:val="right"/>
        <w:rPr>
          <w:sz w:val="24"/>
          <w:szCs w:val="24"/>
        </w:rPr>
      </w:pPr>
      <w:proofErr w:type="gramStart"/>
      <w:r>
        <w:rPr>
          <w:sz w:val="24"/>
          <w:szCs w:val="24"/>
        </w:rPr>
        <w:t xml:space="preserve">от </w:t>
      </w:r>
      <w:r w:rsidR="00A50281">
        <w:rPr>
          <w:sz w:val="24"/>
          <w:szCs w:val="24"/>
        </w:rPr>
        <w:t xml:space="preserve"> </w:t>
      </w:r>
      <w:r w:rsidR="009E62EC">
        <w:rPr>
          <w:sz w:val="24"/>
          <w:szCs w:val="24"/>
        </w:rPr>
        <w:t>22</w:t>
      </w:r>
      <w:proofErr w:type="gramEnd"/>
      <w:r w:rsidR="008A383F">
        <w:rPr>
          <w:sz w:val="24"/>
          <w:szCs w:val="24"/>
        </w:rPr>
        <w:t xml:space="preserve"> декабря</w:t>
      </w:r>
      <w:r>
        <w:rPr>
          <w:sz w:val="24"/>
          <w:szCs w:val="24"/>
        </w:rPr>
        <w:t xml:space="preserve"> </w:t>
      </w:r>
      <w:r w:rsidR="0020501E" w:rsidRPr="0020501E">
        <w:rPr>
          <w:sz w:val="24"/>
          <w:szCs w:val="24"/>
        </w:rPr>
        <w:t>202</w:t>
      </w:r>
      <w:r w:rsidR="00A50281">
        <w:rPr>
          <w:sz w:val="24"/>
          <w:szCs w:val="24"/>
        </w:rPr>
        <w:t>1</w:t>
      </w:r>
      <w:r w:rsidR="0020501E" w:rsidRPr="0020501E">
        <w:rPr>
          <w:sz w:val="24"/>
          <w:szCs w:val="24"/>
        </w:rPr>
        <w:t>г. №</w:t>
      </w:r>
      <w:r w:rsidR="00752EC5">
        <w:rPr>
          <w:sz w:val="24"/>
          <w:szCs w:val="24"/>
        </w:rPr>
        <w:t>86</w:t>
      </w:r>
      <w:r w:rsidR="00A50281">
        <w:rPr>
          <w:sz w:val="24"/>
          <w:szCs w:val="24"/>
        </w:rPr>
        <w:t xml:space="preserve"> </w:t>
      </w:r>
      <w:r w:rsidR="0053276D">
        <w:rPr>
          <w:sz w:val="24"/>
          <w:szCs w:val="24"/>
        </w:rPr>
        <w:t>/01-02</w:t>
      </w:r>
    </w:p>
    <w:p w:rsidR="00362C82" w:rsidRDefault="00362C82" w:rsidP="00362C82">
      <w:pPr>
        <w:jc w:val="center"/>
        <w:rPr>
          <w:b/>
        </w:rPr>
      </w:pPr>
    </w:p>
    <w:p w:rsidR="00A50281" w:rsidRDefault="00A50281" w:rsidP="00362C82">
      <w:pPr>
        <w:jc w:val="center"/>
        <w:rPr>
          <w:b/>
        </w:rPr>
      </w:pPr>
    </w:p>
    <w:p w:rsidR="00362C82" w:rsidRPr="00362C82" w:rsidRDefault="009A326E" w:rsidP="00362C82">
      <w:pPr>
        <w:jc w:val="center"/>
        <w:rPr>
          <w:b/>
        </w:rPr>
      </w:pPr>
      <w:r>
        <w:rPr>
          <w:b/>
        </w:rPr>
        <w:t>ПРОГНОЗИРУЕМЫЕ ПОСТУПЛЕНИЯ</w:t>
      </w:r>
    </w:p>
    <w:p w:rsidR="009A326E" w:rsidRPr="009A326E" w:rsidRDefault="009A326E" w:rsidP="009A326E">
      <w:pPr>
        <w:jc w:val="center"/>
        <w:rPr>
          <w:b/>
        </w:rPr>
      </w:pPr>
      <w:r w:rsidRPr="009A326E">
        <w:rPr>
          <w:b/>
        </w:rPr>
        <w:t>налоговых, неналоговых доходов и безвозмездных поступлений</w:t>
      </w:r>
    </w:p>
    <w:p w:rsidR="009A326E" w:rsidRPr="009A326E" w:rsidRDefault="009A326E" w:rsidP="009A326E">
      <w:pPr>
        <w:jc w:val="center"/>
        <w:rPr>
          <w:b/>
        </w:rPr>
      </w:pPr>
      <w:r w:rsidRPr="009A326E">
        <w:rPr>
          <w:b/>
        </w:rPr>
        <w:t xml:space="preserve">в </w:t>
      </w:r>
      <w:r w:rsidR="00BD3F1E">
        <w:rPr>
          <w:b/>
        </w:rPr>
        <w:t xml:space="preserve">бюджет МО </w:t>
      </w:r>
      <w:r w:rsidR="005C521C">
        <w:rPr>
          <w:b/>
        </w:rPr>
        <w:t>«</w:t>
      </w:r>
      <w:proofErr w:type="spellStart"/>
      <w:r w:rsidR="00BD3F1E">
        <w:rPr>
          <w:b/>
        </w:rPr>
        <w:t>Новодевяткинское</w:t>
      </w:r>
      <w:proofErr w:type="spellEnd"/>
      <w:r w:rsidR="00BD3F1E">
        <w:rPr>
          <w:b/>
        </w:rPr>
        <w:t xml:space="preserve"> сельское поселение</w:t>
      </w:r>
      <w:r w:rsidR="005C521C">
        <w:rPr>
          <w:b/>
        </w:rPr>
        <w:t>»</w:t>
      </w:r>
      <w:r w:rsidRPr="009A326E">
        <w:rPr>
          <w:b/>
        </w:rPr>
        <w:t xml:space="preserve"> по кодам видов доходов</w:t>
      </w:r>
    </w:p>
    <w:p w:rsidR="00362C82" w:rsidRDefault="009A326E" w:rsidP="009A326E">
      <w:pPr>
        <w:jc w:val="center"/>
        <w:rPr>
          <w:b/>
        </w:rPr>
      </w:pPr>
      <w:r w:rsidRPr="009A326E">
        <w:rPr>
          <w:b/>
        </w:rPr>
        <w:t>на 202</w:t>
      </w:r>
      <w:r w:rsidR="00A50281">
        <w:rPr>
          <w:b/>
        </w:rPr>
        <w:t>2</w:t>
      </w:r>
      <w:r w:rsidRPr="009A326E">
        <w:rPr>
          <w:b/>
        </w:rPr>
        <w:t xml:space="preserve"> год и на плановый период 202</w:t>
      </w:r>
      <w:r w:rsidR="00A50281">
        <w:rPr>
          <w:b/>
        </w:rPr>
        <w:t>3</w:t>
      </w:r>
      <w:r w:rsidRPr="009A326E">
        <w:rPr>
          <w:b/>
        </w:rPr>
        <w:t xml:space="preserve"> и 202</w:t>
      </w:r>
      <w:r w:rsidR="00A50281">
        <w:rPr>
          <w:b/>
        </w:rPr>
        <w:t>4</w:t>
      </w:r>
      <w:r w:rsidRPr="009A326E">
        <w:rPr>
          <w:b/>
        </w:rPr>
        <w:t>годов</w:t>
      </w:r>
    </w:p>
    <w:p w:rsidR="00A50281" w:rsidRDefault="00A50281" w:rsidP="009A326E">
      <w:pPr>
        <w:jc w:val="center"/>
        <w:rPr>
          <w:b/>
        </w:rPr>
      </w:pPr>
    </w:p>
    <w:tbl>
      <w:tblPr>
        <w:tblW w:w="10348" w:type="dxa"/>
        <w:tblInd w:w="-147" w:type="dxa"/>
        <w:tblLook w:val="04A0" w:firstRow="1" w:lastRow="0" w:firstColumn="1" w:lastColumn="0" w:noHBand="0" w:noVBand="1"/>
      </w:tblPr>
      <w:tblGrid>
        <w:gridCol w:w="4820"/>
        <w:gridCol w:w="2410"/>
        <w:gridCol w:w="1057"/>
        <w:gridCol w:w="1026"/>
        <w:gridCol w:w="1035"/>
      </w:tblGrid>
      <w:tr w:rsidR="00362C82" w:rsidRPr="00362C82" w:rsidTr="003B5B6C">
        <w:trPr>
          <w:trHeight w:val="300"/>
        </w:trPr>
        <w:tc>
          <w:tcPr>
            <w:tcW w:w="4820" w:type="dxa"/>
            <w:vMerge w:val="restart"/>
            <w:tcBorders>
              <w:top w:val="single" w:sz="4" w:space="0" w:color="auto"/>
              <w:left w:val="single" w:sz="4" w:space="0" w:color="auto"/>
              <w:bottom w:val="nil"/>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Код бюджетной классификации Российской Федерации</w:t>
            </w:r>
          </w:p>
        </w:tc>
        <w:tc>
          <w:tcPr>
            <w:tcW w:w="311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2C82" w:rsidRPr="00362C82" w:rsidRDefault="00362C82" w:rsidP="00362C82">
            <w:pPr>
              <w:jc w:val="center"/>
              <w:rPr>
                <w:b/>
                <w:bCs/>
                <w:color w:val="000000"/>
                <w:sz w:val="18"/>
                <w:szCs w:val="18"/>
              </w:rPr>
            </w:pPr>
            <w:r w:rsidRPr="00362C82">
              <w:rPr>
                <w:b/>
                <w:bCs/>
                <w:color w:val="000000"/>
                <w:sz w:val="18"/>
                <w:szCs w:val="18"/>
              </w:rPr>
              <w:t>Сумма (тысяч рублей)</w:t>
            </w:r>
          </w:p>
        </w:tc>
      </w:tr>
      <w:tr w:rsidR="00362C82" w:rsidRPr="00362C82" w:rsidTr="003B5B6C">
        <w:trPr>
          <w:trHeight w:val="300"/>
        </w:trPr>
        <w:tc>
          <w:tcPr>
            <w:tcW w:w="4820" w:type="dxa"/>
            <w:vMerge/>
            <w:tcBorders>
              <w:top w:val="single" w:sz="4" w:space="0" w:color="auto"/>
              <w:left w:val="single" w:sz="4" w:space="0" w:color="auto"/>
              <w:bottom w:val="nil"/>
              <w:right w:val="single" w:sz="4" w:space="0" w:color="auto"/>
            </w:tcBorders>
            <w:vAlign w:val="center"/>
            <w:hideMark/>
          </w:tcPr>
          <w:p w:rsidR="00362C82" w:rsidRPr="00362C82" w:rsidRDefault="00362C82" w:rsidP="00362C82">
            <w:pPr>
              <w:rPr>
                <w:b/>
                <w:bCs/>
                <w:color w:val="000000"/>
                <w:sz w:val="18"/>
                <w:szCs w:val="18"/>
              </w:rPr>
            </w:pPr>
          </w:p>
        </w:tc>
        <w:tc>
          <w:tcPr>
            <w:tcW w:w="2410" w:type="dxa"/>
            <w:vMerge/>
            <w:tcBorders>
              <w:top w:val="single" w:sz="4" w:space="0" w:color="auto"/>
              <w:left w:val="single" w:sz="4" w:space="0" w:color="auto"/>
              <w:bottom w:val="nil"/>
              <w:right w:val="single" w:sz="4" w:space="0" w:color="auto"/>
            </w:tcBorders>
            <w:vAlign w:val="center"/>
            <w:hideMark/>
          </w:tcPr>
          <w:p w:rsidR="00362C82" w:rsidRPr="00362C82" w:rsidRDefault="00362C82" w:rsidP="00362C82">
            <w:pPr>
              <w:rPr>
                <w:b/>
                <w:bCs/>
                <w:color w:val="000000"/>
                <w:sz w:val="18"/>
                <w:szCs w:val="18"/>
              </w:rPr>
            </w:pPr>
          </w:p>
        </w:tc>
        <w:tc>
          <w:tcPr>
            <w:tcW w:w="3118" w:type="dxa"/>
            <w:gridSpan w:val="3"/>
            <w:vMerge/>
            <w:tcBorders>
              <w:top w:val="single" w:sz="4" w:space="0" w:color="auto"/>
              <w:left w:val="single" w:sz="4" w:space="0" w:color="auto"/>
              <w:bottom w:val="single" w:sz="4" w:space="0" w:color="000000"/>
              <w:right w:val="single" w:sz="4" w:space="0" w:color="000000"/>
            </w:tcBorders>
            <w:vAlign w:val="center"/>
            <w:hideMark/>
          </w:tcPr>
          <w:p w:rsidR="00362C82" w:rsidRPr="00362C82" w:rsidRDefault="00362C82" w:rsidP="00362C82">
            <w:pPr>
              <w:rPr>
                <w:b/>
                <w:bCs/>
                <w:color w:val="000000"/>
                <w:sz w:val="18"/>
                <w:szCs w:val="18"/>
              </w:rPr>
            </w:pPr>
          </w:p>
        </w:tc>
      </w:tr>
      <w:tr w:rsidR="00362C82" w:rsidRPr="00362C82" w:rsidTr="003B5B6C">
        <w:trPr>
          <w:trHeight w:val="230"/>
        </w:trPr>
        <w:tc>
          <w:tcPr>
            <w:tcW w:w="4820" w:type="dxa"/>
            <w:vMerge/>
            <w:tcBorders>
              <w:top w:val="single" w:sz="4" w:space="0" w:color="auto"/>
              <w:left w:val="single" w:sz="4" w:space="0" w:color="auto"/>
              <w:bottom w:val="nil"/>
              <w:right w:val="single" w:sz="4" w:space="0" w:color="auto"/>
            </w:tcBorders>
            <w:vAlign w:val="center"/>
            <w:hideMark/>
          </w:tcPr>
          <w:p w:rsidR="00362C82" w:rsidRPr="00362C82" w:rsidRDefault="00362C82" w:rsidP="00362C82">
            <w:pPr>
              <w:rPr>
                <w:b/>
                <w:bCs/>
                <w:color w:val="000000"/>
                <w:sz w:val="18"/>
                <w:szCs w:val="18"/>
              </w:rPr>
            </w:pPr>
          </w:p>
        </w:tc>
        <w:tc>
          <w:tcPr>
            <w:tcW w:w="2410" w:type="dxa"/>
            <w:vMerge/>
            <w:tcBorders>
              <w:top w:val="single" w:sz="4" w:space="0" w:color="auto"/>
              <w:left w:val="single" w:sz="4" w:space="0" w:color="auto"/>
              <w:bottom w:val="nil"/>
              <w:right w:val="single" w:sz="4" w:space="0" w:color="auto"/>
            </w:tcBorders>
            <w:vAlign w:val="center"/>
            <w:hideMark/>
          </w:tcPr>
          <w:p w:rsidR="00362C82" w:rsidRPr="00362C82" w:rsidRDefault="00362C82" w:rsidP="00362C82">
            <w:pPr>
              <w:rPr>
                <w:b/>
                <w:bCs/>
                <w:color w:val="000000"/>
                <w:sz w:val="18"/>
                <w:szCs w:val="18"/>
              </w:rPr>
            </w:pPr>
          </w:p>
        </w:tc>
        <w:tc>
          <w:tcPr>
            <w:tcW w:w="3118" w:type="dxa"/>
            <w:gridSpan w:val="3"/>
            <w:vMerge/>
            <w:tcBorders>
              <w:top w:val="single" w:sz="4" w:space="0" w:color="auto"/>
              <w:left w:val="single" w:sz="4" w:space="0" w:color="auto"/>
              <w:bottom w:val="single" w:sz="4" w:space="0" w:color="000000"/>
              <w:right w:val="single" w:sz="4" w:space="0" w:color="000000"/>
            </w:tcBorders>
            <w:vAlign w:val="center"/>
            <w:hideMark/>
          </w:tcPr>
          <w:p w:rsidR="00362C82" w:rsidRPr="00362C82" w:rsidRDefault="00362C82" w:rsidP="00362C82">
            <w:pPr>
              <w:rPr>
                <w:b/>
                <w:bCs/>
                <w:color w:val="000000"/>
                <w:sz w:val="18"/>
                <w:szCs w:val="18"/>
              </w:rPr>
            </w:pPr>
          </w:p>
        </w:tc>
      </w:tr>
      <w:tr w:rsidR="00362C82" w:rsidRPr="00362C82" w:rsidTr="003B5B6C">
        <w:trPr>
          <w:trHeight w:val="315"/>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362C82" w:rsidRPr="00362C82" w:rsidRDefault="00362C82" w:rsidP="00362C82">
            <w:pPr>
              <w:rPr>
                <w:b/>
                <w:bCs/>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62C82" w:rsidRPr="00362C82" w:rsidRDefault="00362C82" w:rsidP="00362C82">
            <w:pPr>
              <w:rPr>
                <w:b/>
                <w:bCs/>
                <w:color w:val="000000"/>
                <w:sz w:val="18"/>
                <w:szCs w:val="18"/>
              </w:rPr>
            </w:pPr>
          </w:p>
        </w:tc>
        <w:tc>
          <w:tcPr>
            <w:tcW w:w="1057" w:type="dxa"/>
            <w:tcBorders>
              <w:top w:val="nil"/>
              <w:left w:val="nil"/>
              <w:bottom w:val="single" w:sz="4" w:space="0" w:color="auto"/>
              <w:right w:val="single" w:sz="4" w:space="0" w:color="auto"/>
            </w:tcBorders>
            <w:shd w:val="clear" w:color="auto" w:fill="auto"/>
            <w:noWrap/>
            <w:vAlign w:val="bottom"/>
            <w:hideMark/>
          </w:tcPr>
          <w:p w:rsidR="00362C82" w:rsidRPr="00362C82" w:rsidRDefault="00362C82" w:rsidP="00A50281">
            <w:pPr>
              <w:jc w:val="center"/>
              <w:rPr>
                <w:rFonts w:ascii="Times New Roman CYR" w:hAnsi="Times New Roman CYR" w:cs="Times New Roman CYR"/>
                <w:b/>
                <w:bCs/>
                <w:color w:val="000000"/>
                <w:sz w:val="18"/>
                <w:szCs w:val="18"/>
              </w:rPr>
            </w:pPr>
            <w:r w:rsidRPr="00362C82">
              <w:rPr>
                <w:rFonts w:ascii="Times New Roman CYR" w:hAnsi="Times New Roman CYR" w:cs="Times New Roman CYR"/>
                <w:b/>
                <w:bCs/>
                <w:color w:val="000000"/>
                <w:sz w:val="18"/>
                <w:szCs w:val="18"/>
              </w:rPr>
              <w:t>202</w:t>
            </w:r>
            <w:r w:rsidR="00A50281">
              <w:rPr>
                <w:rFonts w:ascii="Times New Roman CYR" w:hAnsi="Times New Roman CYR" w:cs="Times New Roman CYR"/>
                <w:b/>
                <w:bCs/>
                <w:color w:val="000000"/>
                <w:sz w:val="18"/>
                <w:szCs w:val="18"/>
              </w:rPr>
              <w:t>2</w:t>
            </w:r>
            <w:r w:rsidRPr="00362C82">
              <w:rPr>
                <w:rFonts w:ascii="Times New Roman CYR" w:hAnsi="Times New Roman CYR" w:cs="Times New Roman CYR"/>
                <w:b/>
                <w:bCs/>
                <w:color w:val="000000"/>
                <w:sz w:val="18"/>
                <w:szCs w:val="18"/>
              </w:rPr>
              <w:t xml:space="preserve"> год</w:t>
            </w:r>
          </w:p>
        </w:tc>
        <w:tc>
          <w:tcPr>
            <w:tcW w:w="1026" w:type="dxa"/>
            <w:tcBorders>
              <w:top w:val="nil"/>
              <w:left w:val="nil"/>
              <w:bottom w:val="single" w:sz="4" w:space="0" w:color="auto"/>
              <w:right w:val="single" w:sz="4" w:space="0" w:color="auto"/>
            </w:tcBorders>
            <w:shd w:val="clear" w:color="auto" w:fill="auto"/>
            <w:noWrap/>
            <w:vAlign w:val="bottom"/>
            <w:hideMark/>
          </w:tcPr>
          <w:p w:rsidR="00362C82" w:rsidRPr="00362C82" w:rsidRDefault="00362C82" w:rsidP="00A50281">
            <w:pPr>
              <w:jc w:val="center"/>
              <w:rPr>
                <w:rFonts w:ascii="Times New Roman CYR" w:hAnsi="Times New Roman CYR" w:cs="Times New Roman CYR"/>
                <w:b/>
                <w:bCs/>
                <w:color w:val="000000"/>
                <w:sz w:val="18"/>
                <w:szCs w:val="18"/>
              </w:rPr>
            </w:pPr>
            <w:r w:rsidRPr="00362C82">
              <w:rPr>
                <w:rFonts w:ascii="Times New Roman CYR" w:hAnsi="Times New Roman CYR" w:cs="Times New Roman CYR"/>
                <w:b/>
                <w:bCs/>
                <w:color w:val="000000"/>
                <w:sz w:val="18"/>
                <w:szCs w:val="18"/>
              </w:rPr>
              <w:t>202</w:t>
            </w:r>
            <w:r w:rsidR="00A50281">
              <w:rPr>
                <w:rFonts w:ascii="Times New Roman CYR" w:hAnsi="Times New Roman CYR" w:cs="Times New Roman CYR"/>
                <w:b/>
                <w:bCs/>
                <w:color w:val="000000"/>
                <w:sz w:val="18"/>
                <w:szCs w:val="18"/>
              </w:rPr>
              <w:t>3</w:t>
            </w:r>
            <w:r w:rsidRPr="00362C82">
              <w:rPr>
                <w:rFonts w:ascii="Times New Roman CYR" w:hAnsi="Times New Roman CYR" w:cs="Times New Roman CYR"/>
                <w:b/>
                <w:bCs/>
                <w:color w:val="000000"/>
                <w:sz w:val="18"/>
                <w:szCs w:val="18"/>
              </w:rPr>
              <w:t xml:space="preserve"> год </w:t>
            </w:r>
          </w:p>
        </w:tc>
        <w:tc>
          <w:tcPr>
            <w:tcW w:w="1035" w:type="dxa"/>
            <w:tcBorders>
              <w:top w:val="nil"/>
              <w:left w:val="nil"/>
              <w:bottom w:val="single" w:sz="4" w:space="0" w:color="auto"/>
              <w:right w:val="single" w:sz="4" w:space="0" w:color="auto"/>
            </w:tcBorders>
            <w:shd w:val="clear" w:color="auto" w:fill="auto"/>
            <w:noWrap/>
            <w:vAlign w:val="bottom"/>
            <w:hideMark/>
          </w:tcPr>
          <w:p w:rsidR="00362C82" w:rsidRPr="00362C82" w:rsidRDefault="00362C82" w:rsidP="00A50281">
            <w:pPr>
              <w:jc w:val="center"/>
              <w:rPr>
                <w:rFonts w:ascii="Times New Roman CYR" w:hAnsi="Times New Roman CYR" w:cs="Times New Roman CYR"/>
                <w:b/>
                <w:bCs/>
                <w:color w:val="000000"/>
                <w:sz w:val="18"/>
                <w:szCs w:val="18"/>
              </w:rPr>
            </w:pPr>
            <w:r w:rsidRPr="00362C82">
              <w:rPr>
                <w:rFonts w:ascii="Times New Roman CYR" w:hAnsi="Times New Roman CYR" w:cs="Times New Roman CYR"/>
                <w:b/>
                <w:bCs/>
                <w:color w:val="000000"/>
                <w:sz w:val="18"/>
                <w:szCs w:val="18"/>
              </w:rPr>
              <w:t>202</w:t>
            </w:r>
            <w:r w:rsidR="00A50281">
              <w:rPr>
                <w:rFonts w:ascii="Times New Roman CYR" w:hAnsi="Times New Roman CYR" w:cs="Times New Roman CYR"/>
                <w:b/>
                <w:bCs/>
                <w:color w:val="000000"/>
                <w:sz w:val="18"/>
                <w:szCs w:val="18"/>
              </w:rPr>
              <w:t>4</w:t>
            </w:r>
            <w:r w:rsidRPr="00362C82">
              <w:rPr>
                <w:rFonts w:ascii="Times New Roman CYR" w:hAnsi="Times New Roman CYR" w:cs="Times New Roman CYR"/>
                <w:b/>
                <w:bCs/>
                <w:color w:val="000000"/>
                <w:sz w:val="18"/>
                <w:szCs w:val="18"/>
              </w:rPr>
              <w:t xml:space="preserve"> год</w:t>
            </w:r>
          </w:p>
        </w:tc>
      </w:tr>
      <w:tr w:rsidR="00FF7678" w:rsidRPr="00FF7678" w:rsidTr="003B5B6C">
        <w:trPr>
          <w:trHeight w:val="306"/>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НАЛОГОВЫЕ И НЕНАЛОГОВЫЕ ДОХОДЫ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000 1 00 00000 00 0000 000 </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96 845,50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87 582,40</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97 114,20</w:t>
            </w:r>
          </w:p>
        </w:tc>
      </w:tr>
      <w:tr w:rsidR="00FF7678" w:rsidRPr="00FF7678" w:rsidTr="003B5B6C">
        <w:trPr>
          <w:trHeight w:val="29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sz w:val="18"/>
                <w:szCs w:val="18"/>
              </w:rPr>
            </w:pPr>
            <w:r w:rsidRPr="00FF7678">
              <w:rPr>
                <w:b/>
                <w:bCs/>
                <w:sz w:val="18"/>
                <w:szCs w:val="18"/>
              </w:rPr>
              <w:t>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sz w:val="18"/>
                <w:szCs w:val="18"/>
              </w:rPr>
            </w:pPr>
            <w:r w:rsidRPr="00FF7678">
              <w:rPr>
                <w:b/>
                <w:bCs/>
                <w:sz w:val="18"/>
                <w:szCs w:val="18"/>
              </w:rPr>
              <w:t>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sz w:val="18"/>
                <w:szCs w:val="18"/>
              </w:rPr>
            </w:pPr>
            <w:r w:rsidRPr="00FF7678">
              <w:rPr>
                <w:b/>
                <w:bCs/>
                <w:sz w:val="18"/>
                <w:szCs w:val="18"/>
              </w:rPr>
              <w:t>81 507,80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sz w:val="18"/>
                <w:szCs w:val="18"/>
              </w:rPr>
            </w:pPr>
            <w:r w:rsidRPr="00FF7678">
              <w:rPr>
                <w:b/>
                <w:bCs/>
                <w:sz w:val="18"/>
                <w:szCs w:val="18"/>
              </w:rPr>
              <w:t>84 284,60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sz w:val="18"/>
                <w:szCs w:val="18"/>
              </w:rPr>
            </w:pPr>
            <w:r w:rsidRPr="00FF7678">
              <w:rPr>
                <w:b/>
                <w:bCs/>
                <w:sz w:val="18"/>
                <w:szCs w:val="18"/>
              </w:rPr>
              <w:t>85 047,20</w:t>
            </w:r>
          </w:p>
        </w:tc>
      </w:tr>
      <w:tr w:rsidR="00FF7678" w:rsidRPr="00FF7678" w:rsidTr="003B5B6C">
        <w:trPr>
          <w:trHeight w:val="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НАЛОГИ НА ПРИБЫЛЬ, ДОХОДЫ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000 1 01 00000 00 0000 000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32 200,00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33 579,20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33 985,00</w:t>
            </w:r>
          </w:p>
        </w:tc>
      </w:tr>
      <w:tr w:rsidR="00FF7678" w:rsidRPr="00FF7678" w:rsidTr="003B5B6C">
        <w:trPr>
          <w:trHeight w:val="27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182 1 01 02000 01 0000 110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32 200,00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33 579,20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33 985,00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182 1 01 02010 01 0000 110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31 823,00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33 202,20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33 608,00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182 1 01 02010 01 1000 110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31 772,00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33 151,20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33 557,00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182 1 01 02010 01 2100 110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182 1 01 02010 01 3000 110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182 1 01 02010 01 5000 110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182 1 01 02020 01 0000 110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21,00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21,00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21,00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FF7678">
              <w:rPr>
                <w:color w:val="000000"/>
                <w:sz w:val="18"/>
                <w:szCs w:val="18"/>
              </w:rPr>
              <w:lastRenderedPageBreak/>
              <w:t>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lastRenderedPageBreak/>
              <w:t xml:space="preserve">182 1 01 02020 01 1000 110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182 1 01 02020 01 2100 110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r>
      <w:tr w:rsidR="00FF7678" w:rsidRPr="00FF7678" w:rsidTr="003B5B6C">
        <w:trPr>
          <w:trHeight w:val="56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182 1 01 02030 01 0000 110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356,00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356,00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356,00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182 1 01 02030 01 1000 110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350,00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350,00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350,00</w:t>
            </w:r>
          </w:p>
        </w:tc>
      </w:tr>
      <w:tr w:rsidR="00FF7678" w:rsidRPr="00FF7678" w:rsidTr="003B5B6C">
        <w:trPr>
          <w:trHeight w:val="74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182 1 01 02030 01 2100 110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182 1 01 02030 01 3000 110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w:t>
            </w:r>
          </w:p>
        </w:tc>
      </w:tr>
      <w:tr w:rsidR="00FF7678" w:rsidRPr="00FF7678" w:rsidTr="003B5B6C">
        <w:trPr>
          <w:trHeight w:val="6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000 1 03 00000 00 0000 000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470,00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495,40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522,20</w:t>
            </w:r>
          </w:p>
        </w:tc>
      </w:tr>
      <w:tr w:rsidR="00FF7678" w:rsidRPr="00FF7678" w:rsidTr="003B5B6C">
        <w:trPr>
          <w:trHeight w:val="20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100 1 03 02000 01 0000 110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470,00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495,40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522,20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100 1 03 02230 01 0000 110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100 1 03 02231 01 0000 110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уплаты акцизов на моторные масла для дизельных и (или) карбюраторных (</w:t>
            </w:r>
            <w:proofErr w:type="spellStart"/>
            <w:r w:rsidRPr="00FF7678">
              <w:rPr>
                <w:color w:val="000000"/>
                <w:sz w:val="18"/>
                <w:szCs w:val="18"/>
              </w:rPr>
              <w:t>инжекторных</w:t>
            </w:r>
            <w:proofErr w:type="spellEnd"/>
            <w:r w:rsidRPr="00FF7678">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100 1 03 02240 01 0000 110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уплаты акцизов на моторные масла для дизельных и (или) карбюраторных (</w:t>
            </w:r>
            <w:proofErr w:type="spellStart"/>
            <w:r w:rsidRPr="00FF7678">
              <w:rPr>
                <w:color w:val="000000"/>
                <w:sz w:val="18"/>
                <w:szCs w:val="18"/>
              </w:rPr>
              <w:t>инжекторных</w:t>
            </w:r>
            <w:proofErr w:type="spellEnd"/>
            <w:r w:rsidRPr="00FF7678">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100 1 03 02241 01 0000 110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100 1 03 02250 01 0000 110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250,00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275,40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302,20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100 1 03 02251 01 0000 110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250,00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275,40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302,20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100 1 03 02260 01 0000 110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18,00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18,00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18,00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100 1 03 02261 01 0000 110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18,00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18,00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18,00</w:t>
            </w:r>
          </w:p>
        </w:tc>
      </w:tr>
      <w:tr w:rsidR="00FF7678" w:rsidRPr="00FF7678" w:rsidTr="003B5B6C">
        <w:trPr>
          <w:trHeight w:val="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НАЛОГИ НА ИМУЩЕСТВО</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000 1 06 00000 00 0000 000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48 837,80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50 210,00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50 540,00</w:t>
            </w:r>
          </w:p>
        </w:tc>
      </w:tr>
      <w:tr w:rsidR="00FF7678" w:rsidRPr="00FF7678" w:rsidTr="003B5B6C">
        <w:trPr>
          <w:trHeight w:val="16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182 1 06 01000 00 0000 110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4 170,40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4 450,00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4 550,00</w:t>
            </w:r>
          </w:p>
        </w:tc>
      </w:tr>
      <w:tr w:rsidR="00FF7678" w:rsidRPr="00FF7678" w:rsidTr="003B5B6C">
        <w:trPr>
          <w:trHeight w:val="55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182 1 06 01030 10 0000 110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4 170,40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4 450,00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4 550,00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182 1 06 01030 10 1000 110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4 020,40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4 279,60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4 120,40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182 1 06 01030 10 2100 110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70,40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150,00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(уплата процентов, начисленных на суммы излишне взысканных (уплаченных) платежей, а также при нарушении сроков их возврата)</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182 1 06 01030 10 5000 110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279,60</w:t>
            </w:r>
          </w:p>
        </w:tc>
      </w:tr>
      <w:tr w:rsidR="00FF7678" w:rsidRPr="00FF7678" w:rsidTr="003B5B6C">
        <w:trPr>
          <w:trHeight w:val="19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182 1 06 06000 00 0000 110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44 667,40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45 760,00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45 990,00</w:t>
            </w:r>
          </w:p>
        </w:tc>
      </w:tr>
      <w:tr w:rsidR="00FF7678" w:rsidRPr="00FF7678" w:rsidTr="003B5B6C">
        <w:trPr>
          <w:trHeight w:val="5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 с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182 1 06 06030 00 0000 110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42 547,40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43 640,00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43 640,00</w:t>
            </w:r>
          </w:p>
        </w:tc>
      </w:tr>
      <w:tr w:rsidR="00FF7678" w:rsidRPr="00FF7678" w:rsidTr="003B5B6C">
        <w:trPr>
          <w:trHeight w:val="41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182 1 06 06033 10 0000 110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42 547,40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43 640,00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43 640,00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182 1 06 06033 10 1000 110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42 447,40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43 540,00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43 540,00</w:t>
            </w:r>
          </w:p>
        </w:tc>
      </w:tr>
      <w:tr w:rsidR="00FF7678" w:rsidRPr="00FF7678" w:rsidTr="003B5B6C">
        <w:trPr>
          <w:trHeight w:val="63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182 1 06 06033 10 2100 110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100,00</w:t>
            </w:r>
          </w:p>
        </w:tc>
      </w:tr>
      <w:tr w:rsidR="00FF7678" w:rsidRPr="00FF7678" w:rsidTr="003B5B6C">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 с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182 1 06 06040 00 0000 110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2 120,00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2 120,00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2 350,00</w:t>
            </w:r>
          </w:p>
        </w:tc>
      </w:tr>
      <w:tr w:rsidR="00FF7678" w:rsidRPr="00FF7678" w:rsidTr="003B5B6C">
        <w:trPr>
          <w:trHeight w:val="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182 1 06 06043 10 0000 110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2 120,00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2 120,00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2 350,00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182 1 06 06043 10 1000 110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2 100,00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2 100,00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2 330,00</w:t>
            </w:r>
          </w:p>
        </w:tc>
      </w:tr>
      <w:tr w:rsidR="00FF7678" w:rsidRPr="00FF7678" w:rsidTr="003B5B6C">
        <w:trPr>
          <w:trHeight w:val="27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182 1 06 06043 10 2100 110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20,00</w:t>
            </w:r>
          </w:p>
        </w:tc>
      </w:tr>
      <w:tr w:rsidR="00FF7678" w:rsidRPr="00FF7678" w:rsidTr="003B5B6C">
        <w:trPr>
          <w:trHeight w:val="2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color w:val="000000"/>
                <w:sz w:val="18"/>
                <w:szCs w:val="18"/>
              </w:rPr>
            </w:pPr>
            <w:r w:rsidRPr="00FF7678">
              <w:rPr>
                <w:b/>
                <w:color w:val="000000"/>
                <w:sz w:val="18"/>
                <w:szCs w:val="18"/>
              </w:rPr>
              <w:t>НЕНАЛОГОВЫЕ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color w:val="000000"/>
                <w:sz w:val="18"/>
                <w:szCs w:val="18"/>
              </w:rPr>
            </w:pPr>
            <w:r w:rsidRPr="00FF7678">
              <w:rPr>
                <w:b/>
                <w:color w:val="000000"/>
                <w:sz w:val="18"/>
                <w:szCs w:val="18"/>
              </w:rPr>
              <w:t>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color w:val="000000"/>
                <w:sz w:val="18"/>
                <w:szCs w:val="18"/>
              </w:rPr>
            </w:pPr>
            <w:r w:rsidRPr="00FF7678">
              <w:rPr>
                <w:b/>
                <w:color w:val="000000"/>
                <w:sz w:val="18"/>
                <w:szCs w:val="18"/>
              </w:rPr>
              <w:t>15 337,70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color w:val="000000"/>
                <w:sz w:val="18"/>
                <w:szCs w:val="18"/>
              </w:rPr>
            </w:pPr>
            <w:r w:rsidRPr="00FF7678">
              <w:rPr>
                <w:b/>
                <w:color w:val="000000"/>
                <w:sz w:val="18"/>
                <w:szCs w:val="18"/>
              </w:rPr>
              <w:t>3 297,80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color w:val="000000"/>
                <w:sz w:val="18"/>
                <w:szCs w:val="18"/>
              </w:rPr>
            </w:pPr>
            <w:r w:rsidRPr="00FF7678">
              <w:rPr>
                <w:b/>
                <w:color w:val="000000"/>
                <w:sz w:val="18"/>
                <w:szCs w:val="18"/>
              </w:rPr>
              <w:t>12 067,00</w:t>
            </w:r>
          </w:p>
        </w:tc>
      </w:tr>
      <w:tr w:rsidR="00FF7678" w:rsidRPr="00FF7678" w:rsidTr="003B5B6C">
        <w:trPr>
          <w:trHeight w:val="7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000 1 11 00000 00 0000 000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1 483,40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1 483,40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1 483,40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001 1 11 05000 00 0000 120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001 1 11 05020 00 0000 120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001 1 11 05025 10 0000 120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283,40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001 1 11 09000 00 0000 120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001 1 11 09040 00 0000 120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001 1 11 09045 10 0000 120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1 200,00</w:t>
            </w:r>
          </w:p>
        </w:tc>
      </w:tr>
      <w:tr w:rsidR="00FF7678" w:rsidRPr="00FF7678" w:rsidTr="003B5B6C">
        <w:trPr>
          <w:trHeight w:val="47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ДОХОДЫ ОТ ОКАЗАНИЯ ПЛАТНЫХ УСЛУГ И КОМПЕНСАЦИИ ЗАТРАТ ГОСУДАРСТВА</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000 1 13 00000 00 0000 000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1 769,30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1 729,40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1 738,30</w:t>
            </w:r>
          </w:p>
        </w:tc>
      </w:tr>
      <w:tr w:rsidR="00FF7678" w:rsidRPr="00FF7678" w:rsidTr="003B5B6C">
        <w:trPr>
          <w:trHeight w:val="26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001 1 13 01000 00 0000 130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1 769,30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1 729,40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1 738,30</w:t>
            </w:r>
          </w:p>
        </w:tc>
      </w:tr>
      <w:tr w:rsidR="00FF7678" w:rsidRPr="00FF7678" w:rsidTr="003B5B6C">
        <w:trPr>
          <w:trHeight w:val="27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001 1 13 01990 00 0000 130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1 769,30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1 729,40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1 738,30</w:t>
            </w:r>
          </w:p>
        </w:tc>
      </w:tr>
      <w:tr w:rsidR="00FF7678" w:rsidRPr="00FF7678" w:rsidTr="003B5B6C">
        <w:trPr>
          <w:trHeight w:val="42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доходы от оказания платных услуг (работ) получателями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001 1 13 01995 10 0000 130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1 769,30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1 729,40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1 738,30</w:t>
            </w:r>
          </w:p>
        </w:tc>
      </w:tr>
      <w:tr w:rsidR="00FF7678" w:rsidRPr="00FF7678" w:rsidTr="003B5B6C">
        <w:trPr>
          <w:trHeight w:val="42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ДОХОДЫ ОТ ПРОДАЖИ МАТЕРИАЛЬНЫХ И НЕМАТЕРИАЛЬНЫХ АКТИВОВ</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000 1 14 00000 00 0000 000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12 000,00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8 760,30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001 1 14 02000 00 0000 000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12 000,00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8 760,30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001 1 14 02050 10 0000 410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12 000,00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8 760,30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001 1 14 02053 10 0000 410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12 000,00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8 760,30</w:t>
            </w:r>
          </w:p>
        </w:tc>
      </w:tr>
      <w:tr w:rsidR="00FF7678" w:rsidRPr="00FF7678" w:rsidTr="003B5B6C">
        <w:trPr>
          <w:trHeight w:val="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ШТРАФЫ, САНКЦИИ, ВОЗМЕЩЕНИЕ УЩЕРБА</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000 1 16 00000 00 0000 000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85,00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85,00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85,00</w:t>
            </w:r>
          </w:p>
        </w:tc>
      </w:tr>
      <w:tr w:rsidR="00FF7678" w:rsidRPr="00FF7678" w:rsidTr="003B5B6C">
        <w:trPr>
          <w:trHeight w:val="3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001 1 16 02000 02 0000 140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80,00</w:t>
            </w:r>
          </w:p>
        </w:tc>
      </w:tr>
      <w:tr w:rsidR="00FF7678" w:rsidRPr="00FF7678" w:rsidTr="003B5B6C">
        <w:trPr>
          <w:trHeight w:val="55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001 1 16 02020 02 0000 140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80,00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001 1 16 07000 01 0000 140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r>
      <w:tr w:rsidR="00FF7678" w:rsidRPr="00FF7678" w:rsidTr="003B5B6C">
        <w:trPr>
          <w:trHeight w:val="61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001 1 16 07010 00 0000 140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r>
      <w:tr w:rsidR="00FF7678" w:rsidRPr="00FF7678" w:rsidTr="003B5B6C">
        <w:trPr>
          <w:trHeight w:val="103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001 1 16 07010 10 0000 140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5,00</w:t>
            </w:r>
          </w:p>
        </w:tc>
      </w:tr>
      <w:tr w:rsidR="00FF7678" w:rsidRPr="00FF7678" w:rsidTr="003B5B6C">
        <w:trPr>
          <w:trHeight w:val="22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БЕЗВОЗМЕЗДНЫЕ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000 2 00 00000 00 0000 000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134 157,16</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145 375,06</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66 516,36</w:t>
            </w:r>
          </w:p>
        </w:tc>
      </w:tr>
      <w:tr w:rsidR="00FF7678" w:rsidRPr="00FF7678" w:rsidTr="003B5B6C">
        <w:trPr>
          <w:trHeight w:val="37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000 2 02 00000 00 0000 000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128 057,16</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145 375,06</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66 516,36</w:t>
            </w:r>
          </w:p>
        </w:tc>
      </w:tr>
      <w:tr w:rsidR="00FF7678" w:rsidRPr="00FF7678" w:rsidTr="003B5B6C">
        <w:trPr>
          <w:trHeight w:val="29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001 2 02 10000 00 0000 150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58 595,50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58 932,60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59 266,10</w:t>
            </w:r>
          </w:p>
        </w:tc>
      </w:tr>
      <w:tr w:rsidR="00FF7678" w:rsidRPr="00FF7678" w:rsidTr="003B5B6C">
        <w:trPr>
          <w:trHeight w:val="30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001 2 02 16001 00 0000 150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58 595,50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58 932,60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59 266,10</w:t>
            </w:r>
          </w:p>
        </w:tc>
      </w:tr>
      <w:tr w:rsidR="00FF7678" w:rsidRPr="00FF7678" w:rsidTr="003B5B6C">
        <w:trPr>
          <w:trHeight w:val="24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001 2 02 16001 10 0000 150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58 595,50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58 932,60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59 266,10</w:t>
            </w:r>
          </w:p>
        </w:tc>
      </w:tr>
      <w:tr w:rsidR="00FF7678" w:rsidRPr="00FF7678" w:rsidTr="003B5B6C">
        <w:trPr>
          <w:trHeight w:val="32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001 2 02 20000 00 0000 150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62 292,70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79 233,60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r>
      <w:tr w:rsidR="00FF7678" w:rsidRPr="00FF7678" w:rsidTr="003B5B6C">
        <w:trPr>
          <w:trHeight w:val="31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 xml:space="preserve">Субсидии бюджетам на </w:t>
            </w:r>
            <w:proofErr w:type="spellStart"/>
            <w:r w:rsidRPr="00FF7678">
              <w:rPr>
                <w:color w:val="000000"/>
                <w:sz w:val="18"/>
                <w:szCs w:val="18"/>
              </w:rPr>
              <w:t>софинансирование</w:t>
            </w:r>
            <w:proofErr w:type="spellEnd"/>
            <w:r w:rsidRPr="00FF7678">
              <w:rPr>
                <w:color w:val="000000"/>
                <w:sz w:val="18"/>
                <w:szCs w:val="18"/>
              </w:rPr>
              <w:t xml:space="preserve"> капитальных вложений в объекты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001 2 02 20077 00 0000 150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54 974,00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65 000,00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r>
      <w:tr w:rsidR="00FF7678" w:rsidRPr="00FF7678" w:rsidTr="003B5B6C">
        <w:trPr>
          <w:trHeight w:val="178"/>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 xml:space="preserve">Субсидии бюджетам сельских поселений на </w:t>
            </w:r>
            <w:proofErr w:type="spellStart"/>
            <w:r w:rsidRPr="00FF7678">
              <w:rPr>
                <w:color w:val="000000"/>
                <w:sz w:val="18"/>
                <w:szCs w:val="18"/>
              </w:rPr>
              <w:t>софинансирование</w:t>
            </w:r>
            <w:proofErr w:type="spellEnd"/>
            <w:r w:rsidRPr="00FF7678">
              <w:rPr>
                <w:color w:val="000000"/>
                <w:sz w:val="18"/>
                <w:szCs w:val="18"/>
              </w:rPr>
              <w:t xml:space="preserve"> капитальных вложений в объекты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001 2 02 20077 10 0000 150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54 974,00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65 000,00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r>
      <w:tr w:rsidR="00FF7678" w:rsidRPr="00FF7678" w:rsidTr="003B5B6C">
        <w:trPr>
          <w:trHeight w:val="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субсидии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001 2 02 29999 00 0000 150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7 318,70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14 233,60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r>
      <w:tr w:rsidR="00FF7678" w:rsidRPr="00FF7678" w:rsidTr="003B5B6C">
        <w:trPr>
          <w:trHeight w:val="4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001 2 02 29999 10 0000 150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7 318,70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14 233,60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r>
      <w:tr w:rsidR="00FF7678" w:rsidRPr="00FF7678" w:rsidTr="003B5B6C">
        <w:trPr>
          <w:trHeight w:val="2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Субвенции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001 2 02 30000 00 0000 150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1 168,96</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1 208,86</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1 250,26</w:t>
            </w:r>
          </w:p>
        </w:tc>
      </w:tr>
      <w:tr w:rsidR="00FF7678" w:rsidRPr="00FF7678" w:rsidTr="003B5B6C">
        <w:trPr>
          <w:trHeight w:val="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001 2 02 30024 00 0000 150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10,56</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10,56</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10,56</w:t>
            </w:r>
          </w:p>
        </w:tc>
      </w:tr>
      <w:tr w:rsidR="00FF7678" w:rsidRPr="00FF7678" w:rsidTr="003B5B6C">
        <w:trPr>
          <w:trHeight w:val="10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001 2 02 30024 10 0000 150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10,56</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10,56</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10,56</w:t>
            </w:r>
          </w:p>
        </w:tc>
      </w:tr>
      <w:tr w:rsidR="00FF7678" w:rsidRPr="00FF7678" w:rsidTr="003B5B6C">
        <w:trPr>
          <w:trHeight w:val="11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001 2 02 35118 00 0000 150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1 158,40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1 198,30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1 239,70</w:t>
            </w:r>
          </w:p>
        </w:tc>
      </w:tr>
      <w:tr w:rsidR="00FF7678" w:rsidRPr="00FF7678" w:rsidTr="003B5B6C">
        <w:trPr>
          <w:trHeight w:val="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001 2 02 35118 10 0000 150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1 158,40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1 198,30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1 239,70</w:t>
            </w:r>
          </w:p>
        </w:tc>
      </w:tr>
      <w:tr w:rsidR="00FF7678" w:rsidRPr="00FF7678" w:rsidTr="003B5B6C">
        <w:trPr>
          <w:trHeight w:val="18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Иные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001 2 02 40000 00 0000 150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r>
      <w:tr w:rsidR="00FF7678" w:rsidRPr="00FF7678" w:rsidTr="003B5B6C">
        <w:trPr>
          <w:trHeight w:val="61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001 2 02 45160 00 0000 150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r>
      <w:tr w:rsidR="00FF7678" w:rsidRPr="00FF7678" w:rsidTr="003B5B6C">
        <w:trPr>
          <w:trHeight w:val="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001 2 02 45160 10 0000 150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6 000,00</w:t>
            </w:r>
          </w:p>
        </w:tc>
      </w:tr>
      <w:tr w:rsidR="00FF7678" w:rsidRPr="00FF7678" w:rsidTr="003B5B6C">
        <w:trPr>
          <w:trHeight w:val="44"/>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b/>
                <w:bCs/>
                <w:color w:val="000000"/>
                <w:sz w:val="18"/>
                <w:szCs w:val="18"/>
              </w:rPr>
            </w:pPr>
            <w:r w:rsidRPr="00FF7678">
              <w:rPr>
                <w:b/>
                <w:bCs/>
                <w:color w:val="000000"/>
                <w:sz w:val="18"/>
                <w:szCs w:val="18"/>
              </w:rPr>
              <w:t>ПРОЧИЕ БЕЗВОЗМЕЗДНЫЕ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 xml:space="preserve">000 2 07 00000 00 0000 000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6 100,00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b/>
                <w:bCs/>
                <w:color w:val="000000"/>
                <w:sz w:val="18"/>
                <w:szCs w:val="18"/>
              </w:rPr>
            </w:pPr>
            <w:r w:rsidRPr="00FF7678">
              <w:rPr>
                <w:b/>
                <w:bCs/>
                <w:color w:val="000000"/>
                <w:sz w:val="18"/>
                <w:szCs w:val="18"/>
              </w:rPr>
              <w:t>0,00</w:t>
            </w:r>
          </w:p>
        </w:tc>
      </w:tr>
      <w:tr w:rsidR="00FF7678" w:rsidRPr="00FF7678" w:rsidTr="003B5B6C">
        <w:trPr>
          <w:trHeight w:val="5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безвозмездные поступления в бюджеты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001 2 07 05000 10 0000 150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6 100,00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r>
      <w:tr w:rsidR="00FF7678" w:rsidRPr="00FF7678" w:rsidTr="003B5B6C">
        <w:trPr>
          <w:trHeight w:val="20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both"/>
              <w:rPr>
                <w:color w:val="000000"/>
                <w:sz w:val="18"/>
                <w:szCs w:val="18"/>
              </w:rPr>
            </w:pPr>
            <w:r w:rsidRPr="00FF7678">
              <w:rPr>
                <w:color w:val="000000"/>
                <w:sz w:val="18"/>
                <w:szCs w:val="18"/>
              </w:rPr>
              <w:t>Прочие безвозмездные поступления в бюджеты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FF7678" w:rsidRPr="00FF7678" w:rsidRDefault="00FF7678" w:rsidP="00FF7678">
            <w:pPr>
              <w:jc w:val="center"/>
              <w:rPr>
                <w:color w:val="000000"/>
                <w:sz w:val="18"/>
                <w:szCs w:val="18"/>
              </w:rPr>
            </w:pPr>
            <w:r w:rsidRPr="00FF7678">
              <w:rPr>
                <w:color w:val="000000"/>
                <w:sz w:val="18"/>
                <w:szCs w:val="18"/>
              </w:rPr>
              <w:t xml:space="preserve">001 2 07 05030 10 0000 150 </w:t>
            </w:r>
          </w:p>
        </w:tc>
        <w:tc>
          <w:tcPr>
            <w:tcW w:w="1057"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6 100,00</w:t>
            </w:r>
          </w:p>
        </w:tc>
        <w:tc>
          <w:tcPr>
            <w:tcW w:w="1026"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c>
          <w:tcPr>
            <w:tcW w:w="1035" w:type="dxa"/>
            <w:tcBorders>
              <w:top w:val="nil"/>
              <w:left w:val="nil"/>
              <w:bottom w:val="single" w:sz="4" w:space="0" w:color="auto"/>
              <w:right w:val="single" w:sz="4" w:space="0" w:color="auto"/>
            </w:tcBorders>
            <w:shd w:val="clear" w:color="auto" w:fill="auto"/>
            <w:vAlign w:val="bottom"/>
            <w:hideMark/>
          </w:tcPr>
          <w:p w:rsidR="00FF7678" w:rsidRPr="00FF7678" w:rsidRDefault="00FF7678" w:rsidP="00FF7678">
            <w:pPr>
              <w:jc w:val="right"/>
              <w:rPr>
                <w:color w:val="000000"/>
                <w:sz w:val="18"/>
                <w:szCs w:val="18"/>
              </w:rPr>
            </w:pPr>
            <w:r w:rsidRPr="00FF7678">
              <w:rPr>
                <w:color w:val="000000"/>
                <w:sz w:val="18"/>
                <w:szCs w:val="18"/>
              </w:rPr>
              <w:t>0,00</w:t>
            </w:r>
          </w:p>
        </w:tc>
      </w:tr>
      <w:tr w:rsidR="00FF7678" w:rsidRPr="00FF7678" w:rsidTr="003B5B6C">
        <w:trPr>
          <w:trHeight w:val="44"/>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7678" w:rsidRPr="00FF7678" w:rsidRDefault="00FF7678" w:rsidP="00FF7678">
            <w:pPr>
              <w:jc w:val="center"/>
              <w:rPr>
                <w:b/>
                <w:bCs/>
                <w:color w:val="000000"/>
                <w:sz w:val="18"/>
                <w:szCs w:val="18"/>
              </w:rPr>
            </w:pPr>
            <w:r w:rsidRPr="00FF7678">
              <w:rPr>
                <w:b/>
                <w:bCs/>
                <w:color w:val="000000"/>
                <w:sz w:val="18"/>
                <w:szCs w:val="18"/>
              </w:rPr>
              <w:t>ИТОГО ДОХОДОВ</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7678" w:rsidRPr="00FF7678" w:rsidRDefault="00FF7678" w:rsidP="003B5B6C">
            <w:pPr>
              <w:ind w:left="-533"/>
              <w:jc w:val="right"/>
              <w:rPr>
                <w:b/>
                <w:bCs/>
                <w:color w:val="000000"/>
                <w:sz w:val="18"/>
                <w:szCs w:val="18"/>
              </w:rPr>
            </w:pPr>
            <w:r>
              <w:rPr>
                <w:b/>
                <w:bCs/>
                <w:color w:val="000000"/>
                <w:sz w:val="18"/>
                <w:szCs w:val="18"/>
              </w:rPr>
              <w:t xml:space="preserve"> 231 002,66</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7678" w:rsidRPr="00FF7678" w:rsidRDefault="003B5B6C" w:rsidP="003B5B6C">
            <w:pPr>
              <w:jc w:val="right"/>
              <w:rPr>
                <w:b/>
                <w:bCs/>
                <w:color w:val="000000"/>
                <w:sz w:val="18"/>
                <w:szCs w:val="18"/>
              </w:rPr>
            </w:pPr>
            <w:r>
              <w:rPr>
                <w:b/>
                <w:bCs/>
                <w:color w:val="000000"/>
                <w:sz w:val="18"/>
                <w:szCs w:val="18"/>
              </w:rPr>
              <w:t>232 957,46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7678" w:rsidRPr="00FF7678" w:rsidRDefault="003B5B6C" w:rsidP="003B5B6C">
            <w:pPr>
              <w:jc w:val="right"/>
              <w:rPr>
                <w:b/>
                <w:bCs/>
                <w:color w:val="000000"/>
                <w:sz w:val="18"/>
                <w:szCs w:val="18"/>
              </w:rPr>
            </w:pPr>
            <w:r>
              <w:rPr>
                <w:b/>
                <w:bCs/>
                <w:color w:val="000000"/>
                <w:sz w:val="18"/>
                <w:szCs w:val="18"/>
              </w:rPr>
              <w:t xml:space="preserve">163 </w:t>
            </w:r>
            <w:r w:rsidR="00FF7678" w:rsidRPr="00FF7678">
              <w:rPr>
                <w:b/>
                <w:bCs/>
                <w:color w:val="000000"/>
                <w:sz w:val="18"/>
                <w:szCs w:val="18"/>
              </w:rPr>
              <w:t>630,56</w:t>
            </w:r>
          </w:p>
        </w:tc>
      </w:tr>
    </w:tbl>
    <w:p w:rsidR="00362C82" w:rsidRDefault="00362C82" w:rsidP="008020D5">
      <w:pPr>
        <w:ind w:left="3540" w:firstLine="708"/>
        <w:jc w:val="right"/>
      </w:pPr>
    </w:p>
    <w:p w:rsidR="005345AE" w:rsidRDefault="005345AE" w:rsidP="008020D5">
      <w:pPr>
        <w:ind w:left="3540" w:firstLine="708"/>
        <w:jc w:val="right"/>
      </w:pPr>
    </w:p>
    <w:p w:rsidR="005345AE" w:rsidRDefault="005345AE" w:rsidP="008020D5">
      <w:pPr>
        <w:ind w:left="3540" w:firstLine="708"/>
        <w:jc w:val="right"/>
      </w:pPr>
    </w:p>
    <w:p w:rsidR="005E74A5" w:rsidRDefault="005E74A5" w:rsidP="008020D5">
      <w:pPr>
        <w:ind w:left="3540" w:firstLine="708"/>
        <w:jc w:val="right"/>
      </w:pPr>
    </w:p>
    <w:p w:rsidR="00362C82" w:rsidRDefault="00362C82" w:rsidP="008020D5">
      <w:pPr>
        <w:ind w:left="3540" w:firstLine="708"/>
        <w:jc w:val="right"/>
      </w:pPr>
    </w:p>
    <w:p w:rsidR="0020501E" w:rsidRDefault="0020501E" w:rsidP="008020D5">
      <w:pPr>
        <w:ind w:left="3540" w:firstLine="708"/>
        <w:jc w:val="right"/>
      </w:pPr>
    </w:p>
    <w:p w:rsidR="003B5B6C" w:rsidRDefault="003B5B6C" w:rsidP="008020D5">
      <w:pPr>
        <w:ind w:left="3540" w:firstLine="708"/>
        <w:jc w:val="right"/>
      </w:pPr>
    </w:p>
    <w:p w:rsidR="000B2252" w:rsidRPr="0020501E" w:rsidRDefault="0020501E" w:rsidP="000B2252">
      <w:pPr>
        <w:widowControl w:val="0"/>
        <w:tabs>
          <w:tab w:val="left" w:pos="6798"/>
        </w:tabs>
        <w:ind w:left="426"/>
        <w:jc w:val="right"/>
        <w:rPr>
          <w:sz w:val="24"/>
          <w:szCs w:val="24"/>
        </w:rPr>
      </w:pPr>
      <w:r>
        <w:rPr>
          <w:sz w:val="16"/>
          <w:szCs w:val="16"/>
        </w:rPr>
        <w:t xml:space="preserve"> </w:t>
      </w:r>
      <w:r>
        <w:rPr>
          <w:sz w:val="16"/>
          <w:szCs w:val="16"/>
        </w:rPr>
        <w:tab/>
      </w:r>
      <w:r w:rsidR="00911FF4">
        <w:rPr>
          <w:sz w:val="24"/>
          <w:szCs w:val="24"/>
        </w:rPr>
        <w:tab/>
      </w:r>
      <w:r w:rsidR="000B2252" w:rsidRPr="0020501E">
        <w:rPr>
          <w:sz w:val="24"/>
          <w:szCs w:val="24"/>
        </w:rPr>
        <w:t xml:space="preserve">Приложение </w:t>
      </w:r>
      <w:r w:rsidR="00E539D6">
        <w:rPr>
          <w:sz w:val="24"/>
          <w:szCs w:val="24"/>
        </w:rPr>
        <w:t>2</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53276D" w:rsidRPr="0020501E" w:rsidRDefault="000B2252" w:rsidP="0053276D">
      <w:pPr>
        <w:widowControl w:val="0"/>
        <w:tabs>
          <w:tab w:val="left" w:pos="6798"/>
        </w:tabs>
        <w:ind w:left="426"/>
        <w:jc w:val="right"/>
        <w:rPr>
          <w:sz w:val="24"/>
          <w:szCs w:val="24"/>
        </w:rPr>
      </w:pPr>
      <w:r>
        <w:rPr>
          <w:sz w:val="24"/>
          <w:szCs w:val="24"/>
        </w:rPr>
        <w:t xml:space="preserve">от </w:t>
      </w:r>
      <w:r w:rsidR="00E539D6">
        <w:rPr>
          <w:sz w:val="24"/>
          <w:szCs w:val="24"/>
        </w:rPr>
        <w:t xml:space="preserve">  </w:t>
      </w:r>
      <w:proofErr w:type="gramStart"/>
      <w:r w:rsidR="005E74A5">
        <w:rPr>
          <w:sz w:val="24"/>
          <w:szCs w:val="24"/>
        </w:rPr>
        <w:t>22</w:t>
      </w:r>
      <w:r w:rsidR="00E539D6">
        <w:rPr>
          <w:sz w:val="24"/>
          <w:szCs w:val="24"/>
        </w:rPr>
        <w:t xml:space="preserve"> </w:t>
      </w:r>
      <w:r>
        <w:rPr>
          <w:sz w:val="24"/>
          <w:szCs w:val="24"/>
        </w:rPr>
        <w:t xml:space="preserve"> </w:t>
      </w:r>
      <w:r w:rsidR="001A3032">
        <w:rPr>
          <w:sz w:val="24"/>
          <w:szCs w:val="24"/>
        </w:rPr>
        <w:t>декабря</w:t>
      </w:r>
      <w:proofErr w:type="gramEnd"/>
      <w:r w:rsidR="001A3032">
        <w:rPr>
          <w:sz w:val="24"/>
          <w:szCs w:val="24"/>
        </w:rPr>
        <w:t xml:space="preserve"> </w:t>
      </w:r>
      <w:r>
        <w:rPr>
          <w:sz w:val="24"/>
          <w:szCs w:val="24"/>
        </w:rPr>
        <w:t xml:space="preserve"> </w:t>
      </w:r>
      <w:r w:rsidRPr="0020501E">
        <w:rPr>
          <w:sz w:val="24"/>
          <w:szCs w:val="24"/>
        </w:rPr>
        <w:t>202</w:t>
      </w:r>
      <w:r w:rsidR="00E539D6">
        <w:rPr>
          <w:sz w:val="24"/>
          <w:szCs w:val="24"/>
        </w:rPr>
        <w:t>1</w:t>
      </w:r>
      <w:r w:rsidRPr="0020501E">
        <w:rPr>
          <w:sz w:val="24"/>
          <w:szCs w:val="24"/>
        </w:rPr>
        <w:t xml:space="preserve">г. </w:t>
      </w:r>
      <w:r w:rsidR="0053276D" w:rsidRPr="0020501E">
        <w:rPr>
          <w:sz w:val="24"/>
          <w:szCs w:val="24"/>
        </w:rPr>
        <w:t>№</w:t>
      </w:r>
      <w:r w:rsidR="00E539D6">
        <w:rPr>
          <w:sz w:val="24"/>
          <w:szCs w:val="24"/>
        </w:rPr>
        <w:t xml:space="preserve"> </w:t>
      </w:r>
      <w:r w:rsidR="00752EC5">
        <w:rPr>
          <w:sz w:val="24"/>
          <w:szCs w:val="24"/>
        </w:rPr>
        <w:t>86</w:t>
      </w:r>
      <w:r w:rsidR="0053276D">
        <w:rPr>
          <w:sz w:val="24"/>
          <w:szCs w:val="24"/>
        </w:rPr>
        <w:t>/01-02</w:t>
      </w:r>
    </w:p>
    <w:p w:rsidR="009A326E" w:rsidRDefault="009A326E" w:rsidP="0053276D">
      <w:pPr>
        <w:widowControl w:val="0"/>
        <w:tabs>
          <w:tab w:val="left" w:pos="6798"/>
        </w:tabs>
        <w:ind w:left="426"/>
        <w:jc w:val="right"/>
        <w:rPr>
          <w:sz w:val="24"/>
          <w:szCs w:val="24"/>
        </w:rPr>
      </w:pPr>
    </w:p>
    <w:p w:rsidR="003B5B6C" w:rsidRDefault="003B5B6C" w:rsidP="0053276D">
      <w:pPr>
        <w:widowControl w:val="0"/>
        <w:tabs>
          <w:tab w:val="left" w:pos="6798"/>
        </w:tabs>
        <w:ind w:left="426"/>
        <w:jc w:val="right"/>
        <w:rPr>
          <w:sz w:val="24"/>
          <w:szCs w:val="24"/>
        </w:rPr>
      </w:pPr>
    </w:p>
    <w:p w:rsidR="003B5B6C" w:rsidRDefault="003B5B6C" w:rsidP="0053276D">
      <w:pPr>
        <w:widowControl w:val="0"/>
        <w:tabs>
          <w:tab w:val="left" w:pos="6798"/>
        </w:tabs>
        <w:ind w:left="426"/>
        <w:jc w:val="right"/>
        <w:rPr>
          <w:sz w:val="24"/>
          <w:szCs w:val="24"/>
        </w:rPr>
      </w:pPr>
    </w:p>
    <w:tbl>
      <w:tblPr>
        <w:tblW w:w="10665" w:type="dxa"/>
        <w:tblInd w:w="-459" w:type="dxa"/>
        <w:tblLook w:val="04A0" w:firstRow="1" w:lastRow="0" w:firstColumn="1" w:lastColumn="0" w:noHBand="0" w:noVBand="1"/>
      </w:tblPr>
      <w:tblGrid>
        <w:gridCol w:w="601"/>
        <w:gridCol w:w="4394"/>
        <w:gridCol w:w="2410"/>
        <w:gridCol w:w="1134"/>
        <w:gridCol w:w="1134"/>
        <w:gridCol w:w="992"/>
      </w:tblGrid>
      <w:tr w:rsidR="009A326E" w:rsidRPr="0024643A" w:rsidTr="003B5B6C">
        <w:trPr>
          <w:trHeight w:val="315"/>
        </w:trPr>
        <w:tc>
          <w:tcPr>
            <w:tcW w:w="10665" w:type="dxa"/>
            <w:gridSpan w:val="6"/>
            <w:tcBorders>
              <w:top w:val="nil"/>
              <w:left w:val="nil"/>
              <w:bottom w:val="nil"/>
              <w:right w:val="nil"/>
            </w:tcBorders>
            <w:shd w:val="clear" w:color="auto" w:fill="auto"/>
            <w:noWrap/>
            <w:vAlign w:val="bottom"/>
          </w:tcPr>
          <w:p w:rsidR="009A326E" w:rsidRPr="00395D9C" w:rsidRDefault="009A326E" w:rsidP="008B3089">
            <w:pPr>
              <w:jc w:val="center"/>
              <w:rPr>
                <w:b/>
                <w:bCs/>
              </w:rPr>
            </w:pPr>
            <w:r w:rsidRPr="00395D9C">
              <w:rPr>
                <w:b/>
                <w:bCs/>
              </w:rPr>
              <w:t>БЕЗВОЗМЕЗДНЫЕ ПОСТУПЛЕНИЯ</w:t>
            </w:r>
          </w:p>
          <w:p w:rsidR="009A326E" w:rsidRPr="00395D9C" w:rsidRDefault="00BD3F1E" w:rsidP="009A326E">
            <w:pPr>
              <w:jc w:val="center"/>
              <w:rPr>
                <w:b/>
                <w:bCs/>
              </w:rPr>
            </w:pPr>
            <w:r w:rsidRPr="00395D9C">
              <w:rPr>
                <w:b/>
                <w:bCs/>
              </w:rPr>
              <w:t>от других бюджетов бюджетной системы Р</w:t>
            </w:r>
            <w:r w:rsidR="00AD24EC" w:rsidRPr="00395D9C">
              <w:rPr>
                <w:b/>
                <w:bCs/>
              </w:rPr>
              <w:t xml:space="preserve">оссийской </w:t>
            </w:r>
            <w:r w:rsidRPr="00395D9C">
              <w:rPr>
                <w:b/>
                <w:bCs/>
              </w:rPr>
              <w:t>Ф</w:t>
            </w:r>
            <w:r w:rsidR="00AD24EC" w:rsidRPr="00395D9C">
              <w:rPr>
                <w:b/>
                <w:bCs/>
              </w:rPr>
              <w:t>едерации</w:t>
            </w:r>
          </w:p>
        </w:tc>
      </w:tr>
      <w:tr w:rsidR="009A326E" w:rsidRPr="0024643A" w:rsidTr="003B5B6C">
        <w:trPr>
          <w:trHeight w:val="315"/>
        </w:trPr>
        <w:tc>
          <w:tcPr>
            <w:tcW w:w="10665" w:type="dxa"/>
            <w:gridSpan w:val="6"/>
            <w:tcBorders>
              <w:top w:val="nil"/>
              <w:left w:val="nil"/>
              <w:bottom w:val="nil"/>
              <w:right w:val="nil"/>
            </w:tcBorders>
            <w:shd w:val="clear" w:color="auto" w:fill="auto"/>
            <w:noWrap/>
            <w:vAlign w:val="bottom"/>
          </w:tcPr>
          <w:p w:rsidR="00BD3F1E" w:rsidRPr="00395D9C" w:rsidRDefault="00BD3F1E" w:rsidP="00BD3F1E">
            <w:pPr>
              <w:jc w:val="center"/>
              <w:rPr>
                <w:b/>
              </w:rPr>
            </w:pPr>
            <w:r w:rsidRPr="00395D9C">
              <w:rPr>
                <w:b/>
              </w:rPr>
              <w:t>на 202</w:t>
            </w:r>
            <w:r w:rsidR="00E539D6" w:rsidRPr="00395D9C">
              <w:rPr>
                <w:b/>
              </w:rPr>
              <w:t>2</w:t>
            </w:r>
            <w:r w:rsidRPr="00395D9C">
              <w:rPr>
                <w:b/>
              </w:rPr>
              <w:t xml:space="preserve"> год и на плановый период 202</w:t>
            </w:r>
            <w:r w:rsidR="00E539D6" w:rsidRPr="00395D9C">
              <w:rPr>
                <w:b/>
              </w:rPr>
              <w:t>3</w:t>
            </w:r>
            <w:r w:rsidRPr="00395D9C">
              <w:rPr>
                <w:b/>
              </w:rPr>
              <w:t xml:space="preserve"> и 202</w:t>
            </w:r>
            <w:r w:rsidR="00E539D6" w:rsidRPr="00395D9C">
              <w:rPr>
                <w:b/>
              </w:rPr>
              <w:t>4</w:t>
            </w:r>
            <w:r w:rsidRPr="00395D9C">
              <w:rPr>
                <w:b/>
              </w:rPr>
              <w:t xml:space="preserve"> годов</w:t>
            </w:r>
          </w:p>
          <w:p w:rsidR="009A326E" w:rsidRPr="00395D9C" w:rsidRDefault="009A326E" w:rsidP="008B3089">
            <w:pPr>
              <w:jc w:val="center"/>
              <w:rPr>
                <w:b/>
                <w:bCs/>
              </w:rPr>
            </w:pPr>
          </w:p>
        </w:tc>
      </w:tr>
      <w:tr w:rsidR="0093672B" w:rsidRPr="00362C82" w:rsidTr="003B5B6C">
        <w:trPr>
          <w:gridBefore w:val="1"/>
          <w:wBefore w:w="601" w:type="dxa"/>
          <w:trHeight w:val="300"/>
        </w:trPr>
        <w:tc>
          <w:tcPr>
            <w:tcW w:w="4394" w:type="dxa"/>
            <w:vMerge w:val="restart"/>
            <w:tcBorders>
              <w:top w:val="single" w:sz="4" w:space="0" w:color="auto"/>
              <w:left w:val="single" w:sz="4" w:space="0" w:color="auto"/>
              <w:right w:val="single" w:sz="4" w:space="0" w:color="auto"/>
            </w:tcBorders>
            <w:shd w:val="clear" w:color="auto" w:fill="auto"/>
            <w:vAlign w:val="center"/>
            <w:hideMark/>
          </w:tcPr>
          <w:p w:rsidR="0093672B" w:rsidRPr="00362C82" w:rsidRDefault="0093672B" w:rsidP="008B3089">
            <w:pPr>
              <w:jc w:val="center"/>
              <w:rPr>
                <w:b/>
                <w:bCs/>
                <w:color w:val="000000"/>
                <w:sz w:val="18"/>
                <w:szCs w:val="18"/>
              </w:rPr>
            </w:pPr>
            <w:r w:rsidRPr="00362C82">
              <w:rPr>
                <w:b/>
                <w:bCs/>
                <w:color w:val="000000"/>
                <w:sz w:val="18"/>
                <w:szCs w:val="1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rsidR="0093672B" w:rsidRPr="00362C82" w:rsidRDefault="0093672B" w:rsidP="008B3089">
            <w:pPr>
              <w:jc w:val="center"/>
              <w:rPr>
                <w:b/>
                <w:bCs/>
                <w:color w:val="000000"/>
                <w:sz w:val="18"/>
                <w:szCs w:val="18"/>
              </w:rPr>
            </w:pPr>
            <w:r w:rsidRPr="00362C82">
              <w:rPr>
                <w:b/>
                <w:bCs/>
                <w:color w:val="000000"/>
                <w:sz w:val="18"/>
                <w:szCs w:val="18"/>
              </w:rPr>
              <w:t>Код бюджетной классификации Российской Федерации</w:t>
            </w:r>
          </w:p>
        </w:tc>
        <w:tc>
          <w:tcPr>
            <w:tcW w:w="32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3672B" w:rsidRPr="00362C82" w:rsidRDefault="0093672B" w:rsidP="008B3089">
            <w:pPr>
              <w:jc w:val="center"/>
              <w:rPr>
                <w:b/>
                <w:bCs/>
                <w:color w:val="000000"/>
                <w:sz w:val="18"/>
                <w:szCs w:val="18"/>
              </w:rPr>
            </w:pPr>
            <w:r w:rsidRPr="00362C82">
              <w:rPr>
                <w:b/>
                <w:bCs/>
                <w:color w:val="000000"/>
                <w:sz w:val="18"/>
                <w:szCs w:val="18"/>
              </w:rPr>
              <w:t>Сумма (тысяч рублей)</w:t>
            </w:r>
          </w:p>
        </w:tc>
      </w:tr>
      <w:tr w:rsidR="0093672B" w:rsidRPr="00E27195" w:rsidTr="003B5B6C">
        <w:trPr>
          <w:gridBefore w:val="1"/>
          <w:wBefore w:w="601" w:type="dxa"/>
          <w:trHeight w:val="310"/>
        </w:trPr>
        <w:tc>
          <w:tcPr>
            <w:tcW w:w="4394" w:type="dxa"/>
            <w:vMerge/>
            <w:tcBorders>
              <w:left w:val="single" w:sz="4" w:space="0" w:color="auto"/>
              <w:bottom w:val="single" w:sz="4" w:space="0" w:color="auto"/>
              <w:right w:val="single" w:sz="4" w:space="0" w:color="auto"/>
            </w:tcBorders>
            <w:shd w:val="clear" w:color="auto" w:fill="auto"/>
            <w:vAlign w:val="center"/>
          </w:tcPr>
          <w:p w:rsidR="0093672B" w:rsidRPr="00E27195" w:rsidRDefault="0093672B" w:rsidP="00E60817">
            <w:pPr>
              <w:jc w:val="both"/>
              <w:rPr>
                <w:b/>
                <w:bCs/>
                <w:color w:val="000000"/>
                <w:sz w:val="18"/>
                <w:szCs w:val="18"/>
              </w:rPr>
            </w:pPr>
          </w:p>
        </w:tc>
        <w:tc>
          <w:tcPr>
            <w:tcW w:w="2410" w:type="dxa"/>
            <w:vMerge/>
            <w:tcBorders>
              <w:left w:val="single" w:sz="4" w:space="0" w:color="auto"/>
              <w:bottom w:val="single" w:sz="4" w:space="0" w:color="auto"/>
              <w:right w:val="single" w:sz="4" w:space="0" w:color="auto"/>
            </w:tcBorders>
            <w:shd w:val="clear" w:color="auto" w:fill="auto"/>
            <w:vAlign w:val="center"/>
          </w:tcPr>
          <w:p w:rsidR="0093672B" w:rsidRPr="00E27195" w:rsidRDefault="0093672B" w:rsidP="00E60817">
            <w:pPr>
              <w:jc w:val="center"/>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rsidR="0093672B" w:rsidRPr="00E27195" w:rsidRDefault="0093672B" w:rsidP="00D80190">
            <w:pPr>
              <w:jc w:val="center"/>
              <w:rPr>
                <w:b/>
                <w:bCs/>
                <w:color w:val="000000"/>
                <w:sz w:val="18"/>
                <w:szCs w:val="18"/>
              </w:rPr>
            </w:pPr>
            <w:r>
              <w:rPr>
                <w:b/>
                <w:bCs/>
                <w:color w:val="000000"/>
                <w:sz w:val="18"/>
                <w:szCs w:val="18"/>
              </w:rPr>
              <w:t>202</w:t>
            </w:r>
            <w:r w:rsidR="00E539D6">
              <w:rPr>
                <w:b/>
                <w:bCs/>
                <w:color w:val="000000"/>
                <w:sz w:val="18"/>
                <w:szCs w:val="18"/>
              </w:rPr>
              <w:t>2</w:t>
            </w:r>
            <w:r>
              <w:rPr>
                <w:b/>
                <w:bCs/>
                <w:color w:val="000000"/>
                <w:sz w:val="18"/>
                <w:szCs w:val="18"/>
              </w:rPr>
              <w:t xml:space="preserve"> год</w:t>
            </w:r>
          </w:p>
        </w:tc>
        <w:tc>
          <w:tcPr>
            <w:tcW w:w="1134" w:type="dxa"/>
            <w:tcBorders>
              <w:top w:val="nil"/>
              <w:left w:val="nil"/>
              <w:bottom w:val="single" w:sz="4" w:space="0" w:color="auto"/>
              <w:right w:val="single" w:sz="4" w:space="0" w:color="auto"/>
            </w:tcBorders>
            <w:shd w:val="clear" w:color="auto" w:fill="auto"/>
            <w:vAlign w:val="bottom"/>
          </w:tcPr>
          <w:p w:rsidR="0093672B" w:rsidRPr="00E27195" w:rsidRDefault="0093672B" w:rsidP="00D80190">
            <w:pPr>
              <w:jc w:val="center"/>
              <w:rPr>
                <w:b/>
                <w:bCs/>
                <w:color w:val="000000"/>
                <w:sz w:val="18"/>
                <w:szCs w:val="18"/>
              </w:rPr>
            </w:pPr>
            <w:r>
              <w:rPr>
                <w:b/>
                <w:bCs/>
                <w:color w:val="000000"/>
                <w:sz w:val="18"/>
                <w:szCs w:val="18"/>
              </w:rPr>
              <w:t>202</w:t>
            </w:r>
            <w:r w:rsidR="00E539D6">
              <w:rPr>
                <w:b/>
                <w:bCs/>
                <w:color w:val="000000"/>
                <w:sz w:val="18"/>
                <w:szCs w:val="18"/>
              </w:rPr>
              <w:t>3</w:t>
            </w:r>
            <w:r>
              <w:rPr>
                <w:b/>
                <w:bCs/>
                <w:color w:val="000000"/>
                <w:sz w:val="18"/>
                <w:szCs w:val="18"/>
              </w:rPr>
              <w:t xml:space="preserve"> год</w:t>
            </w:r>
          </w:p>
        </w:tc>
        <w:tc>
          <w:tcPr>
            <w:tcW w:w="992" w:type="dxa"/>
            <w:tcBorders>
              <w:top w:val="nil"/>
              <w:left w:val="nil"/>
              <w:bottom w:val="single" w:sz="4" w:space="0" w:color="auto"/>
              <w:right w:val="single" w:sz="4" w:space="0" w:color="auto"/>
            </w:tcBorders>
            <w:shd w:val="clear" w:color="auto" w:fill="auto"/>
            <w:vAlign w:val="bottom"/>
          </w:tcPr>
          <w:p w:rsidR="0093672B" w:rsidRPr="00E27195" w:rsidRDefault="0093672B" w:rsidP="00D80190">
            <w:pPr>
              <w:jc w:val="center"/>
              <w:rPr>
                <w:b/>
                <w:bCs/>
                <w:color w:val="000000"/>
                <w:sz w:val="18"/>
                <w:szCs w:val="18"/>
              </w:rPr>
            </w:pPr>
            <w:r>
              <w:rPr>
                <w:b/>
                <w:bCs/>
                <w:color w:val="000000"/>
                <w:sz w:val="18"/>
                <w:szCs w:val="18"/>
              </w:rPr>
              <w:t>202</w:t>
            </w:r>
            <w:r w:rsidR="00E539D6">
              <w:rPr>
                <w:b/>
                <w:bCs/>
                <w:color w:val="000000"/>
                <w:sz w:val="18"/>
                <w:szCs w:val="18"/>
              </w:rPr>
              <w:t>4</w:t>
            </w:r>
            <w:r>
              <w:rPr>
                <w:b/>
                <w:bCs/>
                <w:color w:val="000000"/>
                <w:sz w:val="18"/>
                <w:szCs w:val="18"/>
              </w:rPr>
              <w:t xml:space="preserve"> год</w:t>
            </w:r>
          </w:p>
        </w:tc>
      </w:tr>
      <w:tr w:rsidR="003B5B6C" w:rsidRPr="00FF7678" w:rsidTr="003B5B6C">
        <w:trPr>
          <w:gridBefore w:val="1"/>
          <w:wBefore w:w="601" w:type="dxa"/>
          <w:trHeight w:val="373"/>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3B5B6C" w:rsidRPr="00FF7678" w:rsidRDefault="003B5B6C" w:rsidP="00CD22CF">
            <w:pPr>
              <w:jc w:val="both"/>
              <w:rPr>
                <w:b/>
                <w:bCs/>
                <w:color w:val="000000"/>
                <w:sz w:val="18"/>
                <w:szCs w:val="18"/>
              </w:rPr>
            </w:pPr>
            <w:r w:rsidRPr="00FF7678">
              <w:rPr>
                <w:b/>
                <w:bCs/>
                <w:color w:val="000000"/>
                <w:sz w:val="18"/>
                <w:szCs w:val="18"/>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B5B6C" w:rsidRPr="00FF7678" w:rsidRDefault="003B5B6C" w:rsidP="00CD22CF">
            <w:pPr>
              <w:jc w:val="center"/>
              <w:rPr>
                <w:b/>
                <w:bCs/>
                <w:color w:val="000000"/>
                <w:sz w:val="18"/>
                <w:szCs w:val="18"/>
              </w:rPr>
            </w:pPr>
            <w:r w:rsidRPr="00FF7678">
              <w:rPr>
                <w:b/>
                <w:bCs/>
                <w:color w:val="000000"/>
                <w:sz w:val="18"/>
                <w:szCs w:val="18"/>
              </w:rPr>
              <w:t xml:space="preserve">000 2 02 00000 00 0000 000 </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b/>
                <w:bCs/>
                <w:color w:val="000000"/>
                <w:sz w:val="18"/>
                <w:szCs w:val="18"/>
              </w:rPr>
            </w:pPr>
            <w:r w:rsidRPr="00FF7678">
              <w:rPr>
                <w:b/>
                <w:bCs/>
                <w:color w:val="000000"/>
                <w:sz w:val="18"/>
                <w:szCs w:val="18"/>
              </w:rPr>
              <w:t>128 057,16</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b/>
                <w:bCs/>
                <w:color w:val="000000"/>
                <w:sz w:val="18"/>
                <w:szCs w:val="18"/>
              </w:rPr>
            </w:pPr>
            <w:r w:rsidRPr="00FF7678">
              <w:rPr>
                <w:b/>
                <w:bCs/>
                <w:color w:val="000000"/>
                <w:sz w:val="18"/>
                <w:szCs w:val="18"/>
              </w:rPr>
              <w:t>145 375,06</w:t>
            </w:r>
          </w:p>
        </w:tc>
        <w:tc>
          <w:tcPr>
            <w:tcW w:w="992"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b/>
                <w:bCs/>
                <w:color w:val="000000"/>
                <w:sz w:val="18"/>
                <w:szCs w:val="18"/>
              </w:rPr>
            </w:pPr>
            <w:r w:rsidRPr="00FF7678">
              <w:rPr>
                <w:b/>
                <w:bCs/>
                <w:color w:val="000000"/>
                <w:sz w:val="18"/>
                <w:szCs w:val="18"/>
              </w:rPr>
              <w:t>66 516,36</w:t>
            </w:r>
          </w:p>
        </w:tc>
      </w:tr>
      <w:tr w:rsidR="003B5B6C" w:rsidRPr="00FF7678" w:rsidTr="003B5B6C">
        <w:trPr>
          <w:gridBefore w:val="1"/>
          <w:wBefore w:w="601" w:type="dxa"/>
          <w:trHeight w:val="242"/>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3B5B6C" w:rsidRPr="00FF7678" w:rsidRDefault="003B5B6C" w:rsidP="00CD22CF">
            <w:pPr>
              <w:jc w:val="both"/>
              <w:rPr>
                <w:color w:val="000000"/>
                <w:sz w:val="18"/>
                <w:szCs w:val="18"/>
              </w:rPr>
            </w:pPr>
            <w:r w:rsidRPr="00FF7678">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3B5B6C" w:rsidRPr="00FF7678" w:rsidRDefault="003B5B6C" w:rsidP="00CD22CF">
            <w:pPr>
              <w:jc w:val="center"/>
              <w:rPr>
                <w:color w:val="000000"/>
                <w:sz w:val="18"/>
                <w:szCs w:val="18"/>
              </w:rPr>
            </w:pPr>
            <w:r w:rsidRPr="00FF7678">
              <w:rPr>
                <w:color w:val="000000"/>
                <w:sz w:val="18"/>
                <w:szCs w:val="18"/>
              </w:rPr>
              <w:t xml:space="preserve">001 2 02 16001 10 0000 150 </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58 595,50</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58 932,60</w:t>
            </w:r>
          </w:p>
        </w:tc>
        <w:tc>
          <w:tcPr>
            <w:tcW w:w="992"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59 266,10</w:t>
            </w:r>
          </w:p>
        </w:tc>
      </w:tr>
      <w:tr w:rsidR="003B5B6C" w:rsidRPr="00FF7678" w:rsidTr="003B5B6C">
        <w:trPr>
          <w:gridBefore w:val="1"/>
          <w:wBefore w:w="601" w:type="dxa"/>
          <w:trHeight w:val="17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3B5B6C" w:rsidRPr="00FF7678" w:rsidRDefault="003B5B6C" w:rsidP="00CD22CF">
            <w:pPr>
              <w:jc w:val="both"/>
              <w:rPr>
                <w:color w:val="000000"/>
                <w:sz w:val="18"/>
                <w:szCs w:val="18"/>
              </w:rPr>
            </w:pPr>
            <w:r w:rsidRPr="00FF7678">
              <w:rPr>
                <w:color w:val="000000"/>
                <w:sz w:val="18"/>
                <w:szCs w:val="18"/>
              </w:rPr>
              <w:t xml:space="preserve">Субсидии бюджетам сельских поселений на </w:t>
            </w:r>
            <w:proofErr w:type="spellStart"/>
            <w:r w:rsidRPr="00FF7678">
              <w:rPr>
                <w:color w:val="000000"/>
                <w:sz w:val="18"/>
                <w:szCs w:val="18"/>
              </w:rPr>
              <w:t>софинансирование</w:t>
            </w:r>
            <w:proofErr w:type="spellEnd"/>
            <w:r w:rsidRPr="00FF7678">
              <w:rPr>
                <w:color w:val="000000"/>
                <w:sz w:val="18"/>
                <w:szCs w:val="18"/>
              </w:rPr>
              <w:t xml:space="preserve"> капитальных вложений в объекты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3B5B6C" w:rsidRPr="00FF7678" w:rsidRDefault="003B5B6C" w:rsidP="00CD22CF">
            <w:pPr>
              <w:jc w:val="center"/>
              <w:rPr>
                <w:color w:val="000000"/>
                <w:sz w:val="18"/>
                <w:szCs w:val="18"/>
              </w:rPr>
            </w:pPr>
            <w:r w:rsidRPr="00FF7678">
              <w:rPr>
                <w:color w:val="000000"/>
                <w:sz w:val="18"/>
                <w:szCs w:val="18"/>
              </w:rPr>
              <w:t xml:space="preserve">001 2 02 20077 10 0000 150 </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54 974,00</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65 000,00</w:t>
            </w:r>
          </w:p>
        </w:tc>
        <w:tc>
          <w:tcPr>
            <w:tcW w:w="992"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0,00</w:t>
            </w:r>
          </w:p>
        </w:tc>
      </w:tr>
      <w:tr w:rsidR="003B5B6C" w:rsidRPr="00FF7678" w:rsidTr="003B5B6C">
        <w:trPr>
          <w:gridBefore w:val="1"/>
          <w:wBefore w:w="601" w:type="dxa"/>
          <w:trHeight w:val="49"/>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3B5B6C" w:rsidRPr="00FF7678" w:rsidRDefault="003B5B6C" w:rsidP="00CD22CF">
            <w:pPr>
              <w:jc w:val="both"/>
              <w:rPr>
                <w:color w:val="000000"/>
                <w:sz w:val="18"/>
                <w:szCs w:val="18"/>
              </w:rPr>
            </w:pPr>
            <w:r w:rsidRPr="00FF7678">
              <w:rPr>
                <w:color w:val="000000"/>
                <w:sz w:val="18"/>
                <w:szCs w:val="18"/>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3B5B6C" w:rsidRPr="00FF7678" w:rsidRDefault="003B5B6C" w:rsidP="00CD22CF">
            <w:pPr>
              <w:jc w:val="center"/>
              <w:rPr>
                <w:color w:val="000000"/>
                <w:sz w:val="18"/>
                <w:szCs w:val="18"/>
              </w:rPr>
            </w:pPr>
            <w:r w:rsidRPr="00FF7678">
              <w:rPr>
                <w:color w:val="000000"/>
                <w:sz w:val="18"/>
                <w:szCs w:val="18"/>
              </w:rPr>
              <w:t xml:space="preserve">001 2 02 29999 10 0000 150 </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7 318,70</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14 233,60</w:t>
            </w:r>
          </w:p>
        </w:tc>
        <w:tc>
          <w:tcPr>
            <w:tcW w:w="992"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0,00</w:t>
            </w:r>
          </w:p>
        </w:tc>
      </w:tr>
      <w:tr w:rsidR="003B5B6C" w:rsidRPr="00FF7678" w:rsidTr="003B5B6C">
        <w:trPr>
          <w:gridBefore w:val="1"/>
          <w:wBefore w:w="601" w:type="dxa"/>
          <w:trHeight w:val="106"/>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3B5B6C" w:rsidRPr="00FF7678" w:rsidRDefault="003B5B6C" w:rsidP="00CD22CF">
            <w:pPr>
              <w:jc w:val="both"/>
              <w:rPr>
                <w:color w:val="000000"/>
                <w:sz w:val="18"/>
                <w:szCs w:val="18"/>
              </w:rPr>
            </w:pPr>
            <w:r w:rsidRPr="00FF7678">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3B5B6C" w:rsidRPr="00FF7678" w:rsidRDefault="003B5B6C" w:rsidP="00CD22CF">
            <w:pPr>
              <w:jc w:val="center"/>
              <w:rPr>
                <w:color w:val="000000"/>
                <w:sz w:val="18"/>
                <w:szCs w:val="18"/>
              </w:rPr>
            </w:pPr>
            <w:r w:rsidRPr="00FF7678">
              <w:rPr>
                <w:color w:val="000000"/>
                <w:sz w:val="18"/>
                <w:szCs w:val="18"/>
              </w:rPr>
              <w:t xml:space="preserve">001 2 02 30024 10 0000 150 </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10,56</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10,56</w:t>
            </w:r>
          </w:p>
        </w:tc>
        <w:tc>
          <w:tcPr>
            <w:tcW w:w="992"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10,56</w:t>
            </w:r>
          </w:p>
        </w:tc>
      </w:tr>
      <w:tr w:rsidR="003B5B6C" w:rsidRPr="00FF7678" w:rsidTr="003B5B6C">
        <w:trPr>
          <w:gridBefore w:val="1"/>
          <w:wBefore w:w="601" w:type="dxa"/>
          <w:trHeight w:val="5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3B5B6C" w:rsidRPr="00FF7678" w:rsidRDefault="003B5B6C" w:rsidP="00CD22CF">
            <w:pPr>
              <w:jc w:val="both"/>
              <w:rPr>
                <w:color w:val="000000"/>
                <w:sz w:val="18"/>
                <w:szCs w:val="18"/>
              </w:rPr>
            </w:pPr>
            <w:r w:rsidRPr="00FF7678">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center"/>
            <w:hideMark/>
          </w:tcPr>
          <w:p w:rsidR="003B5B6C" w:rsidRPr="00FF7678" w:rsidRDefault="003B5B6C" w:rsidP="00CD22CF">
            <w:pPr>
              <w:jc w:val="center"/>
              <w:rPr>
                <w:color w:val="000000"/>
                <w:sz w:val="18"/>
                <w:szCs w:val="18"/>
              </w:rPr>
            </w:pPr>
            <w:r w:rsidRPr="00FF7678">
              <w:rPr>
                <w:color w:val="000000"/>
                <w:sz w:val="18"/>
                <w:szCs w:val="18"/>
              </w:rPr>
              <w:t xml:space="preserve">001 2 02 35118 10 0000 150 </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1 158,40</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1 198,30</w:t>
            </w:r>
          </w:p>
        </w:tc>
        <w:tc>
          <w:tcPr>
            <w:tcW w:w="992"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1 239,70</w:t>
            </w:r>
          </w:p>
        </w:tc>
      </w:tr>
      <w:tr w:rsidR="003B5B6C" w:rsidRPr="00FF7678" w:rsidTr="003B5B6C">
        <w:trPr>
          <w:gridBefore w:val="1"/>
          <w:wBefore w:w="601" w:type="dxa"/>
          <w:trHeight w:val="44"/>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3B5B6C" w:rsidRPr="00FF7678" w:rsidRDefault="003B5B6C" w:rsidP="00CD22CF">
            <w:pPr>
              <w:jc w:val="both"/>
              <w:rPr>
                <w:color w:val="000000"/>
                <w:sz w:val="18"/>
                <w:szCs w:val="18"/>
              </w:rPr>
            </w:pPr>
            <w:r w:rsidRPr="00FF7678">
              <w:rPr>
                <w:color w:val="000000"/>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410" w:type="dxa"/>
            <w:tcBorders>
              <w:top w:val="nil"/>
              <w:left w:val="nil"/>
              <w:bottom w:val="single" w:sz="4" w:space="0" w:color="auto"/>
              <w:right w:val="single" w:sz="4" w:space="0" w:color="auto"/>
            </w:tcBorders>
            <w:shd w:val="clear" w:color="auto" w:fill="auto"/>
            <w:vAlign w:val="center"/>
            <w:hideMark/>
          </w:tcPr>
          <w:p w:rsidR="003B5B6C" w:rsidRPr="00FF7678" w:rsidRDefault="003B5B6C" w:rsidP="00CD22CF">
            <w:pPr>
              <w:jc w:val="center"/>
              <w:rPr>
                <w:color w:val="000000"/>
                <w:sz w:val="18"/>
                <w:szCs w:val="18"/>
              </w:rPr>
            </w:pPr>
            <w:r w:rsidRPr="00FF7678">
              <w:rPr>
                <w:color w:val="000000"/>
                <w:sz w:val="18"/>
                <w:szCs w:val="18"/>
              </w:rPr>
              <w:t xml:space="preserve">001 2 02 45160 10 0000 150 </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6 000,00</w:t>
            </w:r>
          </w:p>
        </w:tc>
        <w:tc>
          <w:tcPr>
            <w:tcW w:w="1134"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6 000,00</w:t>
            </w:r>
          </w:p>
        </w:tc>
        <w:tc>
          <w:tcPr>
            <w:tcW w:w="992" w:type="dxa"/>
            <w:tcBorders>
              <w:top w:val="nil"/>
              <w:left w:val="nil"/>
              <w:bottom w:val="single" w:sz="4" w:space="0" w:color="auto"/>
              <w:right w:val="single" w:sz="4" w:space="0" w:color="auto"/>
            </w:tcBorders>
            <w:shd w:val="clear" w:color="auto" w:fill="auto"/>
            <w:vAlign w:val="bottom"/>
            <w:hideMark/>
          </w:tcPr>
          <w:p w:rsidR="003B5B6C" w:rsidRPr="00FF7678" w:rsidRDefault="003B5B6C" w:rsidP="00CD22CF">
            <w:pPr>
              <w:jc w:val="right"/>
              <w:rPr>
                <w:color w:val="000000"/>
                <w:sz w:val="18"/>
                <w:szCs w:val="18"/>
              </w:rPr>
            </w:pPr>
            <w:r w:rsidRPr="00FF7678">
              <w:rPr>
                <w:color w:val="000000"/>
                <w:sz w:val="18"/>
                <w:szCs w:val="18"/>
              </w:rPr>
              <w:t>6 000,00</w:t>
            </w:r>
          </w:p>
        </w:tc>
      </w:tr>
    </w:tbl>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3B5B6C" w:rsidRDefault="003B5B6C"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5E74A5" w:rsidRDefault="005E74A5" w:rsidP="000B2252">
      <w:pPr>
        <w:widowControl w:val="0"/>
        <w:tabs>
          <w:tab w:val="left" w:pos="6798"/>
        </w:tabs>
        <w:ind w:left="426"/>
        <w:jc w:val="right"/>
        <w:rPr>
          <w:sz w:val="24"/>
          <w:szCs w:val="24"/>
        </w:rPr>
      </w:pPr>
    </w:p>
    <w:p w:rsidR="000B2252" w:rsidRPr="0020501E" w:rsidRDefault="009A326E" w:rsidP="000B2252">
      <w:pPr>
        <w:widowControl w:val="0"/>
        <w:tabs>
          <w:tab w:val="left" w:pos="6798"/>
        </w:tabs>
        <w:ind w:left="426"/>
        <w:jc w:val="right"/>
        <w:rPr>
          <w:sz w:val="24"/>
          <w:szCs w:val="24"/>
        </w:rPr>
      </w:pPr>
      <w:r>
        <w:rPr>
          <w:sz w:val="24"/>
          <w:szCs w:val="24"/>
        </w:rPr>
        <w:tab/>
      </w:r>
      <w:r w:rsidR="000B2252" w:rsidRPr="0020501E">
        <w:rPr>
          <w:sz w:val="24"/>
          <w:szCs w:val="24"/>
        </w:rPr>
        <w:t xml:space="preserve">Приложение </w:t>
      </w:r>
      <w:r w:rsidR="00395D9C">
        <w:rPr>
          <w:sz w:val="24"/>
          <w:szCs w:val="24"/>
        </w:rPr>
        <w:t>3</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53276D" w:rsidRPr="0020501E" w:rsidRDefault="000B2252" w:rsidP="0053276D">
      <w:pPr>
        <w:widowControl w:val="0"/>
        <w:tabs>
          <w:tab w:val="left" w:pos="6798"/>
        </w:tabs>
        <w:ind w:left="426"/>
        <w:jc w:val="right"/>
        <w:rPr>
          <w:sz w:val="24"/>
          <w:szCs w:val="24"/>
        </w:rPr>
      </w:pPr>
      <w:proofErr w:type="gramStart"/>
      <w:r>
        <w:rPr>
          <w:sz w:val="24"/>
          <w:szCs w:val="24"/>
        </w:rPr>
        <w:t xml:space="preserve">от </w:t>
      </w:r>
      <w:r w:rsidR="00395D9C">
        <w:rPr>
          <w:sz w:val="24"/>
          <w:szCs w:val="24"/>
        </w:rPr>
        <w:t xml:space="preserve"> </w:t>
      </w:r>
      <w:r w:rsidR="00752EC5">
        <w:rPr>
          <w:sz w:val="24"/>
          <w:szCs w:val="24"/>
        </w:rPr>
        <w:t>22</w:t>
      </w:r>
      <w:proofErr w:type="gramEnd"/>
      <w:r w:rsidR="00395D9C">
        <w:rPr>
          <w:sz w:val="24"/>
          <w:szCs w:val="24"/>
        </w:rPr>
        <w:t xml:space="preserve">  </w:t>
      </w:r>
      <w:r w:rsidR="00C4687E">
        <w:rPr>
          <w:sz w:val="24"/>
          <w:szCs w:val="24"/>
        </w:rPr>
        <w:t xml:space="preserve"> дека</w:t>
      </w:r>
      <w:r>
        <w:rPr>
          <w:sz w:val="24"/>
          <w:szCs w:val="24"/>
        </w:rPr>
        <w:t xml:space="preserve">бря </w:t>
      </w:r>
      <w:r w:rsidRPr="0020501E">
        <w:rPr>
          <w:sz w:val="24"/>
          <w:szCs w:val="24"/>
        </w:rPr>
        <w:t>202</w:t>
      </w:r>
      <w:r w:rsidR="00395D9C">
        <w:rPr>
          <w:sz w:val="24"/>
          <w:szCs w:val="24"/>
        </w:rPr>
        <w:t>1</w:t>
      </w:r>
      <w:r w:rsidRPr="0020501E">
        <w:rPr>
          <w:sz w:val="24"/>
          <w:szCs w:val="24"/>
        </w:rPr>
        <w:t xml:space="preserve">г. </w:t>
      </w:r>
      <w:r w:rsidR="0053276D" w:rsidRPr="0020501E">
        <w:rPr>
          <w:sz w:val="24"/>
          <w:szCs w:val="24"/>
        </w:rPr>
        <w:t>№</w:t>
      </w:r>
      <w:r w:rsidR="00395D9C">
        <w:rPr>
          <w:sz w:val="24"/>
          <w:szCs w:val="24"/>
        </w:rPr>
        <w:t xml:space="preserve"> </w:t>
      </w:r>
      <w:r w:rsidR="00752EC5">
        <w:rPr>
          <w:sz w:val="24"/>
          <w:szCs w:val="24"/>
        </w:rPr>
        <w:t>86</w:t>
      </w:r>
      <w:r w:rsidR="00395D9C">
        <w:rPr>
          <w:sz w:val="24"/>
          <w:szCs w:val="24"/>
        </w:rPr>
        <w:t xml:space="preserve"> </w:t>
      </w:r>
      <w:r w:rsidR="0053276D">
        <w:rPr>
          <w:sz w:val="24"/>
          <w:szCs w:val="24"/>
        </w:rPr>
        <w:t>/01-02</w:t>
      </w:r>
    </w:p>
    <w:p w:rsidR="009A326E" w:rsidRDefault="009A326E" w:rsidP="0053276D">
      <w:pPr>
        <w:widowControl w:val="0"/>
        <w:tabs>
          <w:tab w:val="left" w:pos="6798"/>
        </w:tabs>
        <w:ind w:left="426"/>
        <w:jc w:val="right"/>
      </w:pPr>
    </w:p>
    <w:p w:rsidR="00C4687E" w:rsidRDefault="00C4687E" w:rsidP="00BD3F1E">
      <w:pPr>
        <w:jc w:val="center"/>
        <w:rPr>
          <w:b/>
        </w:rPr>
      </w:pPr>
    </w:p>
    <w:p w:rsidR="00BD3F1E" w:rsidRPr="00BD3F1E" w:rsidRDefault="00BD3F1E" w:rsidP="00BD3F1E">
      <w:pPr>
        <w:jc w:val="center"/>
        <w:rPr>
          <w:b/>
        </w:rPr>
      </w:pPr>
      <w:r w:rsidRPr="00BD3F1E">
        <w:rPr>
          <w:b/>
        </w:rPr>
        <w:t>РАСПРЕДЕЛЕНИЕ</w:t>
      </w:r>
    </w:p>
    <w:p w:rsidR="00BD3F1E" w:rsidRPr="00BD3F1E" w:rsidRDefault="00BD3F1E" w:rsidP="00BD3F1E">
      <w:pPr>
        <w:jc w:val="center"/>
        <w:rPr>
          <w:b/>
        </w:rPr>
      </w:pPr>
      <w:r w:rsidRPr="00BD3F1E">
        <w:rPr>
          <w:b/>
        </w:rPr>
        <w:t>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w:t>
      </w:r>
    </w:p>
    <w:p w:rsidR="00BD3F1E" w:rsidRPr="00BD3F1E" w:rsidRDefault="00BD3F1E" w:rsidP="00BD3F1E">
      <w:pPr>
        <w:jc w:val="center"/>
        <w:rPr>
          <w:b/>
        </w:rPr>
      </w:pPr>
      <w:r w:rsidRPr="00BD3F1E">
        <w:rPr>
          <w:b/>
        </w:rPr>
        <w:t>на 202</w:t>
      </w:r>
      <w:r w:rsidR="00395D9C">
        <w:rPr>
          <w:b/>
        </w:rPr>
        <w:t>2</w:t>
      </w:r>
      <w:r w:rsidRPr="00BD3F1E">
        <w:rPr>
          <w:b/>
        </w:rPr>
        <w:t xml:space="preserve"> год и на плановый период 202</w:t>
      </w:r>
      <w:r w:rsidR="00395D9C">
        <w:rPr>
          <w:b/>
        </w:rPr>
        <w:t>3</w:t>
      </w:r>
      <w:r w:rsidRPr="00BD3F1E">
        <w:rPr>
          <w:b/>
        </w:rPr>
        <w:t xml:space="preserve"> и 202</w:t>
      </w:r>
      <w:r w:rsidR="00395D9C">
        <w:rPr>
          <w:b/>
        </w:rPr>
        <w:t>4</w:t>
      </w:r>
      <w:r w:rsidRPr="00BD3F1E">
        <w:rPr>
          <w:b/>
        </w:rPr>
        <w:t xml:space="preserve"> годов</w:t>
      </w:r>
    </w:p>
    <w:p w:rsidR="009A326E" w:rsidRDefault="009A326E" w:rsidP="00BD3F1E"/>
    <w:tbl>
      <w:tblPr>
        <w:tblW w:w="10206" w:type="dxa"/>
        <w:tblInd w:w="-5" w:type="dxa"/>
        <w:tblLayout w:type="fixed"/>
        <w:tblLook w:val="04A0" w:firstRow="1" w:lastRow="0" w:firstColumn="1" w:lastColumn="0" w:noHBand="0" w:noVBand="1"/>
      </w:tblPr>
      <w:tblGrid>
        <w:gridCol w:w="3340"/>
        <w:gridCol w:w="629"/>
        <w:gridCol w:w="791"/>
        <w:gridCol w:w="485"/>
        <w:gridCol w:w="709"/>
        <w:gridCol w:w="425"/>
        <w:gridCol w:w="567"/>
        <w:gridCol w:w="1134"/>
        <w:gridCol w:w="1134"/>
        <w:gridCol w:w="992"/>
      </w:tblGrid>
      <w:tr w:rsidR="000733D5" w:rsidRPr="00AE7000" w:rsidTr="005F2558">
        <w:trPr>
          <w:trHeight w:val="610"/>
        </w:trPr>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Наименование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ВР</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5F2558" w:rsidP="00AE7000">
            <w:pPr>
              <w:jc w:val="center"/>
              <w:rPr>
                <w:b/>
                <w:color w:val="000000"/>
                <w:sz w:val="18"/>
                <w:szCs w:val="18"/>
              </w:rPr>
            </w:pPr>
            <w:r>
              <w:rPr>
                <w:b/>
                <w:color w:val="000000"/>
                <w:sz w:val="18"/>
                <w:szCs w:val="18"/>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ПР</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r w:rsidRPr="000733D5">
              <w:rPr>
                <w:b/>
                <w:color w:val="000000"/>
                <w:sz w:val="18"/>
                <w:szCs w:val="18"/>
              </w:rPr>
              <w:t>Сумма</w:t>
            </w:r>
          </w:p>
          <w:p w:rsidR="000733D5" w:rsidRPr="000733D5" w:rsidRDefault="000733D5" w:rsidP="00435C95">
            <w:pPr>
              <w:jc w:val="center"/>
              <w:rPr>
                <w:b/>
                <w:color w:val="000000"/>
                <w:sz w:val="18"/>
                <w:szCs w:val="18"/>
              </w:rPr>
            </w:pPr>
            <w:r w:rsidRPr="000733D5">
              <w:rPr>
                <w:b/>
                <w:color w:val="000000"/>
                <w:sz w:val="18"/>
                <w:szCs w:val="18"/>
              </w:rPr>
              <w:t>(тысяч рублей)</w:t>
            </w:r>
          </w:p>
        </w:tc>
      </w:tr>
      <w:tr w:rsidR="00415736" w:rsidRPr="00AE7000" w:rsidTr="005F2558">
        <w:trPr>
          <w:trHeight w:val="60"/>
        </w:trPr>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rPr>
                <w:b/>
                <w:color w:val="000000"/>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3D5" w:rsidRPr="000733D5" w:rsidRDefault="000733D5" w:rsidP="00AE7000">
            <w:pPr>
              <w:jc w:val="center"/>
              <w:rPr>
                <w:b/>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3D5" w:rsidRPr="000733D5" w:rsidRDefault="000733D5" w:rsidP="00395D9C">
            <w:pPr>
              <w:jc w:val="center"/>
              <w:rPr>
                <w:b/>
                <w:color w:val="000000"/>
                <w:sz w:val="18"/>
                <w:szCs w:val="18"/>
              </w:rPr>
            </w:pPr>
            <w:r w:rsidRPr="000733D5">
              <w:rPr>
                <w:b/>
                <w:color w:val="000000"/>
                <w:sz w:val="18"/>
                <w:szCs w:val="18"/>
              </w:rPr>
              <w:t>202</w:t>
            </w:r>
            <w:r w:rsidR="00395D9C">
              <w:rPr>
                <w:b/>
                <w:color w:val="000000"/>
                <w:sz w:val="18"/>
                <w:szCs w:val="18"/>
              </w:rPr>
              <w:t>2</w:t>
            </w:r>
            <w:r w:rsidRPr="000733D5">
              <w:rPr>
                <w:b/>
                <w:color w:val="000000"/>
                <w:sz w:val="18"/>
                <w:szCs w:val="18"/>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33D5" w:rsidRPr="000733D5" w:rsidRDefault="000733D5" w:rsidP="00395D9C">
            <w:pPr>
              <w:jc w:val="center"/>
              <w:rPr>
                <w:b/>
                <w:color w:val="000000"/>
                <w:sz w:val="18"/>
                <w:szCs w:val="18"/>
              </w:rPr>
            </w:pPr>
            <w:r w:rsidRPr="000733D5">
              <w:rPr>
                <w:b/>
                <w:color w:val="000000"/>
                <w:sz w:val="18"/>
                <w:szCs w:val="18"/>
              </w:rPr>
              <w:t>202</w:t>
            </w:r>
            <w:r w:rsidR="00395D9C">
              <w:rPr>
                <w:b/>
                <w:color w:val="000000"/>
                <w:sz w:val="18"/>
                <w:szCs w:val="18"/>
              </w:rPr>
              <w:t>3</w:t>
            </w:r>
            <w:r w:rsidRPr="000733D5">
              <w:rPr>
                <w:b/>
                <w:color w:val="000000"/>
                <w:sz w:val="18"/>
                <w:szCs w:val="18"/>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33D5" w:rsidRPr="000733D5" w:rsidRDefault="000733D5" w:rsidP="00395D9C">
            <w:pPr>
              <w:jc w:val="center"/>
              <w:rPr>
                <w:b/>
                <w:color w:val="000000"/>
                <w:sz w:val="18"/>
                <w:szCs w:val="18"/>
              </w:rPr>
            </w:pPr>
            <w:r w:rsidRPr="000733D5">
              <w:rPr>
                <w:b/>
                <w:color w:val="000000"/>
                <w:sz w:val="18"/>
                <w:szCs w:val="18"/>
              </w:rPr>
              <w:t>202</w:t>
            </w:r>
            <w:r w:rsidR="00395D9C">
              <w:rPr>
                <w:b/>
                <w:color w:val="000000"/>
                <w:sz w:val="18"/>
                <w:szCs w:val="18"/>
              </w:rPr>
              <w:t>4</w:t>
            </w:r>
            <w:r w:rsidRPr="000733D5">
              <w:rPr>
                <w:b/>
                <w:color w:val="000000"/>
                <w:sz w:val="18"/>
                <w:szCs w:val="18"/>
              </w:rPr>
              <w:t xml:space="preserve"> год</w:t>
            </w:r>
          </w:p>
        </w:tc>
      </w:tr>
      <w:tr w:rsidR="005F2558" w:rsidRPr="003B5B6C" w:rsidTr="005F2558">
        <w:trPr>
          <w:trHeight w:val="570"/>
        </w:trPr>
        <w:tc>
          <w:tcPr>
            <w:tcW w:w="69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jc w:val="center"/>
              <w:rPr>
                <w:b/>
                <w:bCs/>
                <w:color w:val="000000"/>
                <w:sz w:val="18"/>
                <w:szCs w:val="18"/>
              </w:rPr>
            </w:pPr>
            <w:r w:rsidRPr="003B5B6C">
              <w:rPr>
                <w:b/>
                <w:bCs/>
                <w:color w:val="000000"/>
                <w:sz w:val="18"/>
                <w:szCs w:val="18"/>
              </w:rPr>
              <w:t>ПРОГРАММНЫЕ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jc w:val="right"/>
              <w:rPr>
                <w:b/>
                <w:bCs/>
                <w:color w:val="000000"/>
                <w:sz w:val="18"/>
                <w:szCs w:val="18"/>
              </w:rPr>
            </w:pPr>
            <w:r w:rsidRPr="003B5B6C">
              <w:rPr>
                <w:b/>
                <w:bCs/>
                <w:color w:val="000000"/>
                <w:sz w:val="18"/>
                <w:szCs w:val="18"/>
              </w:rPr>
              <w:t>160 017,23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jc w:val="right"/>
              <w:rPr>
                <w:b/>
                <w:bCs/>
                <w:color w:val="000000"/>
                <w:sz w:val="18"/>
                <w:szCs w:val="18"/>
              </w:rPr>
            </w:pPr>
            <w:r w:rsidRPr="003B5B6C">
              <w:rPr>
                <w:b/>
                <w:bCs/>
                <w:color w:val="000000"/>
                <w:sz w:val="18"/>
                <w:szCs w:val="18"/>
              </w:rPr>
              <w:t>164 309,98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jc w:val="right"/>
              <w:rPr>
                <w:b/>
                <w:bCs/>
                <w:color w:val="000000"/>
                <w:sz w:val="18"/>
                <w:szCs w:val="18"/>
              </w:rPr>
            </w:pPr>
            <w:r w:rsidRPr="003B5B6C">
              <w:rPr>
                <w:b/>
                <w:bCs/>
                <w:color w:val="000000"/>
                <w:sz w:val="18"/>
                <w:szCs w:val="18"/>
              </w:rPr>
              <w:t>94 104,22</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«Поддержка малого и среднего предпринимательства в муниципальном образовании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40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7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ЭКОНОМИКА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национальной экономики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«Обеспечение безопасности жизнедеятельности населения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637,00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637,00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637,00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637,00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637,00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637,00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Комплекс процессных мероприятий: Организация и осуществление мероприятий по защите населения и территории поселения от чрезвычайных </w:t>
            </w:r>
            <w:r w:rsidRPr="003B5B6C">
              <w:rPr>
                <w:sz w:val="18"/>
                <w:szCs w:val="18"/>
              </w:rPr>
              <w:lastRenderedPageBreak/>
              <w:t>ситуаций природного и техногенного характера, предупреждение и ликвидация чрезвычайных ситуаций природного и техногенного характера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lastRenderedPageBreak/>
              <w:t>12.4.01.00000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БЕЗОПАСНОСТЬ И ПРАВООХРАНИТЕЛЬНАЯ ДЕЯТЕЛЬНОСТЬ</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национальной безопасности и правоохранительной деятельности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Обеспечение пожарной безопасности на территории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12.4.02.00000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БЕЗОПАСНОСТЬ И ПРАВООХРАНИТЕЛЬНАЯ ДЕЯТЕЛЬНОСТЬ</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67,00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Подготовка населения по вопросам обеспечения безопасности при нахождении на водных объектах на территории поселения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12.4.03.00000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12.4.03.00160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12.4.03.00160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12.4.03.00160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БЕЗОПАСНОСТЬ И ПРАВООХРАНИТЕЛЬНАЯ ДЕЯТЕЛЬНОСТЬ</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12.4.03.00160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12.4.03.00160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Подготовка населения к противодействию терроризму и экстремизму на территории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12.4.04.00000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12.4.04.00160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12.4.04.00160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12.4.04.00160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БЕЗОПАСНОСТЬ И ПРАВООХРАНИТЕЛЬНАЯ ДЕЯТЕЛЬНОСТЬ</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12.4.04.00160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национальной безопасности и правоохранительной деятельности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12.4.04.00160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269,00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«Сохранение и развитие культуры в муниципальном образовании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10 206,80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8 164,80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8 164,80</w:t>
            </w:r>
          </w:p>
        </w:tc>
      </w:tr>
      <w:tr w:rsidR="005F2558" w:rsidRPr="003B5B6C" w:rsidTr="004137AD">
        <w:trPr>
          <w:trHeight w:val="12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10 206,80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8 164,80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8 164,80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Сохранение и развитие культуры на территории МО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5 073,20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3 494,25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3 494,25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3 494,25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r>
      <w:tr w:rsidR="005F2558" w:rsidRPr="003B5B6C" w:rsidTr="004137AD">
        <w:trPr>
          <w:trHeight w:val="10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 КИНЕМАТОГРАФИЯ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3 494,25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r>
      <w:tr w:rsidR="005F2558" w:rsidRPr="003B5B6C" w:rsidTr="004137AD">
        <w:trPr>
          <w:trHeight w:val="18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3 494,25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3 331,20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Поддержка развития общественной инфраструктуры муниципального значения в Ленинградской области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13.4.01.S4840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1 578,95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13.4.01.S4840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1 578,95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13.4.01.S4840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1 578,95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4137AD">
        <w:trPr>
          <w:trHeight w:val="1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 КИНЕМАТОГРАФИЯ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13.4.01.S4840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1 578,95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4137AD">
        <w:trPr>
          <w:trHeight w:val="1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13.4.01.S4840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1 578,95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Улучшение качества услуг населению, предоставляемых КДЦ «Рондо»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5 133,60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4 833,60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4 833,60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5 133,60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4 833,60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4 833,60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5 131,60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4 831,60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4 831,60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5 131,60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4 831,60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4 831,60</w:t>
            </w:r>
          </w:p>
        </w:tc>
      </w:tr>
      <w:tr w:rsidR="005F2558" w:rsidRPr="003B5B6C" w:rsidTr="004137AD">
        <w:trPr>
          <w:trHeight w:val="19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 КИНЕМАТОГРАФИЯ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5 131,60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4 831,60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4 831,60</w:t>
            </w:r>
          </w:p>
        </w:tc>
      </w:tr>
      <w:tr w:rsidR="005F2558" w:rsidRPr="003B5B6C" w:rsidTr="004137AD">
        <w:trPr>
          <w:trHeight w:val="1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5 131,60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4 831,60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4 831,60</w:t>
            </w:r>
          </w:p>
        </w:tc>
      </w:tr>
      <w:tr w:rsidR="005F2558" w:rsidRPr="003B5B6C" w:rsidTr="004137AD">
        <w:trPr>
          <w:trHeight w:val="17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r>
      <w:tr w:rsidR="005F2558" w:rsidRPr="003B5B6C" w:rsidTr="004137AD">
        <w:trPr>
          <w:trHeight w:val="10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Уплата налогов, сборов и иных платежей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 КИНЕМАТОГРАФИЯ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«Благоустройство территории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38 000,00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26 850,00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37 000,00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38 000,00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26 850,00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37 000,00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«Благоустройство территории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38 000,00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26 850,00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37 000,00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34 484,33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26 850,00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37 000,00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34 484,33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26 850,00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37 000,00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34 484,33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26 850,00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37 000,00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34 484,33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26 850,00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37 000,00</w:t>
            </w:r>
          </w:p>
        </w:tc>
      </w:tr>
      <w:tr w:rsidR="005F2558" w:rsidRPr="003B5B6C" w:rsidTr="004137AD">
        <w:trPr>
          <w:trHeight w:val="11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Благоустройство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34 484,33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26 850,00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37 000,00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Реализация закона от 15.01.2018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14.4.01.S4660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3 515,67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14.4.01.S4660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3 515,67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14.4.01.S4660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3 515,67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14.4.01.S4660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3 515,67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Благоустройство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14.4.01.S4660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3 515,67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4137AD">
        <w:trPr>
          <w:trHeight w:val="41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Муниципальная программа «Устройство наружного освещения </w:t>
            </w:r>
            <w:r w:rsidRPr="003B5B6C">
              <w:rPr>
                <w:sz w:val="18"/>
                <w:szCs w:val="18"/>
              </w:rPr>
              <w:lastRenderedPageBreak/>
              <w:t>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lastRenderedPageBreak/>
              <w:t>15.0.00.00000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Организация освещения улиц и улучшения технического состояния электрических линий уличного освещения, улучшение санитарного состояния территории, обеспечение благоприятных условий, совершенствование социального пространства МО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Благоустройство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Обеспечение надежности работы наружного освещения путем замены существующего физически и морально устаревшего оборудования на современное, имеющее больший ресурс работы и надежности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15.4.02.00000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r>
      <w:tr w:rsidR="005F2558" w:rsidRPr="003B5B6C" w:rsidTr="004137AD">
        <w:trPr>
          <w:trHeight w:val="7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Благоустройство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15.4.02.00160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«Содействие развитию потенциала и социализации молодежи в муниципальном образовании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945,90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835,90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835,90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945,90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835,90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835,90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Комплекс процессных мероприятий: Обеспечение процесса развития потенциала и успешной социализации молодежи в современном российском обществе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945,90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835,90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835,90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Социальное обеспечение и иные выплаты населению</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r>
      <w:tr w:rsidR="005F2558" w:rsidRPr="003B5B6C" w:rsidTr="004137AD">
        <w:trPr>
          <w:trHeight w:val="5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Премии и гранты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ОБРАЗОВАНИЕ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Молодежная политика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585,90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585,90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585,90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r>
      <w:tr w:rsidR="005F2558" w:rsidRPr="003B5B6C" w:rsidTr="004137AD">
        <w:trPr>
          <w:trHeight w:val="16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ОБРАЗОВАНИЕ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585,90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r>
      <w:tr w:rsidR="005F2558" w:rsidRPr="003B5B6C" w:rsidTr="004137AD">
        <w:trPr>
          <w:trHeight w:val="22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Молодежная политика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585,90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475,90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«Староста» в муниципальном образовании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17.0.00.00000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4137AD">
        <w:trPr>
          <w:trHeight w:val="15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17.4.00.00000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Увеличение площади благоустроенных территории поселения и зеленых насаждений в местах общего пользования поселения, привлечение граждан индивидуальной жилой застройки к активным формам непосредственного участия населения в осуществлении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17.4.01.00000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17.4.01.00160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17.4.01.00160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17.4.01.00160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17.4.01.00160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Благоустройство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17.4.01.00160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Муниципальная программа «Развитие физической культуры и массового спорта в муниципальном образовании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16 254,95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r>
      <w:tr w:rsidR="005F2558" w:rsidRPr="003B5B6C" w:rsidTr="004137AD">
        <w:trPr>
          <w:trHeight w:val="1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Предоставление возможностей населению муниципального образования для регулярных занятий физической культурой и спортом, а также совершенствование навыков спортивного мастерства учащихся спортивных секций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r>
      <w:tr w:rsidR="005F2558" w:rsidRPr="003B5B6C" w:rsidTr="004137AD">
        <w:trPr>
          <w:trHeight w:val="10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ФИЗИЧЕСКАЯ КУЛЬТУРА И СПОРТ</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физической культуры и спорта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направленные на достижение целей проектов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18.8.00.00000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15 304,95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направленные на достижение целей проектов: Капитальный ремонт объектов физической культуры и спорта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18.8.01.00000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15 304,95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Капитальный ремонт объектов физической культуры и спорта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18.8.01.S4060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15 304,95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18.8.01.S4060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15 304,95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18.8.01.S4060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15 304,95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4137AD">
        <w:trPr>
          <w:trHeight w:val="16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ФИЗИЧЕСКАЯ КУЛЬТУРА И СПОРТ</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18.8.01.S4060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15 304,95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физической культуры и спорта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18.8.01.S4060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15 304,95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Программа «Комплексное развитие социальной инфраструктуры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2017-2034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19.0.00.00000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59 112,00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69 149,00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направленные на достижение целей проектов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19.8.00.00000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59 112,00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69 149,00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направленные на достижение проектов: Ввод новых объектов социальной инфраструктуры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19.8.01.00000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59 112,00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69 149,00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Строительство и реконструкцию объектов культуры Ленинградской области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19.8.01.S4230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59 112,00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69 149,00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Капитальные вложения в объекты государственной (муниципальной) собственности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19.8.01.S4230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59 112,00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69 149,00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Бюджетные инвестиции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19.8.01.S4230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59 112,00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69 149,00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4137AD">
        <w:trPr>
          <w:trHeight w:val="12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 КИНЕМАТОГРАФИЯ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19.8.01.S4230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59 112,00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69 149,00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4137AD">
        <w:trPr>
          <w:trHeight w:val="33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19.8.01.S4230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59 112,00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69 149,00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«Борьба с борщевиком Сосновского на территории МО «</w:t>
            </w:r>
            <w:proofErr w:type="spellStart"/>
            <w:r w:rsidRPr="003B5B6C">
              <w:rPr>
                <w:sz w:val="18"/>
                <w:szCs w:val="18"/>
              </w:rPr>
              <w:t>Новодевяткинское</w:t>
            </w:r>
            <w:proofErr w:type="spellEnd"/>
            <w:r w:rsidRPr="003B5B6C">
              <w:rPr>
                <w:sz w:val="18"/>
                <w:szCs w:val="18"/>
              </w:rPr>
              <w:t xml:space="preserve"> сельское поселение»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4137AD">
        <w:trPr>
          <w:trHeight w:val="2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направленные на достижение целей проектов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Мероприятия, направленные на достижение целей </w:t>
            </w:r>
            <w:proofErr w:type="spellStart"/>
            <w:r w:rsidRPr="003B5B6C">
              <w:rPr>
                <w:sz w:val="18"/>
                <w:szCs w:val="18"/>
              </w:rPr>
              <w:t>проектов:Сохранение</w:t>
            </w:r>
            <w:proofErr w:type="spellEnd"/>
            <w:r w:rsidRPr="003B5B6C">
              <w:rPr>
                <w:sz w:val="18"/>
                <w:szCs w:val="18"/>
              </w:rPr>
              <w:t xml:space="preserve"> и восстановление земельных ресурсов в МО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4137AD">
        <w:trPr>
          <w:trHeight w:val="6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Благоустройство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Реализация комплекса мероприятий по борьбе с борщевиком Сосновского на территориях муниципальных образований Ленинградской области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20.8.01.S4310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20.8.01.S4310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20.8.01.S4310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20.8.01.S4310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Благоустройство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20.8.01.S4310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Программа «Комплексное развитие коммунальной инфраструктуры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2017-2034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14 655,97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22 917,60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28 205,19</w:t>
            </w:r>
          </w:p>
        </w:tc>
      </w:tr>
      <w:tr w:rsidR="005F2558" w:rsidRPr="003B5B6C" w:rsidTr="004137AD">
        <w:trPr>
          <w:trHeight w:val="168"/>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8 865,44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9 052,06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9 246,14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Организация уличного освещения в муниципальном образовании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4 200,00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Комплекс процессных мероприятий: Техническое обслуживание и ремонт инженерной инфраструктуры жилищно-коммунального комплекса (система ливневой канализации, входящая в состав </w:t>
            </w:r>
            <w:proofErr w:type="spellStart"/>
            <w:r w:rsidRPr="003B5B6C">
              <w:rPr>
                <w:sz w:val="18"/>
                <w:szCs w:val="18"/>
              </w:rPr>
              <w:t>общеисправной</w:t>
            </w:r>
            <w:proofErr w:type="spellEnd"/>
            <w:r w:rsidRPr="003B5B6C">
              <w:rPr>
                <w:sz w:val="18"/>
                <w:szCs w:val="18"/>
              </w:rPr>
              <w:t xml:space="preserve"> системы водоотведения)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21.4.02.00000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4 665,44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4 852,06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5 046,14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Обязательства </w:t>
            </w:r>
            <w:proofErr w:type="spellStart"/>
            <w:r w:rsidRPr="003B5B6C">
              <w:rPr>
                <w:sz w:val="18"/>
                <w:szCs w:val="18"/>
              </w:rPr>
              <w:t>концедента</w:t>
            </w:r>
            <w:proofErr w:type="spellEnd"/>
            <w:r w:rsidRPr="003B5B6C">
              <w:rPr>
                <w:sz w:val="18"/>
                <w:szCs w:val="18"/>
              </w:rPr>
              <w:t xml:space="preserve"> МО «</w:t>
            </w:r>
            <w:proofErr w:type="spellStart"/>
            <w:r w:rsidRPr="003B5B6C">
              <w:rPr>
                <w:sz w:val="18"/>
                <w:szCs w:val="18"/>
              </w:rPr>
              <w:t>Новодевяткинское</w:t>
            </w:r>
            <w:proofErr w:type="spellEnd"/>
            <w:r w:rsidRPr="003B5B6C">
              <w:rPr>
                <w:sz w:val="18"/>
                <w:szCs w:val="18"/>
              </w:rPr>
              <w:t xml:space="preserve"> сельское поселение» в рамках исполнения концессионного соглашения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21.4.02.10200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4 665,44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4 852,06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5 046,14</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21.4.02.10200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4 665,44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4 852,06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5 046,14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21.4.02.10200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4 665,44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4 852,06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5 046,14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21.4.02.10200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4 665,44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4 852,06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5 046,14</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21.4.02.10200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4 665,44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4 852,06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5 046,14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направленные на достижение целей проектов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5 790,53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13 865,54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18 959,05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направленные на достижение целей проектов: Возмещение процентов за пользование заемными средствами в целях реконструкции сетей (водоотведение) по ставке 6,25% (предельный размер 8,25%)</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21.8.03.00000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738,63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1 476,14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Обязательства </w:t>
            </w:r>
            <w:proofErr w:type="spellStart"/>
            <w:r w:rsidRPr="003B5B6C">
              <w:rPr>
                <w:sz w:val="18"/>
                <w:szCs w:val="18"/>
              </w:rPr>
              <w:t>концедента</w:t>
            </w:r>
            <w:proofErr w:type="spellEnd"/>
            <w:r w:rsidRPr="003B5B6C">
              <w:rPr>
                <w:sz w:val="18"/>
                <w:szCs w:val="18"/>
              </w:rPr>
              <w:t xml:space="preserve"> МО «</w:t>
            </w:r>
            <w:proofErr w:type="spellStart"/>
            <w:r w:rsidRPr="003B5B6C">
              <w:rPr>
                <w:sz w:val="18"/>
                <w:szCs w:val="18"/>
              </w:rPr>
              <w:t>Новодевяткинское</w:t>
            </w:r>
            <w:proofErr w:type="spellEnd"/>
            <w:r w:rsidRPr="003B5B6C">
              <w:rPr>
                <w:sz w:val="18"/>
                <w:szCs w:val="18"/>
              </w:rPr>
              <w:t xml:space="preserve"> сельское поселение» в рамках исполнения концессионного соглашения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21.8.03.10200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738,63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1 476,14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Капитальные вложения в объекты государственной (муниципальной) собственности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21.8.03.10200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738,63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1 476,14</w:t>
            </w:r>
          </w:p>
        </w:tc>
      </w:tr>
      <w:tr w:rsidR="005F2558" w:rsidRPr="003B5B6C" w:rsidTr="004137AD">
        <w:trPr>
          <w:trHeight w:val="20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Бюджетные инвестиции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21.8.03.10200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738,63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1 476,14</w:t>
            </w:r>
          </w:p>
        </w:tc>
      </w:tr>
      <w:tr w:rsidR="005F2558" w:rsidRPr="003B5B6C" w:rsidTr="004137AD">
        <w:trPr>
          <w:trHeight w:val="41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21.8.03.10200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738,63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1 476,14</w:t>
            </w:r>
          </w:p>
        </w:tc>
      </w:tr>
      <w:tr w:rsidR="005F2558" w:rsidRPr="003B5B6C" w:rsidTr="004137AD">
        <w:trPr>
          <w:trHeight w:val="12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21.8.03.10200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738,63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1 476,14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направленные на достижение целей проектов: Возмещение процентов за пользование заемными средствами в целях реконструкции сетей (водоснабжение) по ставке 6,25% (предельный размер 8,25%)</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21.8.04.00000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900,52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1 247,40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1 009,90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Обязательства </w:t>
            </w:r>
            <w:proofErr w:type="spellStart"/>
            <w:r w:rsidRPr="003B5B6C">
              <w:rPr>
                <w:sz w:val="18"/>
                <w:szCs w:val="18"/>
              </w:rPr>
              <w:t>концедента</w:t>
            </w:r>
            <w:proofErr w:type="spellEnd"/>
            <w:r w:rsidRPr="003B5B6C">
              <w:rPr>
                <w:sz w:val="18"/>
                <w:szCs w:val="18"/>
              </w:rPr>
              <w:t xml:space="preserve"> МО «</w:t>
            </w:r>
            <w:proofErr w:type="spellStart"/>
            <w:r w:rsidRPr="003B5B6C">
              <w:rPr>
                <w:sz w:val="18"/>
                <w:szCs w:val="18"/>
              </w:rPr>
              <w:t>Новодевяткинское</w:t>
            </w:r>
            <w:proofErr w:type="spellEnd"/>
            <w:r w:rsidRPr="003B5B6C">
              <w:rPr>
                <w:sz w:val="18"/>
                <w:szCs w:val="18"/>
              </w:rPr>
              <w:t xml:space="preserve"> сельское поселение» в рамках исполнения концессионного соглашения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21.8.04.10200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900,52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1 247,40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1 009,90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Капитальные вложения в объекты государственной (муниципальной) собственности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21.8.04.10200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900,52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1 247,40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1 009,90</w:t>
            </w:r>
          </w:p>
        </w:tc>
      </w:tr>
      <w:tr w:rsidR="005F2558" w:rsidRPr="003B5B6C" w:rsidTr="004137AD">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Бюджетные инвестиции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21.8.04.10200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900,52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1 247,40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1 009,90</w:t>
            </w:r>
          </w:p>
        </w:tc>
      </w:tr>
      <w:tr w:rsidR="005F2558" w:rsidRPr="003B5B6C" w:rsidTr="004137AD">
        <w:trPr>
          <w:trHeight w:val="16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21.8.04.10200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900,52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1 247,40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1 009,90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21.8.04.10200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900,52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1 247,40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1 009,90</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Мероприятия, направленные на достижение целей проектов: Возмещение процентов за пользование заемными средствами в целях </w:t>
            </w:r>
            <w:r w:rsidRPr="003B5B6C">
              <w:rPr>
                <w:sz w:val="18"/>
                <w:szCs w:val="18"/>
              </w:rPr>
              <w:lastRenderedPageBreak/>
              <w:t>строительства КОС по ставке 6,25% (предельный размер 8,25%)</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lastRenderedPageBreak/>
              <w:t>21.8.05.00000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4 890,01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11 879,51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16 473,01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Обязательства </w:t>
            </w:r>
            <w:proofErr w:type="spellStart"/>
            <w:r w:rsidRPr="003B5B6C">
              <w:rPr>
                <w:sz w:val="18"/>
                <w:szCs w:val="18"/>
              </w:rPr>
              <w:t>концедента</w:t>
            </w:r>
            <w:proofErr w:type="spellEnd"/>
            <w:r w:rsidRPr="003B5B6C">
              <w:rPr>
                <w:sz w:val="18"/>
                <w:szCs w:val="18"/>
              </w:rPr>
              <w:t xml:space="preserve"> МО «</w:t>
            </w:r>
            <w:proofErr w:type="spellStart"/>
            <w:r w:rsidRPr="003B5B6C">
              <w:rPr>
                <w:sz w:val="18"/>
                <w:szCs w:val="18"/>
              </w:rPr>
              <w:t>Новодевяткинское</w:t>
            </w:r>
            <w:proofErr w:type="spellEnd"/>
            <w:r w:rsidRPr="003B5B6C">
              <w:rPr>
                <w:sz w:val="18"/>
                <w:szCs w:val="18"/>
              </w:rPr>
              <w:t xml:space="preserve"> сельское поселение» в рамках исполнения концессионного соглашения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21.8.05.10200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4 890,01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11 879,51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16 473,01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Капитальные вложения в объекты государственной (муниципальной) собственности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21.8.05.10200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4 890,01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11 879,51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16 473,01</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Бюджетные инвестиции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21.8.05.10200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4 890,01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11 879,51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16 473,01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21.8.05.10200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4 890,01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11 879,51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16 473,01</w:t>
            </w:r>
          </w:p>
        </w:tc>
      </w:tr>
      <w:tr w:rsidR="005F2558" w:rsidRPr="003B5B6C" w:rsidTr="00AF6B6C">
        <w:trPr>
          <w:trHeight w:val="27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21.8.05.10200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410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4 890,01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11 879,51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16 473,01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Программа «Комплексное развитие транспортной инфраструктуры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2017-2034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22.0.00.00000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r>
      <w:tr w:rsidR="005F2558" w:rsidRPr="003B5B6C" w:rsidTr="00AF6B6C">
        <w:trPr>
          <w:trHeight w:val="9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22.4.00.00000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Повышение уровня безопасности движения, доступности и качества оказываемых услуг транспортного комплекса для населения. Дорожный фонд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22.4.01.00000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r>
      <w:tr w:rsidR="005F2558" w:rsidRPr="003B5B6C" w:rsidTr="00AF6B6C">
        <w:trPr>
          <w:trHeight w:val="22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ЭКОНОМИКА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22.4.01.00160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«Энергосбережение и повышение энергетической эффективности» в МО «</w:t>
            </w:r>
            <w:proofErr w:type="spellStart"/>
            <w:r w:rsidRPr="003B5B6C">
              <w:rPr>
                <w:sz w:val="18"/>
                <w:szCs w:val="18"/>
              </w:rPr>
              <w:t>Новодевяткинское</w:t>
            </w:r>
            <w:proofErr w:type="spellEnd"/>
            <w:r w:rsidRPr="003B5B6C">
              <w:rPr>
                <w:sz w:val="18"/>
                <w:szCs w:val="18"/>
              </w:rPr>
              <w:t xml:space="preserve"> сельское поселение»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Повышение энергетической эффективности в МО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150,00</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НАЦИОНАЛЬНАЯ ЭКОНОМИКА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национальной экономики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23.4.01.00150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«Управление муниципальными финансами в муниципальном образовании «</w:t>
            </w:r>
            <w:proofErr w:type="spellStart"/>
            <w:r w:rsidRPr="003B5B6C">
              <w:rPr>
                <w:sz w:val="18"/>
                <w:szCs w:val="18"/>
              </w:rPr>
              <w:t>Новодевяткинское</w:t>
            </w:r>
            <w:proofErr w:type="spellEnd"/>
            <w:r w:rsidRPr="003B5B6C">
              <w:rPr>
                <w:sz w:val="18"/>
                <w:szCs w:val="18"/>
              </w:rPr>
              <w:t xml:space="preserve"> сельское поселение»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16 980,66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8 793,03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7 603,63</w:t>
            </w:r>
          </w:p>
        </w:tc>
      </w:tr>
      <w:tr w:rsidR="005F2558" w:rsidRPr="003B5B6C" w:rsidTr="00AF6B6C">
        <w:trPr>
          <w:trHeight w:val="12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16 980,66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8 793,03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7 603,63</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Своевременное и качественное выполнение функций и полномочий, возложенных на органы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16 850,66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8 663,03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7 473,63</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1 191,85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1 174,05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1 191,85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862,85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845,05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862,85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862,85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845,05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862,85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862,85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845,05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862,85</w:t>
            </w:r>
          </w:p>
        </w:tc>
      </w:tr>
      <w:tr w:rsidR="005F2558" w:rsidRPr="003B5B6C" w:rsidTr="00AF6B6C">
        <w:trPr>
          <w:trHeight w:val="11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862,85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845,05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862,85</w:t>
            </w:r>
          </w:p>
        </w:tc>
      </w:tr>
      <w:tr w:rsidR="005F2558" w:rsidRPr="003B5B6C" w:rsidTr="00AF6B6C">
        <w:trPr>
          <w:trHeight w:val="4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Уплата налогов, сборов и иных платежей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r>
      <w:tr w:rsidR="005F2558" w:rsidRPr="003B5B6C" w:rsidTr="00AF6B6C">
        <w:trPr>
          <w:trHeight w:val="9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329,00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14 489,85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6 280,12</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5 031,52</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14 453,85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6 244,12</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4 995,52</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14 453,85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6 244,12</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4 995,52</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14 453,85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6 244,12</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4 995,52</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14 453,85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6 244,12</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4 995,52</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r>
      <w:tr w:rsidR="005F2558" w:rsidRPr="003B5B6C" w:rsidTr="00AF6B6C">
        <w:trPr>
          <w:trHeight w:val="5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Уплата налогов, сборов и иных платежей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Осуществление первичного воинского учета на территориях, где отсутствуют военные комиссариаты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24.4.01.51180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1 158,40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1 198,30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1 239,70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24.4.01.51180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1 158,40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1 198,30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1 239,70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24.4.01.51180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1 158,40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1 198,30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1 239,70</w:t>
            </w:r>
          </w:p>
        </w:tc>
      </w:tr>
      <w:tr w:rsidR="005F2558" w:rsidRPr="003B5B6C" w:rsidTr="00AF6B6C">
        <w:trPr>
          <w:trHeight w:val="10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ОБОРОНА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24.4.01.51180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1 158,40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1 198,30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1 239,70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Мобилизационная и вневойсковая подготовка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24.4.01.51180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1 158,40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1 198,30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1 239,70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Выполнение отдельных государственных полномочий Ленинградской области в сфере административных правоотношений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24.4.01.71340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24.4.01.71340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24.4.01.71340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БЕЗОПАСНОСТЬ И ПРАВООХРАНИТЕЛЬНАЯ ДЕЯТЕЛЬНОСТЬ</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24.4.01.71340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национальной безопасности и правоохранительной деятельности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24.4.01.71340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10,56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Реализация совместного проекта LV-RU-009 «От хобби к бизнесу-развитие предпринимательства на Латвийско-Российской границе» при финансовой поддержке Европейского союза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24.4.02.00000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24.4.02.00150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24.4.02.00150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24.4.02.00150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24.4.02.00150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AF6B6C">
        <w:trPr>
          <w:trHeight w:val="19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24.4.02.00150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130,00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«Развитие информационной инфраструктуры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 на 2022-2024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Комплекс процессных мероприятий: Создание и развитие единого информационного пространства </w:t>
            </w:r>
            <w:r w:rsidRPr="003B5B6C">
              <w:rPr>
                <w:sz w:val="18"/>
                <w:szCs w:val="18"/>
              </w:rPr>
              <w:lastRenderedPageBreak/>
              <w:t>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lastRenderedPageBreak/>
              <w:t>25.4.01.00000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2 627,70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r>
      <w:tr w:rsidR="005F2558" w:rsidRPr="003B5B6C" w:rsidTr="00AF6B6C">
        <w:trPr>
          <w:trHeight w:val="5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1 350,00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25.4.01.00160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1 277,70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Муниципальная программа «Формирование комфортной городской среды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 Всеволожского муниципального района Ленинградской области на 2018-2022 годы»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26.0.00.00000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7 821,20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Комплексы процессных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26.4.00.00000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7 821,20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Комплекс процессных мероприятий: Реализация комплекса первоочередных мероприятий по благоустройству дворовых и общественных территорий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26.4.01.00000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7 821,20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7 821,20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7 821,20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7 821,20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7 821,20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Благоустройство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26.4.01.00160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7 821,20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AF6B6C">
        <w:trPr>
          <w:trHeight w:val="195"/>
        </w:trPr>
        <w:tc>
          <w:tcPr>
            <w:tcW w:w="69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jc w:val="center"/>
              <w:rPr>
                <w:b/>
                <w:bCs/>
                <w:sz w:val="18"/>
                <w:szCs w:val="18"/>
              </w:rPr>
            </w:pPr>
            <w:r w:rsidRPr="003B5B6C">
              <w:rPr>
                <w:b/>
                <w:bCs/>
                <w:sz w:val="18"/>
                <w:szCs w:val="18"/>
              </w:rPr>
              <w:t xml:space="preserve">НЕПРОГРАММНЫЕ РАСХОДЫ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jc w:val="right"/>
              <w:rPr>
                <w:b/>
                <w:bCs/>
                <w:sz w:val="18"/>
                <w:szCs w:val="18"/>
              </w:rPr>
            </w:pPr>
            <w:r w:rsidRPr="003B5B6C">
              <w:rPr>
                <w:b/>
                <w:bCs/>
                <w:sz w:val="18"/>
                <w:szCs w:val="18"/>
              </w:rPr>
              <w:t>71 534,68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b/>
                <w:bCs/>
                <w:sz w:val="18"/>
                <w:szCs w:val="18"/>
              </w:rPr>
            </w:pPr>
            <w:r w:rsidRPr="003B5B6C">
              <w:rPr>
                <w:b/>
                <w:bCs/>
                <w:sz w:val="18"/>
                <w:szCs w:val="18"/>
              </w:rPr>
              <w:t>61 610,04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b/>
                <w:bCs/>
                <w:sz w:val="18"/>
                <w:szCs w:val="18"/>
              </w:rPr>
            </w:pPr>
            <w:r w:rsidRPr="003B5B6C">
              <w:rPr>
                <w:b/>
                <w:bCs/>
                <w:sz w:val="18"/>
                <w:szCs w:val="18"/>
              </w:rPr>
              <w:t>61 316,72</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органов местного самоуправления 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69 386,50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61 091,86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60 798,54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депутатов представительного органа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5 674,99</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r>
      <w:tr w:rsidR="005F2558" w:rsidRPr="003B5B6C" w:rsidTr="00AF6B6C">
        <w:trPr>
          <w:trHeight w:val="27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5 674,99</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1 685,44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1 685,44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1 685,44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1 685,44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1 685,44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1 593,99</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3 989,55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3 028,55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3 028,55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3 028,55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3 028,55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961,00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961,00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961,00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961,00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аппаратов органов местного самоуправления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19 004,91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18 297,75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18 004,43</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19 004,91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18 297,75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18 004,43</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14 597,50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1 368,96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661,80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368,48</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45,00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616,80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616,80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323,48</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616,80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616,80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323,48</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616,80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616,80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323,48</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616,80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616,80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323,48</w:t>
            </w:r>
          </w:p>
        </w:tc>
      </w:tr>
      <w:tr w:rsidR="005F2558" w:rsidRPr="003B5B6C" w:rsidTr="00AF6B6C">
        <w:trPr>
          <w:trHeight w:val="9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Межбюджетные трансферты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500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707,16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AF6B6C">
        <w:trPr>
          <w:trHeight w:val="7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межбюджетные трансферты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540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707,16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AF6B6C">
        <w:trPr>
          <w:trHeight w:val="35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540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707,16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540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707,16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Функционирование высшего должностного лица субъекта Российской Федерации и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63.2.01.10140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3 038,45</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контрольно-счетного органа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1 707,51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1 677,51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1 677,51</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1 707,51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1 677,51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1 677,51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контрольно-счетного органа.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Уплата налогов, сборов и иных платежей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63.3.01.00170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63.3.01.10140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1 672,51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муниципального казенного учреждения «Агентство по развитию и обслуживанию территории МО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r>
      <w:tr w:rsidR="005F2558" w:rsidRPr="003B5B6C" w:rsidTr="00AF6B6C">
        <w:trPr>
          <w:trHeight w:val="29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казенных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r>
      <w:tr w:rsidR="005F2558" w:rsidRPr="003B5B6C" w:rsidTr="00AF6B6C">
        <w:trPr>
          <w:trHeight w:val="10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16 039,24</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муниципального казенного учреждения КДЦ «РОНДО»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Расходы бюджета муниципального образования на содержание подведомственных учреждений, а также </w:t>
            </w:r>
            <w:r w:rsidRPr="003B5B6C">
              <w:rPr>
                <w:sz w:val="18"/>
                <w:szCs w:val="18"/>
              </w:rPr>
              <w:lastRenderedPageBreak/>
              <w:t>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lastRenderedPageBreak/>
              <w:t>63.5.01.00160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12 935,66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12 935,66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казенных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12 935,66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r>
      <w:tr w:rsidR="005F2558" w:rsidRPr="003B5B6C" w:rsidTr="00AF6B6C">
        <w:trPr>
          <w:trHeight w:val="17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 КИНЕМАТОГРАФИЯ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12 935,66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r>
      <w:tr w:rsidR="005F2558" w:rsidRPr="003B5B6C" w:rsidTr="00AF6B6C">
        <w:trPr>
          <w:trHeight w:val="24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12 935,66</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18 109,46</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сохранение целевых показателей повышения оплаты труда работников муниципальных учреждений культуры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63.5.01.S0360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5 173,80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63.5.01.S0360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5 173,80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казенных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63.5.01.S0360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5 173,80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AF6B6C">
        <w:trPr>
          <w:trHeight w:val="9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 КИНЕМАТОГРАФИЯ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63.5.01.S0360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5 173,80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AF6B6C">
        <w:trPr>
          <w:trHeight w:val="15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Культура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63.5.01.S0360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08</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5 173,80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деятельности муниципального казенного учреждения «Молодежный центр»</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8 662,67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5 373,91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5 373,91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8 662,67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5 373,91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5 373,91</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на выплаты персоналу казенных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r>
      <w:tr w:rsidR="005F2558" w:rsidRPr="003B5B6C" w:rsidTr="00AF6B6C">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ОБРАЗОВАНИЕ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r>
      <w:tr w:rsidR="005F2558" w:rsidRPr="003B5B6C" w:rsidTr="00AF6B6C">
        <w:trPr>
          <w:trHeight w:val="6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Молодежная политика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5 187,83</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3 474,84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186,08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186,08</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3 474,84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186,08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186,08</w:t>
            </w:r>
          </w:p>
        </w:tc>
      </w:tr>
      <w:tr w:rsidR="005F2558" w:rsidRPr="003B5B6C" w:rsidTr="00AF6B6C">
        <w:trPr>
          <w:trHeight w:val="14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ОБРАЗОВАНИЕ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3 474,84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186,08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186,08</w:t>
            </w:r>
          </w:p>
        </w:tc>
      </w:tr>
      <w:tr w:rsidR="005F2558" w:rsidRPr="003B5B6C" w:rsidTr="00AF6B6C">
        <w:trPr>
          <w:trHeight w:val="20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Молодежная политика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63.6.00.00160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3 474,84</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186,08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186,08</w:t>
            </w:r>
          </w:p>
        </w:tc>
      </w:tr>
      <w:tr w:rsidR="005F2558" w:rsidRPr="003B5B6C" w:rsidTr="00AF6B6C">
        <w:trPr>
          <w:trHeight w:val="13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63.6.01.00000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8 662,67</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5 373,91</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5 373,91</w:t>
            </w:r>
          </w:p>
        </w:tc>
      </w:tr>
      <w:tr w:rsidR="005F2558" w:rsidRPr="003B5B6C" w:rsidTr="00AF6B6C">
        <w:trPr>
          <w:trHeight w:val="5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Обслуживание муниципального долга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63.7.00.00000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187,72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63.7.01.00000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187,72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Расходы бюджета муниципального образования на материально-техническое и финансовое обеспечение деятельности органов местного </w:t>
            </w:r>
            <w:r w:rsidRPr="003B5B6C">
              <w:rPr>
                <w:sz w:val="18"/>
                <w:szCs w:val="18"/>
              </w:rPr>
              <w:lastRenderedPageBreak/>
              <w:t>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lastRenderedPageBreak/>
              <w:t>63.7.01.00150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187,72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24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Обслуживание государственного (муниципального) долга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63.7.01.00150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700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187,72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8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Обслуживание муниципального долга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63.7.01.00150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730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187,72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ОБСЛУЖИВАНИЕ ГОСУДАРСТВЕННОГО И МУНИЦИПАЛЬНОГО ДОЛГА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63.7.01.00150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730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187,72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Обслуживание государственного внутреннего и муниципального долга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63.7.01.00150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730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187,72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 органов местного самоуправления муниципального образования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64.0.00.00000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2 148,18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518,18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518,18</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Выплаты награжденным по решению совета депутатов и по постановлению администрации в рамках непрограммных расходов органа местного самоуправления МО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64.1.00.00000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13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64.1.01.00000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33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Социальное обеспечение и иные выплаты населению</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16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Премии и гранты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37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64.1.01.00150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350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Резервный фонд администрации МО «</w:t>
            </w:r>
            <w:proofErr w:type="spellStart"/>
            <w:r w:rsidRPr="003B5B6C">
              <w:rPr>
                <w:sz w:val="18"/>
                <w:szCs w:val="18"/>
              </w:rPr>
              <w:t>Новодевяткинское</w:t>
            </w:r>
            <w:proofErr w:type="spellEnd"/>
            <w:r w:rsidRPr="003B5B6C">
              <w:rPr>
                <w:sz w:val="18"/>
                <w:szCs w:val="18"/>
              </w:rPr>
              <w:t xml:space="preserve"> сельское поселение»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64.2.00.00000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r>
      <w:tr w:rsidR="005F2558" w:rsidRPr="003B5B6C" w:rsidTr="00995BE1">
        <w:trPr>
          <w:trHeight w:val="6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64.2.01.00000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r>
      <w:tr w:rsidR="005F2558" w:rsidRPr="003B5B6C" w:rsidTr="00995BE1">
        <w:trPr>
          <w:trHeight w:val="13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Резервные средства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64.2.01.10190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r>
      <w:tr w:rsidR="005F2558" w:rsidRPr="003B5B6C" w:rsidTr="00995BE1">
        <w:trPr>
          <w:trHeight w:val="34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64.2.01.10190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r>
      <w:tr w:rsidR="005F2558" w:rsidRPr="003B5B6C" w:rsidTr="00995BE1">
        <w:trPr>
          <w:trHeight w:val="13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Резервные средства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64.2.01.10190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870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64.2.01.10190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870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r>
      <w:tr w:rsidR="005F2558" w:rsidRPr="003B5B6C" w:rsidTr="00995BE1">
        <w:trPr>
          <w:trHeight w:val="4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Резервные фонды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64.2.01.10190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870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Обеспечение снабжения населения твердым топливом</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64.3.00.00000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64.3.01.00000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 xml:space="preserve">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w:t>
            </w:r>
            <w:r w:rsidRPr="003B5B6C">
              <w:rPr>
                <w:sz w:val="18"/>
                <w:szCs w:val="18"/>
              </w:rPr>
              <w:lastRenderedPageBreak/>
              <w:t>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lastRenderedPageBreak/>
              <w:t>64.3.01.00150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64.3.01.00150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64.3.01.00150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83"/>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ЭКОНОМИКА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64.3.01.00150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Топливно-энергетический комплекс</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64.3.01.00150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по реализации государственной политики в области управления государственной и муниципальной собственностью</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8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750,00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44"/>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ЭКОНОМИКА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национальной экономики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250,00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10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НАЦИОНАЛЬНАЯ ЭКОНОМИКА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Другие вопросы в области национальной экономики</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64.4.01.00160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500,00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Мероприятия по содержанию муниципального жилищного фонда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64.5.00.00000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157"/>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64.5.01.00000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64.5.01.00150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64.5.01.00150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lastRenderedPageBreak/>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64.5.01.00150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ЖИЛИЩНО-КОММУНАЛЬНОЕ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64.5.01.00150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995BE1">
        <w:trPr>
          <w:trHeight w:val="201"/>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Жилищное хозяйство</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64.5.01.00150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550,00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 </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Доплата к пенсиям государственных служащих субъектов Российской Федерации и муниципальных служащих</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64.6.00.00000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r>
      <w:tr w:rsidR="005F2558" w:rsidRPr="003B5B6C" w:rsidTr="00995BE1">
        <w:trPr>
          <w:trHeight w:val="72"/>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64.6.01.00000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64.6.01.00150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r>
      <w:tr w:rsidR="005F2558" w:rsidRPr="003B5B6C" w:rsidTr="00995BE1">
        <w:trPr>
          <w:trHeight w:val="24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Социальное обеспечение и иные выплаты населению</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64.6.01.00150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300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r>
      <w:tr w:rsidR="005F2558" w:rsidRPr="003B5B6C" w:rsidTr="005F2558">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Публичные нормативные социальные выплаты гражданам</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64.6.01.00150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r>
      <w:tr w:rsidR="005F2558" w:rsidRPr="003B5B6C" w:rsidTr="00995BE1">
        <w:trPr>
          <w:trHeight w:val="379"/>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СОЦИАЛЬНАЯ ПОЛИТИКА</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64.6.01.00150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r>
      <w:tr w:rsidR="005F2558" w:rsidRPr="003B5B6C" w:rsidTr="00995BE1">
        <w:trPr>
          <w:trHeight w:val="116"/>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rPr>
                <w:sz w:val="18"/>
                <w:szCs w:val="18"/>
              </w:rPr>
            </w:pPr>
            <w:r w:rsidRPr="003B5B6C">
              <w:rPr>
                <w:sz w:val="18"/>
                <w:szCs w:val="18"/>
              </w:rPr>
              <w:t>Пенсионное обеспечение</w:t>
            </w:r>
          </w:p>
        </w:tc>
        <w:tc>
          <w:tcPr>
            <w:tcW w:w="1420"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64.6.01.00150</w:t>
            </w:r>
          </w:p>
        </w:tc>
        <w:tc>
          <w:tcPr>
            <w:tcW w:w="1194" w:type="dxa"/>
            <w:gridSpan w:val="2"/>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310</w:t>
            </w:r>
          </w:p>
        </w:tc>
        <w:tc>
          <w:tcPr>
            <w:tcW w:w="425"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center"/>
              <w:rPr>
                <w:sz w:val="18"/>
                <w:szCs w:val="18"/>
              </w:rPr>
            </w:pPr>
            <w:r w:rsidRPr="003B5B6C">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sz w:val="18"/>
                <w:szCs w:val="18"/>
              </w:rPr>
            </w:pPr>
            <w:r w:rsidRPr="003B5B6C">
              <w:rPr>
                <w:sz w:val="18"/>
                <w:szCs w:val="18"/>
              </w:rPr>
              <w:t>18,18</w:t>
            </w:r>
          </w:p>
        </w:tc>
      </w:tr>
      <w:tr w:rsidR="005F2558" w:rsidRPr="003B5B6C" w:rsidTr="00995BE1">
        <w:trPr>
          <w:trHeight w:val="570"/>
        </w:trPr>
        <w:tc>
          <w:tcPr>
            <w:tcW w:w="69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jc w:val="center"/>
              <w:rPr>
                <w:b/>
                <w:bCs/>
                <w:sz w:val="18"/>
                <w:szCs w:val="18"/>
              </w:rPr>
            </w:pPr>
            <w:r w:rsidRPr="003B5B6C">
              <w:rPr>
                <w:b/>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B6C" w:rsidRPr="003B5B6C" w:rsidRDefault="003B5B6C" w:rsidP="003B5B6C">
            <w:pPr>
              <w:jc w:val="right"/>
              <w:rPr>
                <w:b/>
                <w:bCs/>
                <w:sz w:val="16"/>
                <w:szCs w:val="16"/>
              </w:rPr>
            </w:pPr>
            <w:r w:rsidRPr="003B5B6C">
              <w:rPr>
                <w:b/>
                <w:bCs/>
                <w:sz w:val="16"/>
                <w:szCs w:val="16"/>
              </w:rPr>
              <w:t>231 551,91</w:t>
            </w:r>
          </w:p>
        </w:tc>
        <w:tc>
          <w:tcPr>
            <w:tcW w:w="1134"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b/>
                <w:bCs/>
                <w:sz w:val="16"/>
                <w:szCs w:val="16"/>
              </w:rPr>
            </w:pPr>
            <w:r w:rsidRPr="003B5B6C">
              <w:rPr>
                <w:b/>
                <w:bCs/>
                <w:sz w:val="16"/>
                <w:szCs w:val="16"/>
              </w:rPr>
              <w:t>225 920,02</w:t>
            </w:r>
          </w:p>
        </w:tc>
        <w:tc>
          <w:tcPr>
            <w:tcW w:w="992" w:type="dxa"/>
            <w:tcBorders>
              <w:top w:val="nil"/>
              <w:left w:val="nil"/>
              <w:bottom w:val="single" w:sz="4" w:space="0" w:color="auto"/>
              <w:right w:val="single" w:sz="4" w:space="0" w:color="auto"/>
            </w:tcBorders>
            <w:shd w:val="clear" w:color="auto" w:fill="auto"/>
            <w:vAlign w:val="center"/>
            <w:hideMark/>
          </w:tcPr>
          <w:p w:rsidR="003B5B6C" w:rsidRPr="003B5B6C" w:rsidRDefault="003B5B6C" w:rsidP="003B5B6C">
            <w:pPr>
              <w:jc w:val="right"/>
              <w:rPr>
                <w:b/>
                <w:bCs/>
                <w:sz w:val="16"/>
                <w:szCs w:val="16"/>
              </w:rPr>
            </w:pPr>
            <w:r w:rsidRPr="003B5B6C">
              <w:rPr>
                <w:b/>
                <w:bCs/>
                <w:sz w:val="16"/>
                <w:szCs w:val="16"/>
              </w:rPr>
              <w:t>155 420,94</w:t>
            </w:r>
          </w:p>
        </w:tc>
      </w:tr>
    </w:tbl>
    <w:p w:rsidR="00C4230C" w:rsidRDefault="00C4230C" w:rsidP="00BD3F1E"/>
    <w:p w:rsidR="00C4230C" w:rsidRDefault="00C4230C" w:rsidP="00BD3F1E"/>
    <w:p w:rsidR="00C4230C" w:rsidRDefault="00C4230C" w:rsidP="00BD3F1E"/>
    <w:p w:rsidR="00C4230C" w:rsidRDefault="00C4230C" w:rsidP="00BD3F1E"/>
    <w:p w:rsidR="00C4230C" w:rsidRDefault="00C4230C" w:rsidP="00BD3F1E"/>
    <w:p w:rsidR="00C4230C" w:rsidRDefault="00C4230C" w:rsidP="00BD3F1E"/>
    <w:p w:rsidR="007A7A57" w:rsidRDefault="007A7A57" w:rsidP="00BD3F1E"/>
    <w:p w:rsidR="007A7A57" w:rsidRDefault="007A7A57" w:rsidP="00BD3F1E"/>
    <w:p w:rsidR="007A7A57" w:rsidRDefault="007A7A57" w:rsidP="00BD3F1E"/>
    <w:p w:rsidR="007A7A57" w:rsidRDefault="007A7A57" w:rsidP="00BD3F1E"/>
    <w:p w:rsidR="007A7A57" w:rsidRDefault="007A7A57" w:rsidP="00BD3F1E"/>
    <w:p w:rsidR="007A7A57" w:rsidRDefault="007A7A57" w:rsidP="00BD3F1E"/>
    <w:p w:rsidR="007A7A57" w:rsidRDefault="007A7A57" w:rsidP="00BD3F1E"/>
    <w:p w:rsidR="007A7A57" w:rsidRDefault="007A7A57" w:rsidP="00BD3F1E"/>
    <w:p w:rsidR="007A7A57" w:rsidRDefault="007A7A57" w:rsidP="00BD3F1E"/>
    <w:p w:rsidR="007A7A57" w:rsidRDefault="007A7A57" w:rsidP="00BD3F1E"/>
    <w:p w:rsidR="00C4230C" w:rsidRDefault="00C4230C"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1954DE" w:rsidRDefault="001954DE" w:rsidP="00BD3F1E"/>
    <w:p w:rsidR="006174C4" w:rsidRDefault="006174C4" w:rsidP="00BD3F1E"/>
    <w:p w:rsidR="006174C4" w:rsidRDefault="006174C4" w:rsidP="00BD3F1E"/>
    <w:p w:rsidR="009931D6" w:rsidRDefault="009931D6" w:rsidP="00BD3F1E"/>
    <w:p w:rsidR="000B2252" w:rsidRPr="0020501E" w:rsidRDefault="0041480D" w:rsidP="000B2252">
      <w:pPr>
        <w:widowControl w:val="0"/>
        <w:tabs>
          <w:tab w:val="left" w:pos="6798"/>
        </w:tabs>
        <w:ind w:left="426"/>
        <w:jc w:val="right"/>
        <w:rPr>
          <w:sz w:val="24"/>
          <w:szCs w:val="24"/>
        </w:rPr>
      </w:pPr>
      <w:r>
        <w:rPr>
          <w:sz w:val="24"/>
          <w:szCs w:val="24"/>
        </w:rPr>
        <w:t>П</w:t>
      </w:r>
      <w:r w:rsidR="000B2252" w:rsidRPr="0020501E">
        <w:rPr>
          <w:sz w:val="24"/>
          <w:szCs w:val="24"/>
        </w:rPr>
        <w:t xml:space="preserve">риложение </w:t>
      </w:r>
      <w:r w:rsidR="001954DE">
        <w:rPr>
          <w:sz w:val="24"/>
          <w:szCs w:val="24"/>
        </w:rPr>
        <w:t>4</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53276D" w:rsidRPr="0020501E" w:rsidRDefault="000B2252" w:rsidP="0053276D">
      <w:pPr>
        <w:widowControl w:val="0"/>
        <w:tabs>
          <w:tab w:val="left" w:pos="6798"/>
        </w:tabs>
        <w:ind w:left="426"/>
        <w:jc w:val="right"/>
        <w:rPr>
          <w:sz w:val="24"/>
          <w:szCs w:val="24"/>
        </w:rPr>
      </w:pPr>
      <w:r>
        <w:rPr>
          <w:sz w:val="24"/>
          <w:szCs w:val="24"/>
        </w:rPr>
        <w:t xml:space="preserve">от </w:t>
      </w:r>
      <w:r w:rsidR="001954DE">
        <w:rPr>
          <w:sz w:val="24"/>
          <w:szCs w:val="24"/>
        </w:rPr>
        <w:t xml:space="preserve">   </w:t>
      </w:r>
      <w:proofErr w:type="gramStart"/>
      <w:r w:rsidR="00995BE1">
        <w:rPr>
          <w:sz w:val="24"/>
          <w:szCs w:val="24"/>
        </w:rPr>
        <w:t>22</w:t>
      </w:r>
      <w:r w:rsidR="001954DE">
        <w:rPr>
          <w:sz w:val="24"/>
          <w:szCs w:val="24"/>
        </w:rPr>
        <w:t xml:space="preserve"> </w:t>
      </w:r>
      <w:r w:rsidR="0041480D">
        <w:rPr>
          <w:sz w:val="24"/>
          <w:szCs w:val="24"/>
        </w:rPr>
        <w:t xml:space="preserve"> декабря</w:t>
      </w:r>
      <w:proofErr w:type="gramEnd"/>
      <w:r>
        <w:rPr>
          <w:sz w:val="24"/>
          <w:szCs w:val="24"/>
        </w:rPr>
        <w:t xml:space="preserve"> </w:t>
      </w:r>
      <w:r w:rsidRPr="0020501E">
        <w:rPr>
          <w:sz w:val="24"/>
          <w:szCs w:val="24"/>
        </w:rPr>
        <w:t>202</w:t>
      </w:r>
      <w:r w:rsidR="001954DE">
        <w:rPr>
          <w:sz w:val="24"/>
          <w:szCs w:val="24"/>
        </w:rPr>
        <w:t>1</w:t>
      </w:r>
      <w:r w:rsidRPr="0020501E">
        <w:rPr>
          <w:sz w:val="24"/>
          <w:szCs w:val="24"/>
        </w:rPr>
        <w:t xml:space="preserve">г. </w:t>
      </w:r>
      <w:r w:rsidR="0053276D" w:rsidRPr="0020501E">
        <w:rPr>
          <w:sz w:val="24"/>
          <w:szCs w:val="24"/>
        </w:rPr>
        <w:t>№</w:t>
      </w:r>
      <w:r w:rsidR="00752EC5">
        <w:rPr>
          <w:sz w:val="24"/>
          <w:szCs w:val="24"/>
        </w:rPr>
        <w:t xml:space="preserve"> 86</w:t>
      </w:r>
      <w:r w:rsidR="001954DE">
        <w:rPr>
          <w:sz w:val="24"/>
          <w:szCs w:val="24"/>
        </w:rPr>
        <w:t xml:space="preserve"> </w:t>
      </w:r>
      <w:r w:rsidR="0053276D">
        <w:rPr>
          <w:sz w:val="24"/>
          <w:szCs w:val="24"/>
        </w:rPr>
        <w:t>/01-02</w:t>
      </w:r>
    </w:p>
    <w:p w:rsidR="000733D5" w:rsidRDefault="000733D5" w:rsidP="0053276D">
      <w:pPr>
        <w:widowControl w:val="0"/>
        <w:tabs>
          <w:tab w:val="left" w:pos="6798"/>
        </w:tabs>
        <w:ind w:left="426"/>
        <w:jc w:val="right"/>
      </w:pPr>
    </w:p>
    <w:p w:rsidR="0080507C" w:rsidRDefault="0080507C" w:rsidP="00ED39EB">
      <w:pPr>
        <w:jc w:val="center"/>
        <w:rPr>
          <w:b/>
          <w:caps/>
        </w:rPr>
      </w:pPr>
    </w:p>
    <w:p w:rsidR="00ED39EB" w:rsidRPr="00AB6C64" w:rsidRDefault="00ED39EB" w:rsidP="00AB6C64">
      <w:pPr>
        <w:ind w:right="139"/>
        <w:jc w:val="center"/>
        <w:rPr>
          <w:b/>
        </w:rPr>
      </w:pPr>
      <w:r w:rsidRPr="00AB6C64">
        <w:rPr>
          <w:b/>
          <w:caps/>
        </w:rPr>
        <w:t xml:space="preserve">ВЕДОМСТВЕННАЯ СТРУКТУРА РАСХОДОВ </w:t>
      </w:r>
      <w:r w:rsidRPr="00AB6C64">
        <w:rPr>
          <w:b/>
        </w:rPr>
        <w:t>БЮДЖЕТА</w:t>
      </w:r>
    </w:p>
    <w:p w:rsidR="00ED39EB" w:rsidRPr="00AB6C64" w:rsidRDefault="00ED39EB" w:rsidP="00AB6C64">
      <w:pPr>
        <w:ind w:right="139"/>
        <w:jc w:val="center"/>
        <w:rPr>
          <w:b/>
        </w:rPr>
      </w:pPr>
      <w:r w:rsidRPr="00AB6C64">
        <w:rPr>
          <w:b/>
        </w:rPr>
        <w:t xml:space="preserve">МО </w:t>
      </w:r>
      <w:r w:rsidR="005C521C" w:rsidRPr="00AB6C64">
        <w:rPr>
          <w:b/>
        </w:rPr>
        <w:t>«</w:t>
      </w:r>
      <w:proofErr w:type="spellStart"/>
      <w:r w:rsidR="005B7AB4" w:rsidRPr="00AB6C64">
        <w:rPr>
          <w:b/>
        </w:rPr>
        <w:t>Новодевяткинское</w:t>
      </w:r>
      <w:proofErr w:type="spellEnd"/>
      <w:r w:rsidR="005B7AB4" w:rsidRPr="00AB6C64">
        <w:rPr>
          <w:b/>
        </w:rPr>
        <w:t xml:space="preserve"> сельское поселение</w:t>
      </w:r>
      <w:r w:rsidR="005C521C" w:rsidRPr="00AB6C64">
        <w:rPr>
          <w:b/>
        </w:rPr>
        <w:t>»</w:t>
      </w:r>
    </w:p>
    <w:p w:rsidR="000733D5" w:rsidRPr="00AB6C64" w:rsidRDefault="00ED39EB" w:rsidP="00AB6C64">
      <w:pPr>
        <w:ind w:right="139"/>
        <w:jc w:val="center"/>
      </w:pPr>
      <w:r w:rsidRPr="00AB6C64">
        <w:rPr>
          <w:b/>
        </w:rPr>
        <w:t>на 202</w:t>
      </w:r>
      <w:r w:rsidR="001954DE" w:rsidRPr="00AB6C64">
        <w:rPr>
          <w:b/>
        </w:rPr>
        <w:t>2</w:t>
      </w:r>
      <w:r w:rsidRPr="00AB6C64">
        <w:rPr>
          <w:b/>
        </w:rPr>
        <w:t xml:space="preserve"> год и</w:t>
      </w:r>
      <w:r w:rsidR="005B7AB4" w:rsidRPr="00AB6C64">
        <w:rPr>
          <w:b/>
        </w:rPr>
        <w:t xml:space="preserve"> на</w:t>
      </w:r>
      <w:r w:rsidRPr="00AB6C64">
        <w:rPr>
          <w:b/>
        </w:rPr>
        <w:t xml:space="preserve"> плановый период 202</w:t>
      </w:r>
      <w:r w:rsidR="001954DE" w:rsidRPr="00AB6C64">
        <w:rPr>
          <w:b/>
        </w:rPr>
        <w:t xml:space="preserve">3 </w:t>
      </w:r>
      <w:r w:rsidRPr="00AB6C64">
        <w:rPr>
          <w:b/>
        </w:rPr>
        <w:t>и 202</w:t>
      </w:r>
      <w:r w:rsidR="001954DE" w:rsidRPr="00AB6C64">
        <w:rPr>
          <w:b/>
        </w:rPr>
        <w:t>4</w:t>
      </w:r>
      <w:r w:rsidRPr="00AB6C64">
        <w:rPr>
          <w:b/>
        </w:rPr>
        <w:t xml:space="preserve"> годов</w:t>
      </w:r>
    </w:p>
    <w:tbl>
      <w:tblPr>
        <w:tblW w:w="10349" w:type="dxa"/>
        <w:tblInd w:w="-431" w:type="dxa"/>
        <w:tblLayout w:type="fixed"/>
        <w:tblLook w:val="04A0" w:firstRow="1" w:lastRow="0" w:firstColumn="1" w:lastColumn="0" w:noHBand="0" w:noVBand="1"/>
      </w:tblPr>
      <w:tblGrid>
        <w:gridCol w:w="3545"/>
        <w:gridCol w:w="567"/>
        <w:gridCol w:w="425"/>
        <w:gridCol w:w="567"/>
        <w:gridCol w:w="1276"/>
        <w:gridCol w:w="567"/>
        <w:gridCol w:w="1134"/>
        <w:gridCol w:w="1134"/>
        <w:gridCol w:w="1134"/>
      </w:tblGrid>
      <w:tr w:rsidR="0080507C" w:rsidRPr="00ED39EB" w:rsidTr="009931D6">
        <w:trPr>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proofErr w:type="spellStart"/>
            <w:r w:rsidRPr="00ED39EB">
              <w:rPr>
                <w:b/>
                <w:bCs/>
                <w:color w:val="000000"/>
                <w:sz w:val="18"/>
                <w:szCs w:val="18"/>
              </w:rPr>
              <w:t>Адм</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FA0671">
            <w:pPr>
              <w:jc w:val="center"/>
              <w:rPr>
                <w:b/>
                <w:bCs/>
                <w:color w:val="000000"/>
                <w:sz w:val="18"/>
                <w:szCs w:val="18"/>
              </w:rPr>
            </w:pPr>
            <w:r w:rsidRPr="00ED39EB">
              <w:rPr>
                <w:b/>
                <w:bCs/>
                <w:color w:val="000000"/>
                <w:sz w:val="18"/>
                <w:szCs w:val="18"/>
              </w:rPr>
              <w:t>Р</w:t>
            </w:r>
            <w:r w:rsidR="00FA0671">
              <w:rPr>
                <w:b/>
                <w:bCs/>
                <w:color w:val="000000"/>
                <w:sz w:val="18"/>
                <w:szCs w:val="18"/>
              </w:rPr>
              <w:t>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ПР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ВР</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EB" w:rsidRPr="00ED39EB" w:rsidRDefault="00ED39EB" w:rsidP="00ED39EB">
            <w:pPr>
              <w:jc w:val="center"/>
              <w:rPr>
                <w:b/>
                <w:bCs/>
                <w:color w:val="000000"/>
                <w:sz w:val="18"/>
                <w:szCs w:val="18"/>
              </w:rPr>
            </w:pPr>
            <w:r w:rsidRPr="00ED39EB">
              <w:rPr>
                <w:b/>
                <w:bCs/>
                <w:color w:val="000000"/>
                <w:sz w:val="18"/>
                <w:szCs w:val="18"/>
              </w:rPr>
              <w:t>Сумма (тысяч рублей)</w:t>
            </w:r>
          </w:p>
        </w:tc>
      </w:tr>
      <w:tr w:rsidR="0080507C" w:rsidRPr="00ED39EB" w:rsidTr="009931D6">
        <w:trPr>
          <w:trHeight w:val="30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1276" w:type="dxa"/>
            <w:vMerge/>
            <w:tcBorders>
              <w:top w:val="single" w:sz="4" w:space="0" w:color="auto"/>
              <w:left w:val="single" w:sz="4" w:space="0" w:color="auto"/>
              <w:bottom w:val="single" w:sz="4" w:space="0" w:color="auto"/>
              <w:right w:val="nil"/>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r>
      <w:tr w:rsidR="0080507C" w:rsidRPr="00ED39EB" w:rsidTr="009931D6">
        <w:trPr>
          <w:trHeight w:val="30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1276" w:type="dxa"/>
            <w:vMerge/>
            <w:tcBorders>
              <w:top w:val="single" w:sz="4" w:space="0" w:color="auto"/>
              <w:left w:val="single" w:sz="4" w:space="0" w:color="auto"/>
              <w:bottom w:val="single" w:sz="4" w:space="0" w:color="auto"/>
              <w:right w:val="nil"/>
            </w:tcBorders>
            <w:vAlign w:val="center"/>
            <w:hideMark/>
          </w:tcPr>
          <w:p w:rsidR="00ED39EB" w:rsidRPr="00ED39EB" w:rsidRDefault="00ED39EB" w:rsidP="00ED39EB">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39EB" w:rsidRPr="00ED39EB" w:rsidRDefault="00ED39EB" w:rsidP="00ED39EB">
            <w:pP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39EB" w:rsidRPr="00ED39EB" w:rsidRDefault="00ED39EB" w:rsidP="001954DE">
            <w:pPr>
              <w:jc w:val="center"/>
              <w:rPr>
                <w:b/>
                <w:bCs/>
                <w:color w:val="000000"/>
                <w:sz w:val="18"/>
                <w:szCs w:val="18"/>
              </w:rPr>
            </w:pPr>
            <w:r w:rsidRPr="00ED39EB">
              <w:rPr>
                <w:b/>
                <w:bCs/>
                <w:color w:val="000000"/>
                <w:sz w:val="18"/>
                <w:szCs w:val="18"/>
              </w:rPr>
              <w:t>202</w:t>
            </w:r>
            <w:r w:rsidR="001954DE">
              <w:rPr>
                <w:b/>
                <w:bCs/>
                <w:color w:val="000000"/>
                <w:sz w:val="18"/>
                <w:szCs w:val="18"/>
              </w:rPr>
              <w:t>2</w:t>
            </w:r>
            <w:r w:rsidRPr="00ED39EB">
              <w:rPr>
                <w:b/>
                <w:bCs/>
                <w:color w:val="000000"/>
                <w:sz w:val="18"/>
                <w:szCs w:val="18"/>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39EB" w:rsidRPr="00ED39EB" w:rsidRDefault="00ED39EB" w:rsidP="00ED39EB">
            <w:pPr>
              <w:jc w:val="center"/>
              <w:rPr>
                <w:b/>
                <w:bCs/>
                <w:color w:val="000000"/>
                <w:sz w:val="18"/>
                <w:szCs w:val="18"/>
              </w:rPr>
            </w:pPr>
            <w:r w:rsidRPr="00ED39EB">
              <w:rPr>
                <w:b/>
                <w:bCs/>
                <w:color w:val="000000"/>
                <w:sz w:val="18"/>
                <w:szCs w:val="18"/>
              </w:rPr>
              <w:t>2</w:t>
            </w:r>
            <w:r w:rsidR="001954DE">
              <w:rPr>
                <w:b/>
                <w:bCs/>
                <w:color w:val="000000"/>
                <w:sz w:val="18"/>
                <w:szCs w:val="18"/>
              </w:rPr>
              <w:t>023</w:t>
            </w:r>
            <w:r w:rsidRPr="00ED39EB">
              <w:rPr>
                <w:b/>
                <w:bCs/>
                <w:color w:val="000000"/>
                <w:sz w:val="18"/>
                <w:szCs w:val="18"/>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39EB" w:rsidRPr="00ED39EB" w:rsidRDefault="00ED39EB" w:rsidP="001954DE">
            <w:pPr>
              <w:jc w:val="center"/>
              <w:rPr>
                <w:b/>
                <w:bCs/>
                <w:color w:val="000000"/>
                <w:sz w:val="18"/>
                <w:szCs w:val="18"/>
              </w:rPr>
            </w:pPr>
            <w:r w:rsidRPr="00ED39EB">
              <w:rPr>
                <w:b/>
                <w:bCs/>
                <w:color w:val="000000"/>
                <w:sz w:val="18"/>
                <w:szCs w:val="18"/>
              </w:rPr>
              <w:t>202</w:t>
            </w:r>
            <w:r w:rsidR="006D17F4">
              <w:rPr>
                <w:b/>
                <w:bCs/>
                <w:color w:val="000000"/>
                <w:sz w:val="18"/>
                <w:szCs w:val="18"/>
              </w:rPr>
              <w:t>4</w:t>
            </w:r>
            <w:r w:rsidRPr="00ED39EB">
              <w:rPr>
                <w:b/>
                <w:bCs/>
                <w:color w:val="000000"/>
                <w:sz w:val="18"/>
                <w:szCs w:val="18"/>
              </w:rPr>
              <w:t xml:space="preserve"> год</w:t>
            </w:r>
          </w:p>
        </w:tc>
      </w:tr>
      <w:tr w:rsidR="00AB6C64" w:rsidRPr="00ED39EB"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C64" w:rsidRPr="00ED39EB" w:rsidRDefault="00AB6C64" w:rsidP="00AB6C64">
            <w:pPr>
              <w:rPr>
                <w:b/>
                <w:bCs/>
                <w:color w:val="000000"/>
                <w:sz w:val="18"/>
                <w:szCs w:val="18"/>
              </w:rPr>
            </w:pPr>
            <w:r w:rsidRPr="00ED39EB">
              <w:rPr>
                <w:b/>
                <w:bCs/>
                <w:color w:val="000000"/>
                <w:sz w:val="18"/>
                <w:szCs w:val="18"/>
              </w:rPr>
              <w:t xml:space="preserve">ГЛАВНЫЙ РАСПОРЯДИТЕЛЬ - АДМИНИСТРАЦИЯ МУНИЦИПАЛЬНОГО ОБРАЗОВАНИЯ </w:t>
            </w:r>
            <w:r>
              <w:rPr>
                <w:b/>
                <w:bCs/>
                <w:color w:val="000000"/>
                <w:sz w:val="18"/>
                <w:szCs w:val="18"/>
              </w:rPr>
              <w:t>«</w:t>
            </w:r>
            <w:r w:rsidRPr="00ED39EB">
              <w:rPr>
                <w:b/>
                <w:bCs/>
                <w:color w:val="000000"/>
                <w:sz w:val="18"/>
                <w:szCs w:val="18"/>
              </w:rPr>
              <w:t>НОВОДЕВЯТКИНСКОЕ СЕЛЬСКОЕ ПОСЕЛЕНИЕ</w:t>
            </w:r>
            <w:r>
              <w:rPr>
                <w:b/>
                <w:bCs/>
                <w:color w:val="000000"/>
                <w:sz w:val="18"/>
                <w:szCs w:val="18"/>
              </w:rPr>
              <w:t>»</w:t>
            </w:r>
            <w:r w:rsidRPr="00ED39EB">
              <w:rPr>
                <w:b/>
                <w:bCs/>
                <w:color w:val="000000"/>
                <w:sz w:val="18"/>
                <w:szCs w:val="18"/>
              </w:rPr>
              <w:t xml:space="preserve"> ВСЕВОЛОЖСКОГО МУНИЦИПАЛЬНОГО РАЙОНА ЛЕНИНГРАДСКОЙ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6C64" w:rsidRPr="00ED39EB" w:rsidRDefault="00AB6C64" w:rsidP="00AB6C64">
            <w:pPr>
              <w:jc w:val="center"/>
              <w:rPr>
                <w:b/>
                <w:bCs/>
                <w:color w:val="000000"/>
                <w:sz w:val="18"/>
                <w:szCs w:val="18"/>
              </w:rPr>
            </w:pPr>
            <w:r w:rsidRPr="00ED39EB">
              <w:rPr>
                <w:b/>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AB6C64" w:rsidRPr="00ED39EB" w:rsidRDefault="00AB6C64" w:rsidP="00AB6C64">
            <w:pPr>
              <w:jc w:val="center"/>
              <w:rPr>
                <w:b/>
                <w:bCs/>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6C64" w:rsidRPr="00ED39EB" w:rsidRDefault="00AB6C64" w:rsidP="00AB6C64">
            <w:pPr>
              <w:jc w:val="center"/>
              <w:rPr>
                <w:b/>
                <w:bCs/>
                <w:color w:val="000000"/>
                <w:sz w:val="18"/>
                <w:szCs w:val="18"/>
              </w:rPr>
            </w:pPr>
            <w:r w:rsidRPr="00ED39EB">
              <w:rPr>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6C64" w:rsidRPr="00C6673B" w:rsidRDefault="00AB6C64" w:rsidP="00AB6C64">
            <w:pPr>
              <w:jc w:val="center"/>
              <w:rPr>
                <w:b/>
                <w:bCs/>
                <w:color w:val="000000"/>
                <w:sz w:val="18"/>
                <w:szCs w:val="18"/>
              </w:rPr>
            </w:pPr>
            <w:r w:rsidRPr="00C6673B">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6C64" w:rsidRPr="00C6673B" w:rsidRDefault="00AB6C64" w:rsidP="00AB6C64">
            <w:pPr>
              <w:jc w:val="center"/>
              <w:rPr>
                <w:b/>
                <w:bCs/>
                <w:color w:val="000000"/>
                <w:sz w:val="18"/>
                <w:szCs w:val="18"/>
              </w:rPr>
            </w:pPr>
            <w:r w:rsidRPr="00C6673B">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6C64" w:rsidRPr="00AB6C64" w:rsidRDefault="00AB6C64" w:rsidP="00AB6C64">
            <w:pPr>
              <w:jc w:val="right"/>
              <w:rPr>
                <w:b/>
                <w:bCs/>
                <w:sz w:val="18"/>
                <w:szCs w:val="18"/>
              </w:rPr>
            </w:pPr>
            <w:r w:rsidRPr="00AB6C64">
              <w:rPr>
                <w:b/>
                <w:bCs/>
                <w:sz w:val="18"/>
                <w:szCs w:val="18"/>
              </w:rPr>
              <w:t>231 551,91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6C64" w:rsidRPr="00AB6C64" w:rsidRDefault="00AB6C64" w:rsidP="00AB6C64">
            <w:pPr>
              <w:jc w:val="right"/>
              <w:rPr>
                <w:b/>
                <w:bCs/>
                <w:sz w:val="18"/>
                <w:szCs w:val="18"/>
              </w:rPr>
            </w:pPr>
            <w:r w:rsidRPr="00AB6C64">
              <w:rPr>
                <w:b/>
                <w:bCs/>
                <w:sz w:val="18"/>
                <w:szCs w:val="18"/>
              </w:rPr>
              <w:t>225 920,02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6C64" w:rsidRPr="00AB6C64" w:rsidRDefault="00AB6C64" w:rsidP="00AB6C64">
            <w:pPr>
              <w:rPr>
                <w:b/>
                <w:bCs/>
                <w:sz w:val="18"/>
                <w:szCs w:val="18"/>
              </w:rPr>
            </w:pPr>
            <w:r w:rsidRPr="00AB6C64">
              <w:rPr>
                <w:b/>
                <w:bCs/>
                <w:sz w:val="18"/>
                <w:szCs w:val="18"/>
              </w:rPr>
              <w:t>155 420,94</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61 666,05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48 320,36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46 796,24</w:t>
            </w:r>
          </w:p>
        </w:tc>
      </w:tr>
      <w:tr w:rsidR="00DE0D7A" w:rsidRPr="00DE0D7A" w:rsidTr="009931D6">
        <w:trPr>
          <w:trHeight w:val="5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3 038,45</w:t>
            </w:r>
          </w:p>
        </w:tc>
      </w:tr>
      <w:tr w:rsidR="00DE0D7A" w:rsidRPr="00DE0D7A" w:rsidTr="009931D6">
        <w:trPr>
          <w:trHeight w:val="5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органов местного самоуправления 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3 038,45</w:t>
            </w:r>
          </w:p>
        </w:tc>
      </w:tr>
      <w:tr w:rsidR="00DE0D7A" w:rsidRPr="00DE0D7A" w:rsidTr="009931D6">
        <w:trPr>
          <w:trHeight w:val="39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аппаратов органов местного самоуправления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3 038,45</w:t>
            </w:r>
          </w:p>
        </w:tc>
      </w:tr>
      <w:tr w:rsidR="00DE0D7A" w:rsidRPr="00DE0D7A" w:rsidTr="009931D6">
        <w:trPr>
          <w:trHeight w:val="21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3 038,45</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3 038,45</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3 038,45</w:t>
            </w:r>
          </w:p>
        </w:tc>
      </w:tr>
      <w:tr w:rsidR="00DE0D7A" w:rsidRPr="00DE0D7A" w:rsidTr="009931D6">
        <w:trPr>
          <w:trHeight w:val="63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3 038,45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3 038,45</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5 674,99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1 593,99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1 593,99</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органов местного самоуправления 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5 674,99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1 593,99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1 593,99</w:t>
            </w:r>
          </w:p>
        </w:tc>
      </w:tr>
      <w:tr w:rsidR="00DE0D7A" w:rsidRPr="00DE0D7A" w:rsidTr="009931D6">
        <w:trPr>
          <w:trHeight w:val="23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депутатов представительного органа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5 674,99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1 593,99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1 593,99</w:t>
            </w:r>
          </w:p>
        </w:tc>
      </w:tr>
      <w:tr w:rsidR="00DE0D7A" w:rsidRPr="00DE0D7A" w:rsidTr="009931D6">
        <w:trPr>
          <w:trHeight w:val="23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5 674,99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1 593,99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1 593,99</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1 685,44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1 593,99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1 593,99</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1 685,44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1 593,99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1 593,99</w:t>
            </w:r>
          </w:p>
        </w:tc>
      </w:tr>
      <w:tr w:rsidR="00DE0D7A" w:rsidRPr="00DE0D7A" w:rsidTr="009931D6">
        <w:trPr>
          <w:trHeight w:val="35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1 685,44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1 593,99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1 593,99</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3 989,55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3 028,55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3 028,55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961,00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961,00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15 966,46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15 259,30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14 965,98</w:t>
            </w:r>
          </w:p>
        </w:tc>
      </w:tr>
      <w:tr w:rsidR="00DE0D7A" w:rsidRPr="00DE0D7A" w:rsidTr="009931D6">
        <w:trPr>
          <w:trHeight w:val="32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органов местного самоуправления 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15 966,46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15 259,30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14 965,98</w:t>
            </w:r>
          </w:p>
        </w:tc>
      </w:tr>
      <w:tr w:rsidR="00DE0D7A" w:rsidRPr="00DE0D7A" w:rsidTr="009931D6">
        <w:trPr>
          <w:trHeight w:val="40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аппаратов органов местного самоуправления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15 966,46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15 259,30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14 965,98</w:t>
            </w:r>
          </w:p>
        </w:tc>
      </w:tr>
      <w:tr w:rsidR="00DE0D7A" w:rsidRPr="00DE0D7A" w:rsidTr="009931D6">
        <w:trPr>
          <w:trHeight w:val="23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15 966,46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15 259,30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14 965,98</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14 597,50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14 597,50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14 597,50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14 597,50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14 597,50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14 597,50</w:t>
            </w:r>
          </w:p>
        </w:tc>
      </w:tr>
      <w:tr w:rsidR="00DE0D7A" w:rsidRPr="00DE0D7A" w:rsidTr="009931D6">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14 597,50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14 597,50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14 597,50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1 368,96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661,80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368,48</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45,00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45,00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w:t>
            </w:r>
            <w:r w:rsidRPr="00DE0D7A">
              <w:rPr>
                <w:bCs/>
                <w:color w:val="000000"/>
                <w:sz w:val="18"/>
                <w:szCs w:val="18"/>
              </w:rPr>
              <w:lastRenderedPageBreak/>
              <w:t>самоуправления муниципального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lastRenderedPageBreak/>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616,80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616,80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323,48</w:t>
            </w:r>
          </w:p>
        </w:tc>
      </w:tr>
      <w:tr w:rsidR="00DE0D7A" w:rsidRPr="00DE0D7A" w:rsidTr="009931D6">
        <w:trPr>
          <w:trHeight w:val="26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616,80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616,80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323,48</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707,16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63.2.01.00150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540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707,16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1 707,51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1 677,51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1 677,51</w:t>
            </w:r>
          </w:p>
        </w:tc>
      </w:tr>
      <w:tr w:rsidR="00DE0D7A" w:rsidRPr="00DE0D7A" w:rsidTr="009931D6">
        <w:trPr>
          <w:trHeight w:val="4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органов местного самоуправления 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1 707,51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1 677,51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1 677,51</w:t>
            </w:r>
          </w:p>
        </w:tc>
      </w:tr>
      <w:tr w:rsidR="00DE0D7A" w:rsidRPr="00DE0D7A" w:rsidTr="009931D6">
        <w:trPr>
          <w:trHeight w:val="36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контрольно-счетного органа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1 707,51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1 677,51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1 677,51</w:t>
            </w:r>
          </w:p>
        </w:tc>
      </w:tr>
      <w:tr w:rsidR="00DE0D7A" w:rsidRPr="00DE0D7A" w:rsidTr="009931D6">
        <w:trPr>
          <w:trHeight w:val="15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1 707,51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1 677,51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1 677,51</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контрольно-счетного органа.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63.3.01.00170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контрольно-счетного органа.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63.3.01.00170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34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63.3.01.00170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контрольно-счетного органа.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63.3.01.00170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w:t>
            </w:r>
          </w:p>
        </w:tc>
      </w:tr>
      <w:tr w:rsidR="00DE0D7A" w:rsidRPr="00DE0D7A" w:rsidTr="009931D6">
        <w:trPr>
          <w:trHeight w:val="10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63.3.01.00170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1 672,51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1 672,51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1 672,51</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контрольно-счетного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1 672,51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1 672,51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1 672,51</w:t>
            </w:r>
          </w:p>
        </w:tc>
      </w:tr>
      <w:tr w:rsidR="00DE0D7A" w:rsidRPr="00DE0D7A" w:rsidTr="009931D6">
        <w:trPr>
          <w:trHeight w:val="38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63.3.01.10140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1 672,51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1 672,51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1 672,51</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Резервные фонды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 органов местного самоуправления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500,00</w:t>
            </w:r>
          </w:p>
        </w:tc>
      </w:tr>
      <w:tr w:rsidR="00DE0D7A" w:rsidRPr="00DE0D7A" w:rsidTr="009931D6">
        <w:trPr>
          <w:trHeight w:val="34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Резервный фонд администрации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64.2.01.00000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64.2.01.10190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500,00</w:t>
            </w:r>
          </w:p>
        </w:tc>
      </w:tr>
      <w:tr w:rsidR="00DE0D7A" w:rsidRPr="00DE0D7A" w:rsidTr="009931D6">
        <w:trPr>
          <w:trHeight w:val="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Резервные средства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64.2.01.10190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500,00</w:t>
            </w:r>
          </w:p>
        </w:tc>
      </w:tr>
      <w:tr w:rsidR="00DE0D7A" w:rsidRPr="00DE0D7A" w:rsidTr="009931D6">
        <w:trPr>
          <w:trHeight w:val="5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64.2.01.10190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500,00</w:t>
            </w:r>
          </w:p>
        </w:tc>
      </w:tr>
      <w:tr w:rsidR="00DE0D7A" w:rsidRPr="00DE0D7A" w:rsidTr="009931D6">
        <w:trPr>
          <w:trHeight w:val="12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34 778,64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26 251,11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25 020,31</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«Управление муниципальными финансами в муниципальном образовании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15 811,70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7 584,17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6 353,37</w:t>
            </w:r>
          </w:p>
        </w:tc>
      </w:tr>
      <w:tr w:rsidR="00DE0D7A" w:rsidRPr="00DE0D7A" w:rsidTr="009931D6">
        <w:trPr>
          <w:trHeight w:val="27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15 811,70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7 584,17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6 353,37</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Своевременное и качественное выполнение функций и полномочий, возложенных на органы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15 681,70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7 454,17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6 223,37</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1 191,85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1 174,05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1 191,85</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862,85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845,05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862,85</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862,85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845,05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862,85</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329,00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329,00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329,00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329,00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329,00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329,00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14 489,85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6 280,12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5 031,52</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14 453,85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6 244,12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4 995,52</w:t>
            </w:r>
          </w:p>
        </w:tc>
      </w:tr>
      <w:tr w:rsidR="00DE0D7A" w:rsidRPr="00DE0D7A" w:rsidTr="009931D6">
        <w:trPr>
          <w:trHeight w:val="13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14 453,85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6 244,12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4 995,52</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36,00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36,00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Реализация совместного проекта LV-RU-009 «От хобби к бизнесу-развитие предпринимательства на Латвийско-Российской границе» при финансовой поддержке Европейского союза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24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24.4.02.00150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«Развитие информационной инфраструктуры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2 627,70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2 627,70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2 627,70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2 627,70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2 627,70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2 627,70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Создание и развитие единого информационного пространства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2 627,70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2 627,70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2 627,70</w:t>
            </w:r>
          </w:p>
        </w:tc>
      </w:tr>
      <w:tr w:rsidR="00DE0D7A" w:rsidRPr="00DE0D7A" w:rsidTr="005C7A1D">
        <w:trPr>
          <w:trHeight w:val="41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w:t>
            </w:r>
            <w:r w:rsidRPr="00DE0D7A">
              <w:rPr>
                <w:bCs/>
                <w:color w:val="000000"/>
                <w:sz w:val="18"/>
                <w:szCs w:val="18"/>
              </w:rPr>
              <w:lastRenderedPageBreak/>
              <w:t>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lastRenderedPageBreak/>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1 350,00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1 350,00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1 350,00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1 350,00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1 350,00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1 350,00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1 350,00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1 350,00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1 350,00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1 277,70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1 277,70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1 277,70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1 277,70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1 277,70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1 277,70</w:t>
            </w:r>
          </w:p>
        </w:tc>
      </w:tr>
      <w:tr w:rsidR="00DE0D7A" w:rsidRPr="00DE0D7A" w:rsidTr="009931D6">
        <w:trPr>
          <w:trHeight w:val="34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25.4.01.00160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1 277,70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1 277,70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1 277,70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органов местного самоуправления 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16 039,24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муниципального казенного учреждения «Агентство по развитию и обслуживанию территории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16 039,24</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16 039,24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16 039,24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16 039,24</w:t>
            </w:r>
          </w:p>
        </w:tc>
      </w:tr>
      <w:tr w:rsidR="00DE0D7A" w:rsidRPr="00DE0D7A" w:rsidTr="009931D6">
        <w:trPr>
          <w:trHeight w:val="9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16 039,24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16 039,24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Непрограммные расходы органов местного самоуправления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Выплаты награжденным по решению совета депутатов и по постановлению администрации в рамках непрограммных расходов органа местного самоуправления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9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64.1.01.00000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1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Премии и гранты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64.1.01.00150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1 158,40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1 239,70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1 158,40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1 239,70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«Управление муниципальными финансами в муниципальном образовании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1 158,40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1 239,70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1 158,40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1 239,70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Своевременное и качественное выполнение функций и полномочий, возложенных на органы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1 158,40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1 239,70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1 158,40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1 239,70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1 158,40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1 239,70</w:t>
            </w:r>
          </w:p>
        </w:tc>
      </w:tr>
      <w:tr w:rsidR="00DE0D7A" w:rsidRPr="00DE0D7A" w:rsidTr="009931D6">
        <w:trPr>
          <w:trHeight w:val="1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1 158,40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1 198,30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1 239,70</w:t>
            </w:r>
          </w:p>
        </w:tc>
      </w:tr>
      <w:tr w:rsidR="00DE0D7A" w:rsidRPr="00DE0D7A" w:rsidTr="009931D6">
        <w:trPr>
          <w:trHeight w:val="9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647,56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647,56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647,56</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212,00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Муниципальная программа «Обеспечение безопасности жизнедеятельности населения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212,00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212,00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Обеспечение пожарной безопасности на территории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67,00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67,00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67,00</w:t>
            </w:r>
          </w:p>
        </w:tc>
      </w:tr>
      <w:tr w:rsidR="00DE0D7A" w:rsidRPr="00DE0D7A" w:rsidTr="009931D6">
        <w:trPr>
          <w:trHeight w:val="14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67,00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Подготовка населения по вопросам обеспечения безопасности при нахождении на водных объектах на территории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145,00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12.4.03.00160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145,00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12.4.03.00160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145,00</w:t>
            </w:r>
          </w:p>
        </w:tc>
      </w:tr>
      <w:tr w:rsidR="00DE0D7A" w:rsidRPr="00DE0D7A" w:rsidTr="009931D6">
        <w:trPr>
          <w:trHeight w:val="26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12.4.03.00160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145,00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435,56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435,56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435,56</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«Обеспечение безопасности жизнедеятельности населения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425,00</w:t>
            </w:r>
          </w:p>
        </w:tc>
      </w:tr>
      <w:tr w:rsidR="00DE0D7A" w:rsidRPr="00DE0D7A" w:rsidTr="009931D6">
        <w:trPr>
          <w:trHeight w:val="9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425,00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Комплекс процессных мероприятий: Организация и осуществление мероприятий по защите населения и территории поселения от чрезвычайных </w:t>
            </w:r>
            <w:r w:rsidRPr="00DE0D7A">
              <w:rPr>
                <w:bCs/>
                <w:color w:val="000000"/>
                <w:sz w:val="18"/>
                <w:szCs w:val="18"/>
              </w:rPr>
              <w:lastRenderedPageBreak/>
              <w:t>ситуаций природного и техногенного характера, предупреждение и ликвидация чрезвычайных ситуаций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lastRenderedPageBreak/>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156,00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156,00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156,00</w:t>
            </w:r>
          </w:p>
        </w:tc>
      </w:tr>
      <w:tr w:rsidR="00DE0D7A" w:rsidRPr="00DE0D7A" w:rsidTr="009931D6">
        <w:trPr>
          <w:trHeight w:val="12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156,00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Подготовка населения к противодействию терроризму и экстремизму на территории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269,00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269,00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269,00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12.4.04.00160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269,00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«Управление муниципальными финансами в муниципальном образовании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10,56</w:t>
            </w:r>
          </w:p>
        </w:tc>
      </w:tr>
      <w:tr w:rsidR="00DE0D7A" w:rsidRPr="00DE0D7A" w:rsidTr="009931D6">
        <w:trPr>
          <w:trHeight w:val="6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10,56</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Своевременное и качественное выполнение функций и полномочий, возложенных на органы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10,56</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Выполнение отдельных государственных полномочий Ленинградской области в сфере административных правоотношений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24.4.01.71340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10,56</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Выполнение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24.4.01.71340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10,56</w:t>
            </w:r>
          </w:p>
        </w:tc>
      </w:tr>
      <w:tr w:rsidR="00DE0D7A" w:rsidRPr="00DE0D7A" w:rsidTr="009931D6">
        <w:trPr>
          <w:trHeight w:val="35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24.4.01.71340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10,56</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6 480,00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5 700,00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5 700,00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Топливно-энергетический комплекс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 органов местного самоуправления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снабжения населения твердым топливом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64.3.01.00000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64.3.01.00150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64.3.01.00150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64.3.01.00150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5 500,00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Программа «Комплексное развитие транспортной инфраструктуры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2017-2034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5 500,00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22.4.00.00000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5 500,00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Повышение уровня безопасности движения, доступности и качества оказываемых услуг транспортного комплекса для населения. Дорожный фонд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22.4.01.00000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5 500,00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22.4.01.00160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5 500,00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22.4.01.00160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5 500,00</w:t>
            </w:r>
          </w:p>
        </w:tc>
      </w:tr>
      <w:tr w:rsidR="00DE0D7A" w:rsidRPr="00DE0D7A" w:rsidTr="009931D6">
        <w:trPr>
          <w:trHeight w:val="31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22.4.01.00160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5 500,00</w:t>
            </w:r>
          </w:p>
        </w:tc>
      </w:tr>
      <w:tr w:rsidR="00DE0D7A" w:rsidRPr="00DE0D7A" w:rsidTr="009931D6">
        <w:trPr>
          <w:trHeight w:val="41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«Поддержка малого и среднего предпринимательства в муниципальном образовании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7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34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«Энергосбережение и повышение энергетической эффективности» в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Повышение энергетической эффективности в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w:t>
            </w:r>
            <w:r w:rsidRPr="00DE0D7A">
              <w:rPr>
                <w:bCs/>
                <w:color w:val="000000"/>
                <w:sz w:val="18"/>
                <w:szCs w:val="18"/>
              </w:rPr>
              <w:lastRenderedPageBreak/>
              <w:t>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lastRenderedPageBreak/>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28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 органов местного самоуправления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по реализации государственной политики в области управления государственной и муниципальной собственностью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15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63 407,17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52 147,60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67 585,19</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Жилищное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 органов местного самоуправления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по содержанию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2CF" w:rsidRPr="00DE0D7A" w:rsidRDefault="00DE0D7A" w:rsidP="00DE0D7A">
            <w:pPr>
              <w:rPr>
                <w:bCs/>
                <w:color w:val="000000"/>
                <w:sz w:val="18"/>
                <w:szCs w:val="18"/>
              </w:rPr>
            </w:pPr>
            <w:r w:rsidRPr="00DE0D7A">
              <w:rPr>
                <w:bCs/>
                <w:color w:val="000000"/>
                <w:sz w:val="18"/>
                <w:szCs w:val="18"/>
              </w:rPr>
              <w:t>Непрограммные расходы</w:t>
            </w:r>
            <w:r w:rsidR="00CD22CF">
              <w:rPr>
                <w:bCs/>
                <w:color w:val="00000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64.5.01.00000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64.5.01.00150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64.5.01.00150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17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64.5.01.00150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14 705,97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22 967,60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28 255,19</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Программа «Комплексное развитие коммунальной инфраструктуры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2017-2034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14 655,97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22 917,60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28 205,19</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2CF" w:rsidRPr="00DE0D7A" w:rsidRDefault="00DE0D7A" w:rsidP="00DE0D7A">
            <w:pPr>
              <w:rPr>
                <w:bCs/>
                <w:color w:val="000000"/>
                <w:sz w:val="18"/>
                <w:szCs w:val="18"/>
              </w:rPr>
            </w:pPr>
            <w:r w:rsidRPr="00DE0D7A">
              <w:rPr>
                <w:bCs/>
                <w:color w:val="000000"/>
                <w:sz w:val="18"/>
                <w:szCs w:val="18"/>
              </w:rPr>
              <w:t>Комплексы процессных мероприятий</w:t>
            </w:r>
            <w:r w:rsidR="00CD22CF">
              <w:rPr>
                <w:bCs/>
                <w:color w:val="00000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8 865,44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9 052,06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9 246,14</w:t>
            </w:r>
          </w:p>
        </w:tc>
      </w:tr>
      <w:tr w:rsidR="00DE0D7A" w:rsidRPr="00DE0D7A" w:rsidTr="009931D6">
        <w:trPr>
          <w:trHeight w:val="36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Организация уличного освещения в муниципальном образовании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4 200,00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4 200,00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4 200,00</w:t>
            </w:r>
          </w:p>
        </w:tc>
      </w:tr>
      <w:tr w:rsidR="00DE0D7A" w:rsidRPr="00DE0D7A" w:rsidTr="009931D6">
        <w:trPr>
          <w:trHeight w:val="5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4 200,00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Комплекс процессных мероприятий: Техническое обслуживание и ремонт инженерной инфраструктуры жилищно-коммунального комплекса (система ливневой канализации, входящая в состав </w:t>
            </w:r>
            <w:proofErr w:type="spellStart"/>
            <w:r w:rsidRPr="00DE0D7A">
              <w:rPr>
                <w:bCs/>
                <w:color w:val="000000"/>
                <w:sz w:val="18"/>
                <w:szCs w:val="18"/>
              </w:rPr>
              <w:t>общеисправной</w:t>
            </w:r>
            <w:proofErr w:type="spellEnd"/>
            <w:r w:rsidRPr="00DE0D7A">
              <w:rPr>
                <w:bCs/>
                <w:color w:val="000000"/>
                <w:sz w:val="18"/>
                <w:szCs w:val="18"/>
              </w:rPr>
              <w:t xml:space="preserve"> системы водоотведения)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4 665,44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4 852,06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5 046,14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Обязательства </w:t>
            </w:r>
            <w:proofErr w:type="spellStart"/>
            <w:r w:rsidRPr="00DE0D7A">
              <w:rPr>
                <w:bCs/>
                <w:color w:val="000000"/>
                <w:sz w:val="18"/>
                <w:szCs w:val="18"/>
              </w:rPr>
              <w:t>концедента</w:t>
            </w:r>
            <w:proofErr w:type="spellEnd"/>
            <w:r w:rsidRPr="00DE0D7A">
              <w:rPr>
                <w:bCs/>
                <w:color w:val="000000"/>
                <w:sz w:val="18"/>
                <w:szCs w:val="18"/>
              </w:rPr>
              <w:t xml:space="preserve">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 рамках исполнения концессионного соглашения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21.4.02.10200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4 665,44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4 852,06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5 046,14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Обязательства </w:t>
            </w:r>
            <w:proofErr w:type="spellStart"/>
            <w:r w:rsidRPr="00DE0D7A">
              <w:rPr>
                <w:bCs/>
                <w:color w:val="000000"/>
                <w:sz w:val="18"/>
                <w:szCs w:val="18"/>
              </w:rPr>
              <w:t>концедента</w:t>
            </w:r>
            <w:proofErr w:type="spellEnd"/>
            <w:r w:rsidRPr="00DE0D7A">
              <w:rPr>
                <w:bCs/>
                <w:color w:val="000000"/>
                <w:sz w:val="18"/>
                <w:szCs w:val="18"/>
              </w:rPr>
              <w:t xml:space="preserve">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 рамках исполнения концессионного соглашения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21.4.02.10200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4 665,44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4 852,06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5 046,14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21.4.02.10200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4 665,44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4 852,06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5 046,14</w:t>
            </w:r>
          </w:p>
        </w:tc>
      </w:tr>
      <w:tr w:rsidR="00DE0D7A" w:rsidRPr="00DE0D7A" w:rsidTr="009931D6">
        <w:trPr>
          <w:trHeight w:val="25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направленные на достижение целей проектов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5 790,53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13 865,54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18 959,05</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направленные на достижение целей проектов: Возмещение процентов за пользование заемными средствами в целях реконструкции сетей (водоотведение) по ставке 6,25% (предельный размер 8,25%)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738,63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1 476,14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Обязательства </w:t>
            </w:r>
            <w:proofErr w:type="spellStart"/>
            <w:r w:rsidRPr="00DE0D7A">
              <w:rPr>
                <w:bCs/>
                <w:color w:val="000000"/>
                <w:sz w:val="18"/>
                <w:szCs w:val="18"/>
              </w:rPr>
              <w:t>концедента</w:t>
            </w:r>
            <w:proofErr w:type="spellEnd"/>
            <w:r w:rsidRPr="00DE0D7A">
              <w:rPr>
                <w:bCs/>
                <w:color w:val="000000"/>
                <w:sz w:val="18"/>
                <w:szCs w:val="18"/>
              </w:rPr>
              <w:t xml:space="preserve">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 рамках исполнения концессионного соглашения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21.8.03.10200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738,63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1 476,14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Обязательства </w:t>
            </w:r>
            <w:proofErr w:type="spellStart"/>
            <w:r w:rsidRPr="00DE0D7A">
              <w:rPr>
                <w:bCs/>
                <w:color w:val="000000"/>
                <w:sz w:val="18"/>
                <w:szCs w:val="18"/>
              </w:rPr>
              <w:t>концедента</w:t>
            </w:r>
            <w:proofErr w:type="spellEnd"/>
            <w:r w:rsidRPr="00DE0D7A">
              <w:rPr>
                <w:bCs/>
                <w:color w:val="000000"/>
                <w:sz w:val="18"/>
                <w:szCs w:val="18"/>
              </w:rPr>
              <w:t xml:space="preserve">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 рамках исполнения концессионного соглашения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21.8.03.10200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738,63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1 476,14</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21.8.03.10200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738,63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1 476,14</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направленные на достижение целей проектов: Возмещение процентов за пользование заемными средствами в целях реконструкции сетей (водоснабжение) по ставке 6,25% (предельный размер 8,25%)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900,52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1 247,40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1 009,90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Обязательства </w:t>
            </w:r>
            <w:proofErr w:type="spellStart"/>
            <w:r w:rsidRPr="00DE0D7A">
              <w:rPr>
                <w:bCs/>
                <w:color w:val="000000"/>
                <w:sz w:val="18"/>
                <w:szCs w:val="18"/>
              </w:rPr>
              <w:t>концедента</w:t>
            </w:r>
            <w:proofErr w:type="spellEnd"/>
            <w:r w:rsidRPr="00DE0D7A">
              <w:rPr>
                <w:bCs/>
                <w:color w:val="000000"/>
                <w:sz w:val="18"/>
                <w:szCs w:val="18"/>
              </w:rPr>
              <w:t xml:space="preserve">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 рамках исполнения концессионного соглашения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21.8.04.10200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900,52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1 247,40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1 009,90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Обязательства </w:t>
            </w:r>
            <w:proofErr w:type="spellStart"/>
            <w:r w:rsidRPr="00DE0D7A">
              <w:rPr>
                <w:bCs/>
                <w:color w:val="000000"/>
                <w:sz w:val="18"/>
                <w:szCs w:val="18"/>
              </w:rPr>
              <w:t>концедента</w:t>
            </w:r>
            <w:proofErr w:type="spellEnd"/>
            <w:r w:rsidRPr="00DE0D7A">
              <w:rPr>
                <w:bCs/>
                <w:color w:val="000000"/>
                <w:sz w:val="18"/>
                <w:szCs w:val="18"/>
              </w:rPr>
              <w:t xml:space="preserve">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 рамках исполнения концессионного соглашения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21.8.04.10200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900,52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1 247,40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1 009,90</w:t>
            </w:r>
          </w:p>
        </w:tc>
      </w:tr>
      <w:tr w:rsidR="00DE0D7A" w:rsidRPr="00DE0D7A" w:rsidTr="009931D6">
        <w:trPr>
          <w:trHeight w:val="6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21.8.04.10200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900,52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1 247,40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1 009,90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направленные на достижение целей проектов: Возмещение процентов за пользование заемными средствами в целях строительства КОС по ставке 6,25% (предельный размер 8,25%)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4 890,01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11 879,51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16 473,01</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Обязательства </w:t>
            </w:r>
            <w:proofErr w:type="spellStart"/>
            <w:r w:rsidRPr="00DE0D7A">
              <w:rPr>
                <w:bCs/>
                <w:color w:val="000000"/>
                <w:sz w:val="18"/>
                <w:szCs w:val="18"/>
              </w:rPr>
              <w:t>концедента</w:t>
            </w:r>
            <w:proofErr w:type="spellEnd"/>
            <w:r w:rsidRPr="00DE0D7A">
              <w:rPr>
                <w:bCs/>
                <w:color w:val="000000"/>
                <w:sz w:val="18"/>
                <w:szCs w:val="18"/>
              </w:rPr>
              <w:t xml:space="preserve">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 рамках исполнения концессионного соглашения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21.8.05.10200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4 890,01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11 879,51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16 473,01</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Обязательства </w:t>
            </w:r>
            <w:proofErr w:type="spellStart"/>
            <w:r w:rsidRPr="00DE0D7A">
              <w:rPr>
                <w:bCs/>
                <w:color w:val="000000"/>
                <w:sz w:val="18"/>
                <w:szCs w:val="18"/>
              </w:rPr>
              <w:t>концедента</w:t>
            </w:r>
            <w:proofErr w:type="spellEnd"/>
            <w:r w:rsidRPr="00DE0D7A">
              <w:rPr>
                <w:bCs/>
                <w:color w:val="000000"/>
                <w:sz w:val="18"/>
                <w:szCs w:val="18"/>
              </w:rPr>
              <w:t xml:space="preserve">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 рамках исполнения концессионного соглашения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21.8.05.10200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4 890,01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11 879,51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16 473,01</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21.8.05.10200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4 890,01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11 879,51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16 473,01</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«Энергосбережение и повышение энергетической эффективности» в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Повышение энергетической эффективности в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w:t>
            </w:r>
            <w:r w:rsidRPr="00DE0D7A">
              <w:rPr>
                <w:bCs/>
                <w:color w:val="000000"/>
                <w:sz w:val="18"/>
                <w:szCs w:val="18"/>
              </w:rPr>
              <w:lastRenderedPageBreak/>
              <w:t>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lastRenderedPageBreak/>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w:t>
            </w:r>
          </w:p>
        </w:tc>
      </w:tr>
      <w:tr w:rsidR="00DE0D7A" w:rsidRPr="00DE0D7A" w:rsidTr="009931D6">
        <w:trPr>
          <w:trHeight w:val="30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23.4.01.00150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Благоустройство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48 151,20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29 180,00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39 330,00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«Благоустройство территории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38 000,00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26 850,00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37 000,00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38 000,00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26 850,00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37 000,00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«Благоустройство территории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38 000,00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26 850,00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37 000,00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34 484,33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26 850,00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37 000,00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34 484,33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26 850,00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37 000,00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34 484,33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26 850,00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37 000,00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Реализация закона от 15.01.2018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14.4.01.S4660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3 515,67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Реализация закона от 15.01.2018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14.4.01.S4660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3 515,67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14.4.01.S4660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3 515,67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Муниципальная программа «Устройство наружного освещения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2 100,00</w:t>
            </w:r>
          </w:p>
        </w:tc>
      </w:tr>
      <w:tr w:rsidR="00DE0D7A" w:rsidRPr="00DE0D7A" w:rsidTr="009931D6">
        <w:trPr>
          <w:trHeight w:val="26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2 100,00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2 100,00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Организация освещения улиц и улучшения технического состояния электрических линий уличного освещения, улучшение санитарного состояния территории, обеспечение благоприятных условий, совершенствование социального пространства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600,00</w:t>
            </w:r>
          </w:p>
        </w:tc>
      </w:tr>
      <w:tr w:rsidR="00DE0D7A" w:rsidRPr="00DE0D7A" w:rsidTr="009931D6">
        <w:trPr>
          <w:trHeight w:val="31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Обеспечение надежности работы наружного освещения путем замены существующего физически и морально устаревшего оборудования на современное, имеющее больший ресурс работы и надежности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1 500,00</w:t>
            </w:r>
          </w:p>
        </w:tc>
      </w:tr>
      <w:tr w:rsidR="00DE0D7A" w:rsidRPr="00DE0D7A" w:rsidTr="009931D6">
        <w:trPr>
          <w:trHeight w:val="20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15.4.02.00160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1 500,00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«Староста» в муниципальном образовании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17.4.00.00000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Комплекс процессных мероприятий: Увеличение площади благоустроенных территории поселения и зеленых насаждений в местах общего пользования поселения, привлечение граждан индивидуальной жилой застройки к активным формам непосредственного участия населения в осуществлении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17.4.01.00000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17.4.01.00160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17.4.01.00160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14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17.4.01.00160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100,00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«Борьба с борщевиком Сосновского на территории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направленные на достижение целей проектов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20.8.00.00000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Мероприятия, направленные на достижение целей </w:t>
            </w:r>
            <w:proofErr w:type="spellStart"/>
            <w:r w:rsidRPr="00DE0D7A">
              <w:rPr>
                <w:bCs/>
                <w:color w:val="000000"/>
                <w:sz w:val="18"/>
                <w:szCs w:val="18"/>
              </w:rPr>
              <w:t>проектов:Сохранение</w:t>
            </w:r>
            <w:proofErr w:type="spellEnd"/>
            <w:r w:rsidRPr="00DE0D7A">
              <w:rPr>
                <w:bCs/>
                <w:color w:val="000000"/>
                <w:sz w:val="18"/>
                <w:szCs w:val="18"/>
              </w:rPr>
              <w:t xml:space="preserve"> и восстановление земельных ресурсов в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20.8.01.00000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20.8.01.00160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20.8.01.00160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42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20.8.01.00160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130,00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Реализация комплекса мероприятий по борьбе с борщевиком Сосновского на территориях муниципальных образований Ленинградской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20.8.01.S4310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Реализация комплекса мероприятий по борьбе с борщевиком Сосновского на территориях муниципальных образований Ленинградской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20.8.01.S4310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20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20.8.01.S4310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«Формирование комфортной городской среды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2018-2022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7 821,20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23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26.4.00.00000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7 821,20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Реализация комплекса первоочередных мероприятий по благоустройству дворовых и общественных территорий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26.4.01.00000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7 821,20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26.4.01.00160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7 821,20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26.4.01.00160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7 821,20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18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26.4.01.00160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7 821,20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11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9 608,57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6 209,81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6 209,81</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2CF" w:rsidRPr="00DE0D7A" w:rsidRDefault="00DE0D7A" w:rsidP="00DE0D7A">
            <w:pPr>
              <w:rPr>
                <w:bCs/>
                <w:color w:val="000000"/>
                <w:sz w:val="18"/>
                <w:szCs w:val="18"/>
              </w:rPr>
            </w:pPr>
            <w:r w:rsidRPr="00DE0D7A">
              <w:rPr>
                <w:bCs/>
                <w:color w:val="000000"/>
                <w:sz w:val="18"/>
                <w:szCs w:val="18"/>
              </w:rPr>
              <w:t>Молодежная политика</w:t>
            </w:r>
            <w:r w:rsidR="00CD22CF">
              <w:rPr>
                <w:bCs/>
                <w:color w:val="00000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9 608,57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6 209,81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6 209,81</w:t>
            </w:r>
          </w:p>
        </w:tc>
      </w:tr>
      <w:tr w:rsidR="00DE0D7A" w:rsidRPr="00DE0D7A" w:rsidTr="009931D6">
        <w:trPr>
          <w:trHeight w:val="1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«Содействие развитию потенциала и социализации молодежи в муниципальном образовании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945,90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835,90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835,90</w:t>
            </w:r>
          </w:p>
        </w:tc>
      </w:tr>
      <w:tr w:rsidR="00DE0D7A" w:rsidRPr="00DE0D7A" w:rsidTr="009931D6">
        <w:trPr>
          <w:trHeight w:val="6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945,90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835,90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835,90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Обеспечение процесса развития потенциала и успешной социализации молодежи в современном российском обществе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945,90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835,90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835,90</w:t>
            </w:r>
          </w:p>
        </w:tc>
      </w:tr>
      <w:tr w:rsidR="00DE0D7A" w:rsidRPr="00DE0D7A" w:rsidTr="009931D6">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360,00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360,00</w:t>
            </w:r>
          </w:p>
        </w:tc>
      </w:tr>
      <w:tr w:rsidR="00DE0D7A" w:rsidRPr="00DE0D7A" w:rsidTr="009931D6">
        <w:trPr>
          <w:trHeight w:val="10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Премии и гранты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16.4.01.00150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360,00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585,90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475,90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475,90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585,90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475,90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475,90</w:t>
            </w:r>
          </w:p>
        </w:tc>
      </w:tr>
      <w:tr w:rsidR="00DE0D7A" w:rsidRPr="00DE0D7A" w:rsidTr="009931D6">
        <w:trPr>
          <w:trHeight w:val="24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16.4.01.00160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585,90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475,90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475,90</w:t>
            </w:r>
          </w:p>
        </w:tc>
      </w:tr>
      <w:tr w:rsidR="00DE0D7A" w:rsidRPr="00DE0D7A" w:rsidTr="009931D6">
        <w:trPr>
          <w:trHeight w:val="21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органов местного самоуправления и подведомственных учреждений</w:t>
            </w:r>
            <w:r w:rsidR="00CD22CF">
              <w:rPr>
                <w:bCs/>
                <w:color w:val="00000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8 662,67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5 373,91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5 373,91</w:t>
            </w:r>
          </w:p>
        </w:tc>
      </w:tr>
      <w:tr w:rsidR="00DE0D7A" w:rsidRPr="00DE0D7A" w:rsidTr="009931D6">
        <w:trPr>
          <w:trHeight w:val="43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муниципального казенного учреждения «Молодежный центр»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63.6.00.00000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8 662,67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5 373,91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5 373,91</w:t>
            </w:r>
          </w:p>
        </w:tc>
      </w:tr>
      <w:tr w:rsidR="00DE0D7A" w:rsidRPr="00DE0D7A" w:rsidTr="009931D6">
        <w:trPr>
          <w:trHeight w:val="12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63.6.01.00000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8 662,67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5 373,91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5 373,91</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63.6.00.00160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8 662,67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5 373,91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5 373,91</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63.6.00.00160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5 187,83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5 187,83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5 187,83</w:t>
            </w:r>
          </w:p>
        </w:tc>
      </w:tr>
      <w:tr w:rsidR="00DE0D7A" w:rsidRPr="00DE0D7A" w:rsidTr="009931D6">
        <w:trPr>
          <w:trHeight w:val="44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63.6.00.00160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5 187,83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5 187,83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5 187,83</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63.6.00.00160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3 474,84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186,08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186,08</w:t>
            </w:r>
          </w:p>
        </w:tc>
      </w:tr>
      <w:tr w:rsidR="00DE0D7A" w:rsidRPr="00DE0D7A" w:rsidTr="009931D6">
        <w:trPr>
          <w:trHeight w:val="31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63.6.00.00160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3 474,84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186,08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186,08</w:t>
            </w:r>
          </w:p>
        </w:tc>
      </w:tr>
      <w:tr w:rsidR="00DE0D7A" w:rsidRPr="00DE0D7A" w:rsidTr="009931D6">
        <w:trPr>
          <w:trHeight w:val="11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87 428,26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95 423,26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26 274,26</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Культура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87 428,26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95 423,26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26 274,26</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«Сохранение и развитие культуры в муниципальном образовании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w:t>
            </w:r>
            <w:r w:rsidRPr="00DE0D7A">
              <w:rPr>
                <w:bCs/>
                <w:color w:val="000000"/>
                <w:sz w:val="18"/>
                <w:szCs w:val="18"/>
              </w:rPr>
              <w:lastRenderedPageBreak/>
              <w:t>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lastRenderedPageBreak/>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10 206,80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8 164,80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8 164,80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10 206,80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8 164,80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8 164,80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Сохранение и развитие культуры на территории МО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5 073,20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3 331,20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3 331,20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3 494,25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3 331,20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3 331,20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3 494,25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3 331,20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3 331,20</w:t>
            </w:r>
          </w:p>
        </w:tc>
      </w:tr>
      <w:tr w:rsidR="00DE0D7A" w:rsidRPr="00DE0D7A" w:rsidTr="009931D6">
        <w:trPr>
          <w:trHeight w:val="9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3 494,25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3 331,20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3 331,20</w:t>
            </w:r>
          </w:p>
        </w:tc>
      </w:tr>
      <w:tr w:rsidR="00DE0D7A" w:rsidRPr="00DE0D7A" w:rsidTr="009931D6">
        <w:trPr>
          <w:trHeight w:val="31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Поддержка развития общественной инфраструктуры муниципального значения в Ленинградской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13.4.01.S4840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1 578,95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Поддержка развития общественной инфраструктуры муниципального значения в Ленинградской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13.4.01.S4840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1 578,95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13.4.01.S4840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1 578,95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24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Улучшение качества услуг населению, предоставляемых КДЦ «Рондо»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5 133,60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4 833,60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4 833,60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5 133,60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4 833,60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4 833,60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5 131,60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4 831,60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4 831,60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5 131,60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4 831,60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4 831,60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 xml:space="preserve">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w:t>
            </w:r>
            <w:r w:rsidRPr="00DE0D7A">
              <w:rPr>
                <w:bCs/>
                <w:color w:val="000000"/>
                <w:sz w:val="18"/>
                <w:szCs w:val="18"/>
              </w:rPr>
              <w:lastRenderedPageBreak/>
              <w:t>деятельности подведомственных учреждений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lastRenderedPageBreak/>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13.4.02.00160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2,00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Программа «Комплексное развитие социальной инфраструктуры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2017-2034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59 112,00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69 149,00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направленные на достижение целей проектов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19.8.00.00000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59 112,00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69 149,00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2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направленные на достижение проектов: Ввод новых объектов социальной инфраструктуры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19.8.01.00000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59 112,00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69 149,00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7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Строительство и реконструкцию объектов культуры Ленинградской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19.8.01.S4230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59 112,00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69 149,00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Строительство и реконструкцию объектов культуры Ленинградской области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19.8.01.S4230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59 112,00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69 149,00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19.8.01.S4230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59 112,00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69 149,00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органов местного самоуправления 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18 109,46</w:t>
            </w:r>
          </w:p>
        </w:tc>
      </w:tr>
      <w:tr w:rsidR="00DE0D7A" w:rsidRPr="00DE0D7A" w:rsidTr="009931D6">
        <w:trPr>
          <w:trHeight w:val="30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муниципального казенного учреждения КДЦ «РОНДО»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18 109,46</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2CF" w:rsidRPr="00DE0D7A" w:rsidRDefault="00DE0D7A" w:rsidP="00DE0D7A">
            <w:pPr>
              <w:rPr>
                <w:bCs/>
                <w:color w:val="000000"/>
                <w:sz w:val="18"/>
                <w:szCs w:val="18"/>
              </w:rPr>
            </w:pPr>
            <w:r w:rsidRPr="00DE0D7A">
              <w:rPr>
                <w:bCs/>
                <w:color w:val="000000"/>
                <w:sz w:val="18"/>
                <w:szCs w:val="18"/>
              </w:rPr>
              <w:t>Непрограммные расходы</w:t>
            </w:r>
            <w:r w:rsidR="00CD22CF">
              <w:rPr>
                <w:bCs/>
                <w:color w:val="00000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63.5.01.00000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18 109,46</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63.5.01.00160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12 935,66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18 109,46</w:t>
            </w:r>
          </w:p>
        </w:tc>
      </w:tr>
      <w:tr w:rsidR="00DE0D7A" w:rsidRPr="00DE0D7A" w:rsidTr="009931D6">
        <w:trPr>
          <w:trHeight w:val="41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63.5.01.00160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12 935,66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18 109,46</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63.5.01.00160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12 935,66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18 109,46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18 109,46</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сохранение целевых показателей повышения оплаты труда работников муниципальных учреждений культуры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63.5.01.S0360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5 173,80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сохранение целевых показателей повышения оплаты труда работников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63.5.01.S0360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5 173,80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63.5.01.S0360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5 173,80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7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18,18</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2CF" w:rsidRPr="00DE0D7A" w:rsidRDefault="00DE0D7A" w:rsidP="00DE0D7A">
            <w:pPr>
              <w:rPr>
                <w:bCs/>
                <w:color w:val="000000"/>
                <w:sz w:val="18"/>
                <w:szCs w:val="18"/>
              </w:rPr>
            </w:pPr>
            <w:r w:rsidRPr="00DE0D7A">
              <w:rPr>
                <w:bCs/>
                <w:color w:val="000000"/>
                <w:sz w:val="18"/>
                <w:szCs w:val="18"/>
              </w:rPr>
              <w:lastRenderedPageBreak/>
              <w:t>Пенсионное обеспечение</w:t>
            </w:r>
            <w:r w:rsidR="00CD22CF">
              <w:rPr>
                <w:bCs/>
                <w:color w:val="00000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18,18</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 органов местного самоуправления муниципального образования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18,18</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Доплата к пенсиям государственных служащих субъектов Российской Федерации и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64.6.00.00000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18,18</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64.6.01.00000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18,18</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64.6.01.00150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18,18</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64.6.01.00150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18,18</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64.6.01.00150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310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18,18</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16 254,95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950,00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Другие вопросы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16 254,95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Муниципальная программа «Развитие физической культуры и массового спорта в муниципальном образовании «</w:t>
            </w:r>
            <w:proofErr w:type="spellStart"/>
            <w:r w:rsidRPr="00DE0D7A">
              <w:rPr>
                <w:bCs/>
                <w:color w:val="000000"/>
                <w:sz w:val="18"/>
                <w:szCs w:val="18"/>
              </w:rPr>
              <w:t>Новодевяткинское</w:t>
            </w:r>
            <w:proofErr w:type="spellEnd"/>
            <w:r w:rsidRPr="00DE0D7A">
              <w:rPr>
                <w:bCs/>
                <w:color w:val="000000"/>
                <w:sz w:val="18"/>
                <w:szCs w:val="18"/>
              </w:rPr>
              <w:t xml:space="preserve"> сельское поселение» Всеволожского муниципального района Ленинградской области на 2022-2024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16 254,95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950,00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Комплексы процессных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Комплекс процессных мероприятий: Предоставление возможностей населению муниципального образования для регулярных занятий физической культурой и спортом, а также совершенствование навыков спортивного мастерства учащихся спортивных секций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18.4.01.00000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950,00</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содержание подведомственных учреждений,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950,00</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18.4.01.00160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950,00</w:t>
            </w:r>
          </w:p>
        </w:tc>
      </w:tr>
      <w:tr w:rsidR="00DE0D7A" w:rsidRPr="00DE0D7A" w:rsidTr="009931D6">
        <w:trPr>
          <w:trHeight w:val="9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lastRenderedPageBreak/>
              <w:t>Мероприятия, направленные на достижение целей проектов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18.8.00.00000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Мероприятия, направленные на достижение целей проектов: Капитальный ремонт объектов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18.8.01.00000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Капитальный ремонт объектов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18.8.01.S4060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Капитальный ремонт объектов физической культуры и спорта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18.8.01.S4060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18.8.01.S4060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15 304,95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187,72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187,72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Обеспечение деятельности органов местного самоуправления 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187,72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2CF" w:rsidRPr="00DE0D7A" w:rsidRDefault="00DE0D7A" w:rsidP="00DE0D7A">
            <w:pPr>
              <w:rPr>
                <w:bCs/>
                <w:color w:val="000000"/>
                <w:sz w:val="18"/>
                <w:szCs w:val="18"/>
              </w:rPr>
            </w:pPr>
            <w:r w:rsidRPr="00DE0D7A">
              <w:rPr>
                <w:bCs/>
                <w:color w:val="000000"/>
                <w:sz w:val="18"/>
                <w:szCs w:val="18"/>
              </w:rPr>
              <w:t>Обслуживание муниципального долга</w:t>
            </w:r>
            <w:r w:rsidR="00CD22CF">
              <w:rPr>
                <w:bCs/>
                <w:color w:val="00000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63.7.00.00000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187,72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9931D6">
        <w:trPr>
          <w:trHeight w:val="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63.7.01.00000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187,72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752EC5">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nil"/>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63.7.01.00150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187,72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752EC5">
        <w:trPr>
          <w:trHeight w:val="8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Расходы бюджета муниципального образования на материально-техническое и финансовое обеспечение деятельности органов местного самоуправления без учета вопросов оплаты труда,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63.7.01.00150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187,72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DE0D7A" w:rsidRPr="00DE0D7A" w:rsidTr="00752EC5">
        <w:trPr>
          <w:trHeight w:val="2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rPr>
                <w:bCs/>
                <w:color w:val="000000"/>
                <w:sz w:val="18"/>
                <w:szCs w:val="18"/>
              </w:rPr>
            </w:pPr>
            <w:r w:rsidRPr="00DE0D7A">
              <w:rPr>
                <w:bCs/>
                <w:color w:val="000000"/>
                <w:sz w:val="18"/>
                <w:szCs w:val="18"/>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E0D7A" w:rsidRPr="00DE0D7A" w:rsidRDefault="00DE0D7A" w:rsidP="00DE0D7A">
            <w:pPr>
              <w:jc w:val="center"/>
              <w:rPr>
                <w:bCs/>
                <w:color w:val="000000"/>
                <w:sz w:val="18"/>
                <w:szCs w:val="18"/>
              </w:rPr>
            </w:pPr>
            <w:r w:rsidRPr="00DE0D7A">
              <w:rPr>
                <w:bCs/>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63.7.01.00150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7A" w:rsidRPr="00DE0D7A" w:rsidRDefault="00DE0D7A" w:rsidP="00DE0D7A">
            <w:pPr>
              <w:jc w:val="center"/>
              <w:rPr>
                <w:bCs/>
                <w:color w:val="000000"/>
                <w:sz w:val="18"/>
                <w:szCs w:val="18"/>
              </w:rPr>
            </w:pPr>
            <w:r w:rsidRPr="00DE0D7A">
              <w:rPr>
                <w:bCs/>
                <w:color w:val="000000"/>
                <w:sz w:val="18"/>
                <w:szCs w:val="18"/>
              </w:rPr>
              <w:t>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187,72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D7A" w:rsidRPr="00DE0D7A" w:rsidRDefault="00DE0D7A" w:rsidP="00DE0D7A">
            <w:pPr>
              <w:jc w:val="right"/>
              <w:rPr>
                <w:bCs/>
                <w:sz w:val="18"/>
                <w:szCs w:val="18"/>
              </w:rPr>
            </w:pPr>
            <w:r w:rsidRPr="00DE0D7A">
              <w:rPr>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D7A" w:rsidRPr="00DE0D7A" w:rsidRDefault="00DE0D7A" w:rsidP="00DE0D7A">
            <w:pPr>
              <w:rPr>
                <w:bCs/>
                <w:sz w:val="18"/>
                <w:szCs w:val="18"/>
              </w:rPr>
            </w:pPr>
            <w:r w:rsidRPr="00DE0D7A">
              <w:rPr>
                <w:bCs/>
                <w:sz w:val="18"/>
                <w:szCs w:val="18"/>
              </w:rPr>
              <w:t> </w:t>
            </w:r>
          </w:p>
        </w:tc>
      </w:tr>
      <w:tr w:rsidR="00CD22CF" w:rsidRPr="00DE0D7A" w:rsidTr="00752EC5">
        <w:trPr>
          <w:trHeight w:val="44"/>
        </w:trPr>
        <w:tc>
          <w:tcPr>
            <w:tcW w:w="69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CF" w:rsidRPr="00DE0D7A" w:rsidRDefault="00CD22CF" w:rsidP="00CD22CF">
            <w:pPr>
              <w:jc w:val="center"/>
              <w:rPr>
                <w:b/>
                <w:bCs/>
                <w:color w:val="000000"/>
                <w:sz w:val="18"/>
                <w:szCs w:val="18"/>
              </w:rPr>
            </w:pPr>
            <w:r>
              <w:rPr>
                <w:b/>
                <w:bCs/>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2CF" w:rsidRPr="00DE0D7A" w:rsidRDefault="00CD22CF" w:rsidP="00DE0D7A">
            <w:pPr>
              <w:jc w:val="right"/>
              <w:rPr>
                <w:b/>
                <w:bCs/>
                <w:sz w:val="18"/>
                <w:szCs w:val="18"/>
              </w:rPr>
            </w:pPr>
            <w:r w:rsidRPr="00DE0D7A">
              <w:rPr>
                <w:b/>
                <w:bCs/>
                <w:sz w:val="18"/>
                <w:szCs w:val="18"/>
              </w:rPr>
              <w:t>231 551,91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2CF" w:rsidRPr="00DE0D7A" w:rsidRDefault="00CD22CF" w:rsidP="00DE0D7A">
            <w:pPr>
              <w:jc w:val="right"/>
              <w:rPr>
                <w:b/>
                <w:bCs/>
                <w:sz w:val="18"/>
                <w:szCs w:val="18"/>
              </w:rPr>
            </w:pPr>
            <w:r w:rsidRPr="00DE0D7A">
              <w:rPr>
                <w:b/>
                <w:bCs/>
                <w:sz w:val="18"/>
                <w:szCs w:val="18"/>
              </w:rPr>
              <w:t>225 920,02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2CF" w:rsidRPr="00DE0D7A" w:rsidRDefault="00CD22CF" w:rsidP="00DE0D7A">
            <w:pPr>
              <w:rPr>
                <w:b/>
                <w:bCs/>
                <w:sz w:val="18"/>
                <w:szCs w:val="18"/>
              </w:rPr>
            </w:pPr>
            <w:r w:rsidRPr="00DE0D7A">
              <w:rPr>
                <w:b/>
                <w:bCs/>
                <w:sz w:val="18"/>
                <w:szCs w:val="18"/>
              </w:rPr>
              <w:t>155 420,94</w:t>
            </w:r>
          </w:p>
        </w:tc>
      </w:tr>
    </w:tbl>
    <w:p w:rsidR="00653D82" w:rsidRPr="00DE0D7A" w:rsidRDefault="00653D82" w:rsidP="00BD3F1E"/>
    <w:p w:rsidR="00653D82" w:rsidRDefault="00653D82" w:rsidP="00BD3F1E"/>
    <w:p w:rsidR="00653D82" w:rsidRDefault="00653D82" w:rsidP="00BD3F1E"/>
    <w:p w:rsidR="00653D82" w:rsidRDefault="00653D82" w:rsidP="00BD3F1E"/>
    <w:p w:rsidR="00FA0671" w:rsidRDefault="00FA0671" w:rsidP="00BD3F1E"/>
    <w:p w:rsidR="00FA0671" w:rsidRDefault="00FA0671"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6F1789" w:rsidRDefault="006F1789" w:rsidP="00BD3F1E"/>
    <w:p w:rsidR="00FA0671" w:rsidRDefault="00FA0671" w:rsidP="00BD3F1E"/>
    <w:p w:rsidR="000B2252" w:rsidRPr="0020501E" w:rsidRDefault="000B2252" w:rsidP="000B2252">
      <w:pPr>
        <w:widowControl w:val="0"/>
        <w:tabs>
          <w:tab w:val="left" w:pos="6798"/>
        </w:tabs>
        <w:ind w:left="426"/>
        <w:jc w:val="right"/>
        <w:rPr>
          <w:sz w:val="24"/>
          <w:szCs w:val="24"/>
        </w:rPr>
      </w:pPr>
      <w:r w:rsidRPr="0020501E">
        <w:rPr>
          <w:sz w:val="24"/>
          <w:szCs w:val="24"/>
        </w:rPr>
        <w:t xml:space="preserve">Приложение </w:t>
      </w:r>
      <w:r w:rsidR="002E609B">
        <w:rPr>
          <w:sz w:val="24"/>
          <w:szCs w:val="24"/>
        </w:rPr>
        <w:t>5</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53276D" w:rsidRPr="0020501E" w:rsidRDefault="000B2252" w:rsidP="0053276D">
      <w:pPr>
        <w:widowControl w:val="0"/>
        <w:tabs>
          <w:tab w:val="left" w:pos="6798"/>
        </w:tabs>
        <w:ind w:left="426"/>
        <w:jc w:val="right"/>
        <w:rPr>
          <w:sz w:val="24"/>
          <w:szCs w:val="24"/>
        </w:rPr>
      </w:pPr>
      <w:r>
        <w:rPr>
          <w:sz w:val="24"/>
          <w:szCs w:val="24"/>
        </w:rPr>
        <w:t xml:space="preserve">от </w:t>
      </w:r>
      <w:r w:rsidR="002E609B">
        <w:rPr>
          <w:sz w:val="24"/>
          <w:szCs w:val="24"/>
        </w:rPr>
        <w:t xml:space="preserve">   </w:t>
      </w:r>
      <w:r>
        <w:rPr>
          <w:sz w:val="24"/>
          <w:szCs w:val="24"/>
        </w:rPr>
        <w:t xml:space="preserve"> </w:t>
      </w:r>
      <w:r w:rsidR="009931D6">
        <w:rPr>
          <w:sz w:val="24"/>
          <w:szCs w:val="24"/>
        </w:rPr>
        <w:t xml:space="preserve">22 </w:t>
      </w:r>
      <w:r w:rsidR="008A089A">
        <w:rPr>
          <w:sz w:val="24"/>
          <w:szCs w:val="24"/>
        </w:rPr>
        <w:t>декабря</w:t>
      </w:r>
      <w:r>
        <w:rPr>
          <w:sz w:val="24"/>
          <w:szCs w:val="24"/>
        </w:rPr>
        <w:t xml:space="preserve"> </w:t>
      </w:r>
      <w:r w:rsidRPr="0020501E">
        <w:rPr>
          <w:sz w:val="24"/>
          <w:szCs w:val="24"/>
        </w:rPr>
        <w:t>202</w:t>
      </w:r>
      <w:r w:rsidR="002E609B">
        <w:rPr>
          <w:sz w:val="24"/>
          <w:szCs w:val="24"/>
        </w:rPr>
        <w:t>1</w:t>
      </w:r>
      <w:r w:rsidRPr="0020501E">
        <w:rPr>
          <w:sz w:val="24"/>
          <w:szCs w:val="24"/>
        </w:rPr>
        <w:t xml:space="preserve">г. </w:t>
      </w:r>
      <w:r w:rsidR="0053276D" w:rsidRPr="0020501E">
        <w:rPr>
          <w:sz w:val="24"/>
          <w:szCs w:val="24"/>
        </w:rPr>
        <w:t>№</w:t>
      </w:r>
      <w:r w:rsidR="00752EC5">
        <w:rPr>
          <w:sz w:val="24"/>
          <w:szCs w:val="24"/>
        </w:rPr>
        <w:t xml:space="preserve"> 86</w:t>
      </w:r>
      <w:r w:rsidR="002E609B">
        <w:rPr>
          <w:sz w:val="24"/>
          <w:szCs w:val="24"/>
        </w:rPr>
        <w:t xml:space="preserve"> </w:t>
      </w:r>
      <w:r w:rsidR="0053276D">
        <w:rPr>
          <w:sz w:val="24"/>
          <w:szCs w:val="24"/>
        </w:rPr>
        <w:t>/01-02</w:t>
      </w:r>
    </w:p>
    <w:p w:rsidR="000B2252" w:rsidRPr="0020501E" w:rsidRDefault="000B2252" w:rsidP="000B2252">
      <w:pPr>
        <w:widowControl w:val="0"/>
        <w:tabs>
          <w:tab w:val="left" w:pos="6798"/>
        </w:tabs>
        <w:ind w:left="426"/>
        <w:jc w:val="right"/>
        <w:rPr>
          <w:sz w:val="24"/>
          <w:szCs w:val="24"/>
        </w:rPr>
      </w:pPr>
    </w:p>
    <w:p w:rsidR="00653D82" w:rsidRDefault="00653D82" w:rsidP="00BD3F1E"/>
    <w:p w:rsidR="006101FF" w:rsidRPr="004E2C15" w:rsidRDefault="006101FF" w:rsidP="006101FF">
      <w:pPr>
        <w:jc w:val="center"/>
      </w:pPr>
    </w:p>
    <w:p w:rsidR="006101FF" w:rsidRPr="004E2C15" w:rsidRDefault="006101FF" w:rsidP="006101FF">
      <w:pPr>
        <w:jc w:val="center"/>
        <w:rPr>
          <w:b/>
          <w:bCs/>
        </w:rPr>
      </w:pPr>
      <w:r w:rsidRPr="004E2C15">
        <w:rPr>
          <w:b/>
          <w:bCs/>
        </w:rPr>
        <w:t>РАСПРЕДЕЛЕНИЕ БЮДЖЕТНЫХ АССИГНОВАНИЙ ПО РАЗДЕЛАМ И ПОДРАЗДЕЛАМ</w:t>
      </w:r>
    </w:p>
    <w:p w:rsidR="006101FF" w:rsidRPr="004E2C15" w:rsidRDefault="006101FF" w:rsidP="006101FF">
      <w:pPr>
        <w:jc w:val="center"/>
        <w:rPr>
          <w:b/>
          <w:bCs/>
        </w:rPr>
      </w:pPr>
      <w:r w:rsidRPr="004E2C15">
        <w:rPr>
          <w:b/>
          <w:bCs/>
        </w:rPr>
        <w:t>КЛАССИФИКАЦИИ РАСХОДОВ БЮДЖЕТОВ</w:t>
      </w:r>
    </w:p>
    <w:p w:rsidR="006101FF" w:rsidRPr="004E2C15" w:rsidRDefault="006101FF" w:rsidP="006101FF">
      <w:pPr>
        <w:jc w:val="center"/>
      </w:pPr>
      <w:r w:rsidRPr="004E2C15">
        <w:rPr>
          <w:b/>
          <w:bCs/>
        </w:rPr>
        <w:t>на 202</w:t>
      </w:r>
      <w:r w:rsidR="002E609B">
        <w:rPr>
          <w:b/>
          <w:bCs/>
        </w:rPr>
        <w:t>2</w:t>
      </w:r>
      <w:r w:rsidRPr="004E2C15">
        <w:rPr>
          <w:b/>
          <w:bCs/>
        </w:rPr>
        <w:t xml:space="preserve"> год и </w:t>
      </w:r>
      <w:r w:rsidR="006748EA">
        <w:rPr>
          <w:b/>
          <w:bCs/>
        </w:rPr>
        <w:t xml:space="preserve">на </w:t>
      </w:r>
      <w:r w:rsidR="002E609B">
        <w:rPr>
          <w:b/>
          <w:bCs/>
        </w:rPr>
        <w:t>плановый период 2023-2024</w:t>
      </w:r>
      <w:r w:rsidRPr="004E2C15">
        <w:rPr>
          <w:b/>
          <w:bCs/>
        </w:rPr>
        <w:t xml:space="preserve"> годов</w:t>
      </w:r>
    </w:p>
    <w:p w:rsidR="006101FF" w:rsidRPr="004E2C15" w:rsidRDefault="006101FF" w:rsidP="00BD3F1E"/>
    <w:tbl>
      <w:tblPr>
        <w:tblW w:w="10773" w:type="dxa"/>
        <w:tblInd w:w="-572" w:type="dxa"/>
        <w:tblLayout w:type="fixed"/>
        <w:tblLook w:val="04A0" w:firstRow="1" w:lastRow="0" w:firstColumn="1" w:lastColumn="0" w:noHBand="0" w:noVBand="1"/>
      </w:tblPr>
      <w:tblGrid>
        <w:gridCol w:w="5954"/>
        <w:gridCol w:w="567"/>
        <w:gridCol w:w="709"/>
        <w:gridCol w:w="1275"/>
        <w:gridCol w:w="1122"/>
        <w:gridCol w:w="12"/>
        <w:gridCol w:w="1134"/>
      </w:tblGrid>
      <w:tr w:rsidR="00DE46ED" w:rsidRPr="00653D82" w:rsidTr="006349FF">
        <w:trPr>
          <w:trHeight w:val="300"/>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349FF" w:rsidP="00653D82">
            <w:pPr>
              <w:jc w:val="center"/>
              <w:rPr>
                <w:b/>
                <w:bCs/>
                <w:color w:val="000000"/>
                <w:sz w:val="18"/>
                <w:szCs w:val="18"/>
              </w:rPr>
            </w:pPr>
            <w:r>
              <w:rPr>
                <w:b/>
                <w:bCs/>
                <w:color w:val="000000"/>
                <w:sz w:val="18"/>
                <w:szCs w:val="18"/>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ПР</w:t>
            </w:r>
          </w:p>
        </w:tc>
        <w:tc>
          <w:tcPr>
            <w:tcW w:w="35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D82" w:rsidRPr="00653D82" w:rsidRDefault="00653D82" w:rsidP="00653D82">
            <w:pPr>
              <w:jc w:val="center"/>
              <w:rPr>
                <w:b/>
                <w:bCs/>
                <w:color w:val="000000"/>
                <w:sz w:val="18"/>
                <w:szCs w:val="18"/>
              </w:rPr>
            </w:pPr>
            <w:r w:rsidRPr="00653D82">
              <w:rPr>
                <w:b/>
                <w:bCs/>
                <w:color w:val="000000"/>
                <w:sz w:val="18"/>
                <w:szCs w:val="18"/>
              </w:rPr>
              <w:t>Сумма (тысяч рублей)</w:t>
            </w:r>
          </w:p>
        </w:tc>
      </w:tr>
      <w:tr w:rsidR="00DE46ED" w:rsidRPr="00653D82" w:rsidTr="006349FF">
        <w:trPr>
          <w:trHeight w:val="30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r>
      <w:tr w:rsidR="00DE46ED" w:rsidRPr="00653D82" w:rsidTr="006349FF">
        <w:trPr>
          <w:trHeight w:val="5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3D82" w:rsidRPr="00653D82" w:rsidRDefault="00653D82" w:rsidP="00653D82">
            <w:pPr>
              <w:rPr>
                <w:b/>
                <w:bCs/>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2E609B" w:rsidP="00653D82">
            <w:pPr>
              <w:jc w:val="center"/>
              <w:rPr>
                <w:b/>
                <w:bCs/>
                <w:color w:val="000000"/>
                <w:sz w:val="18"/>
                <w:szCs w:val="18"/>
              </w:rPr>
            </w:pPr>
            <w:r>
              <w:rPr>
                <w:b/>
                <w:bCs/>
                <w:color w:val="000000"/>
                <w:sz w:val="18"/>
                <w:szCs w:val="18"/>
              </w:rPr>
              <w:t>2022</w:t>
            </w:r>
            <w:r w:rsidR="00653D82" w:rsidRPr="00653D82">
              <w:rPr>
                <w:b/>
                <w:bCs/>
                <w:color w:val="000000"/>
                <w:sz w:val="18"/>
                <w:szCs w:val="18"/>
              </w:rPr>
              <w:t xml:space="preserve"> год</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653D82" w:rsidP="002E609B">
            <w:pPr>
              <w:jc w:val="center"/>
              <w:rPr>
                <w:b/>
                <w:bCs/>
                <w:color w:val="000000"/>
                <w:sz w:val="18"/>
                <w:szCs w:val="18"/>
              </w:rPr>
            </w:pPr>
            <w:r w:rsidRPr="00653D82">
              <w:rPr>
                <w:b/>
                <w:bCs/>
                <w:color w:val="000000"/>
                <w:sz w:val="18"/>
                <w:szCs w:val="18"/>
              </w:rPr>
              <w:t>202</w:t>
            </w:r>
            <w:r w:rsidR="002E609B">
              <w:rPr>
                <w:b/>
                <w:bCs/>
                <w:color w:val="000000"/>
                <w:sz w:val="18"/>
                <w:szCs w:val="18"/>
              </w:rPr>
              <w:t>3</w:t>
            </w:r>
            <w:r w:rsidRPr="00653D82">
              <w:rPr>
                <w:b/>
                <w:bCs/>
                <w:color w:val="000000"/>
                <w:sz w:val="18"/>
                <w:szCs w:val="18"/>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3D82" w:rsidRPr="00653D82" w:rsidRDefault="00653D82" w:rsidP="006349FF">
            <w:pPr>
              <w:jc w:val="center"/>
              <w:rPr>
                <w:b/>
                <w:bCs/>
                <w:color w:val="000000"/>
                <w:sz w:val="18"/>
                <w:szCs w:val="18"/>
              </w:rPr>
            </w:pPr>
            <w:r w:rsidRPr="00653D82">
              <w:rPr>
                <w:b/>
                <w:bCs/>
                <w:color w:val="000000"/>
                <w:sz w:val="18"/>
                <w:szCs w:val="18"/>
              </w:rPr>
              <w:t>202</w:t>
            </w:r>
            <w:r w:rsidR="006349FF">
              <w:rPr>
                <w:b/>
                <w:bCs/>
                <w:color w:val="000000"/>
                <w:sz w:val="18"/>
                <w:szCs w:val="18"/>
              </w:rPr>
              <w:t>4</w:t>
            </w:r>
            <w:r w:rsidRPr="00653D82">
              <w:rPr>
                <w:b/>
                <w:bCs/>
                <w:color w:val="000000"/>
                <w:sz w:val="18"/>
                <w:szCs w:val="18"/>
              </w:rPr>
              <w:t xml:space="preserve"> год</w:t>
            </w:r>
          </w:p>
        </w:tc>
      </w:tr>
      <w:tr w:rsidR="009931D6" w:rsidRPr="006349FF" w:rsidTr="008D1298">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1D6" w:rsidRPr="006349FF" w:rsidRDefault="009931D6" w:rsidP="009931D6">
            <w:pPr>
              <w:jc w:val="both"/>
              <w:rPr>
                <w:b/>
                <w:bCs/>
                <w:sz w:val="18"/>
                <w:szCs w:val="18"/>
              </w:rPr>
            </w:pPr>
            <w:r w:rsidRPr="006349FF">
              <w:rPr>
                <w:b/>
                <w:bCs/>
                <w:sz w:val="18"/>
                <w:szCs w:val="18"/>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31D6" w:rsidRPr="006349FF" w:rsidRDefault="009931D6" w:rsidP="009931D6">
            <w:pPr>
              <w:jc w:val="center"/>
              <w:rPr>
                <w:b/>
                <w:bCs/>
                <w:sz w:val="18"/>
                <w:szCs w:val="18"/>
              </w:rPr>
            </w:pPr>
            <w:r w:rsidRPr="006349FF">
              <w:rPr>
                <w:b/>
                <w:bCs/>
                <w:sz w:val="18"/>
                <w:szCs w:val="18"/>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31D6" w:rsidRPr="006349FF" w:rsidRDefault="009931D6" w:rsidP="009931D6">
            <w:pPr>
              <w:jc w:val="center"/>
              <w:rPr>
                <w:b/>
                <w:bCs/>
                <w:sz w:val="18"/>
                <w:szCs w:val="18"/>
              </w:rPr>
            </w:pPr>
            <w:r w:rsidRPr="006349FF">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1D6" w:rsidRDefault="009931D6" w:rsidP="009931D6">
            <w:pPr>
              <w:jc w:val="right"/>
              <w:rPr>
                <w:b/>
                <w:bCs/>
                <w:sz w:val="18"/>
                <w:szCs w:val="18"/>
              </w:rPr>
            </w:pPr>
            <w:r>
              <w:rPr>
                <w:b/>
                <w:bCs/>
                <w:sz w:val="18"/>
                <w:szCs w:val="18"/>
              </w:rPr>
              <w:t>61 666,05</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9931D6" w:rsidRDefault="009931D6" w:rsidP="009931D6">
            <w:pPr>
              <w:jc w:val="right"/>
              <w:rPr>
                <w:b/>
                <w:bCs/>
                <w:sz w:val="18"/>
                <w:szCs w:val="18"/>
              </w:rPr>
            </w:pPr>
            <w:r>
              <w:rPr>
                <w:b/>
                <w:bCs/>
                <w:sz w:val="18"/>
                <w:szCs w:val="18"/>
              </w:rPr>
              <w:t>48 320,36</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1D6" w:rsidRDefault="009931D6" w:rsidP="009931D6">
            <w:pPr>
              <w:jc w:val="right"/>
              <w:rPr>
                <w:b/>
                <w:bCs/>
                <w:sz w:val="18"/>
                <w:szCs w:val="18"/>
              </w:rPr>
            </w:pPr>
            <w:r>
              <w:rPr>
                <w:b/>
                <w:bCs/>
                <w:sz w:val="18"/>
                <w:szCs w:val="18"/>
              </w:rPr>
              <w:t>46 796,24</w:t>
            </w:r>
          </w:p>
        </w:tc>
      </w:tr>
      <w:tr w:rsidR="006349FF" w:rsidRPr="006349FF" w:rsidTr="006349FF">
        <w:trPr>
          <w:trHeight w:val="4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02</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3 038,45</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3 038,45</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3 038,45</w:t>
            </w:r>
          </w:p>
        </w:tc>
      </w:tr>
      <w:tr w:rsidR="006349FF" w:rsidRPr="006349FF" w:rsidTr="006349FF">
        <w:trPr>
          <w:trHeight w:val="4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03</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5 674,99</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1 593,99</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1 593,99</w:t>
            </w:r>
          </w:p>
        </w:tc>
      </w:tr>
      <w:tr w:rsidR="006349FF" w:rsidRPr="006349FF" w:rsidTr="006349FF">
        <w:trPr>
          <w:trHeight w:val="4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04</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15 966,46</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15 259,30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14 965,98</w:t>
            </w:r>
          </w:p>
        </w:tc>
      </w:tr>
      <w:tr w:rsidR="006349FF" w:rsidRPr="006349FF" w:rsidTr="006349FF">
        <w:trPr>
          <w:trHeight w:val="4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06</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1 707,51</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1 677,51</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1 677,51</w:t>
            </w:r>
          </w:p>
        </w:tc>
      </w:tr>
      <w:tr w:rsidR="006349FF" w:rsidRPr="006349FF" w:rsidTr="006349FF">
        <w:trPr>
          <w:trHeight w:val="14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11</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500,00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500,00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500,00</w:t>
            </w:r>
          </w:p>
        </w:tc>
      </w:tr>
      <w:tr w:rsidR="009931D6" w:rsidRPr="006349FF" w:rsidTr="008D1298">
        <w:trPr>
          <w:trHeight w:val="21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931D6" w:rsidRPr="006349FF" w:rsidRDefault="009931D6" w:rsidP="009931D6">
            <w:pPr>
              <w:jc w:val="both"/>
              <w:rPr>
                <w:sz w:val="18"/>
                <w:szCs w:val="18"/>
              </w:rPr>
            </w:pPr>
            <w:r w:rsidRPr="006349FF">
              <w:rPr>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931D6" w:rsidRPr="006349FF" w:rsidRDefault="009931D6" w:rsidP="009931D6">
            <w:pPr>
              <w:jc w:val="center"/>
              <w:rPr>
                <w:sz w:val="18"/>
                <w:szCs w:val="18"/>
              </w:rPr>
            </w:pPr>
            <w:r w:rsidRPr="006349F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931D6" w:rsidRPr="006349FF" w:rsidRDefault="009931D6" w:rsidP="009931D6">
            <w:pPr>
              <w:jc w:val="center"/>
              <w:rPr>
                <w:sz w:val="18"/>
                <w:szCs w:val="18"/>
              </w:rPr>
            </w:pPr>
            <w:r w:rsidRPr="006349FF">
              <w:rPr>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1D6" w:rsidRPr="009931D6" w:rsidRDefault="009931D6" w:rsidP="009931D6">
            <w:pPr>
              <w:jc w:val="right"/>
              <w:rPr>
                <w:bCs/>
                <w:sz w:val="18"/>
                <w:szCs w:val="18"/>
              </w:rPr>
            </w:pPr>
            <w:r w:rsidRPr="009931D6">
              <w:rPr>
                <w:bCs/>
                <w:sz w:val="18"/>
                <w:szCs w:val="18"/>
              </w:rPr>
              <w:t>34 778,64</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9931D6" w:rsidRPr="009931D6" w:rsidRDefault="009931D6" w:rsidP="009931D6">
            <w:pPr>
              <w:jc w:val="right"/>
              <w:rPr>
                <w:bCs/>
                <w:sz w:val="18"/>
                <w:szCs w:val="18"/>
              </w:rPr>
            </w:pPr>
            <w:r w:rsidRPr="009931D6">
              <w:rPr>
                <w:bCs/>
                <w:sz w:val="18"/>
                <w:szCs w:val="18"/>
              </w:rPr>
              <w:t>26 251,11</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1D6" w:rsidRPr="009931D6" w:rsidRDefault="009931D6" w:rsidP="009931D6">
            <w:pPr>
              <w:jc w:val="right"/>
              <w:rPr>
                <w:bCs/>
                <w:sz w:val="18"/>
                <w:szCs w:val="18"/>
              </w:rPr>
            </w:pPr>
            <w:r w:rsidRPr="009931D6">
              <w:rPr>
                <w:bCs/>
                <w:sz w:val="18"/>
                <w:szCs w:val="18"/>
              </w:rPr>
              <w:t>25 020,31</w:t>
            </w:r>
          </w:p>
        </w:tc>
      </w:tr>
      <w:tr w:rsidR="009931D6" w:rsidRPr="006349FF" w:rsidTr="008D1298">
        <w:trPr>
          <w:trHeight w:val="27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931D6" w:rsidRPr="006349FF" w:rsidRDefault="009931D6" w:rsidP="009931D6">
            <w:pPr>
              <w:jc w:val="both"/>
              <w:rPr>
                <w:b/>
                <w:bCs/>
                <w:sz w:val="18"/>
                <w:szCs w:val="18"/>
              </w:rPr>
            </w:pPr>
            <w:r w:rsidRPr="006349FF">
              <w:rPr>
                <w:b/>
                <w:b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9931D6" w:rsidRPr="006349FF" w:rsidRDefault="009931D6" w:rsidP="009931D6">
            <w:pPr>
              <w:jc w:val="center"/>
              <w:rPr>
                <w:b/>
                <w:bCs/>
                <w:sz w:val="18"/>
                <w:szCs w:val="18"/>
              </w:rPr>
            </w:pPr>
            <w:r w:rsidRPr="006349FF">
              <w:rPr>
                <w:b/>
                <w:bCs/>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9931D6" w:rsidRPr="006349FF" w:rsidRDefault="009931D6" w:rsidP="009931D6">
            <w:pPr>
              <w:jc w:val="center"/>
              <w:rPr>
                <w:b/>
                <w:bCs/>
                <w:sz w:val="18"/>
                <w:szCs w:val="18"/>
              </w:rPr>
            </w:pPr>
            <w:r w:rsidRPr="006349FF">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1D6" w:rsidRDefault="009931D6" w:rsidP="009931D6">
            <w:pPr>
              <w:jc w:val="right"/>
              <w:rPr>
                <w:b/>
                <w:bCs/>
                <w:sz w:val="18"/>
                <w:szCs w:val="18"/>
              </w:rPr>
            </w:pPr>
            <w:r>
              <w:rPr>
                <w:b/>
                <w:bCs/>
                <w:sz w:val="18"/>
                <w:szCs w:val="18"/>
              </w:rPr>
              <w:t>1 158,40</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9931D6" w:rsidRDefault="009931D6" w:rsidP="009931D6">
            <w:pPr>
              <w:jc w:val="right"/>
              <w:rPr>
                <w:b/>
                <w:bCs/>
                <w:sz w:val="18"/>
                <w:szCs w:val="18"/>
              </w:rPr>
            </w:pPr>
            <w:r>
              <w:rPr>
                <w:b/>
                <w:bCs/>
                <w:sz w:val="18"/>
                <w:szCs w:val="18"/>
              </w:rPr>
              <w:t>1 198,30</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1D6" w:rsidRDefault="009931D6" w:rsidP="009931D6">
            <w:pPr>
              <w:jc w:val="right"/>
              <w:rPr>
                <w:b/>
                <w:bCs/>
                <w:sz w:val="18"/>
                <w:szCs w:val="18"/>
              </w:rPr>
            </w:pPr>
            <w:r>
              <w:rPr>
                <w:b/>
                <w:bCs/>
                <w:sz w:val="18"/>
                <w:szCs w:val="18"/>
              </w:rPr>
              <w:t>1 239,70</w:t>
            </w:r>
          </w:p>
        </w:tc>
      </w:tr>
      <w:tr w:rsidR="009931D6" w:rsidRPr="006349FF" w:rsidTr="008D1298">
        <w:trPr>
          <w:trHeight w:val="279"/>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931D6" w:rsidRPr="006349FF" w:rsidRDefault="009931D6" w:rsidP="009931D6">
            <w:pPr>
              <w:jc w:val="both"/>
              <w:rPr>
                <w:sz w:val="18"/>
                <w:szCs w:val="18"/>
              </w:rPr>
            </w:pPr>
            <w:r w:rsidRPr="006349FF">
              <w:rPr>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9931D6" w:rsidRPr="006349FF" w:rsidRDefault="009931D6" w:rsidP="009931D6">
            <w:pPr>
              <w:jc w:val="center"/>
              <w:rPr>
                <w:sz w:val="18"/>
                <w:szCs w:val="18"/>
              </w:rPr>
            </w:pPr>
            <w:r w:rsidRPr="006349FF">
              <w:rPr>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9931D6" w:rsidRPr="006349FF" w:rsidRDefault="009931D6" w:rsidP="009931D6">
            <w:pPr>
              <w:jc w:val="center"/>
              <w:rPr>
                <w:sz w:val="18"/>
                <w:szCs w:val="18"/>
              </w:rPr>
            </w:pPr>
            <w:r w:rsidRPr="006349FF">
              <w:rPr>
                <w:sz w:val="18"/>
                <w:szCs w:val="18"/>
              </w:rPr>
              <w:t>03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931D6" w:rsidRPr="009931D6" w:rsidRDefault="009931D6" w:rsidP="009931D6">
            <w:pPr>
              <w:jc w:val="right"/>
              <w:rPr>
                <w:bCs/>
                <w:sz w:val="18"/>
                <w:szCs w:val="18"/>
              </w:rPr>
            </w:pPr>
            <w:r w:rsidRPr="009931D6">
              <w:rPr>
                <w:bCs/>
                <w:sz w:val="18"/>
                <w:szCs w:val="18"/>
              </w:rPr>
              <w:t>1 158,40</w:t>
            </w:r>
          </w:p>
        </w:tc>
        <w:tc>
          <w:tcPr>
            <w:tcW w:w="1122" w:type="dxa"/>
            <w:tcBorders>
              <w:top w:val="nil"/>
              <w:left w:val="nil"/>
              <w:bottom w:val="single" w:sz="4" w:space="0" w:color="auto"/>
              <w:right w:val="single" w:sz="4" w:space="0" w:color="auto"/>
            </w:tcBorders>
            <w:shd w:val="clear" w:color="auto" w:fill="auto"/>
            <w:noWrap/>
            <w:vAlign w:val="bottom"/>
            <w:hideMark/>
          </w:tcPr>
          <w:p w:rsidR="009931D6" w:rsidRPr="009931D6" w:rsidRDefault="009931D6" w:rsidP="009931D6">
            <w:pPr>
              <w:jc w:val="right"/>
              <w:rPr>
                <w:bCs/>
                <w:sz w:val="18"/>
                <w:szCs w:val="18"/>
              </w:rPr>
            </w:pPr>
            <w:r w:rsidRPr="009931D6">
              <w:rPr>
                <w:bCs/>
                <w:sz w:val="18"/>
                <w:szCs w:val="18"/>
              </w:rPr>
              <w:t>1 198,30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9931D6" w:rsidRPr="009931D6" w:rsidRDefault="009931D6" w:rsidP="009931D6">
            <w:pPr>
              <w:jc w:val="right"/>
              <w:rPr>
                <w:bCs/>
                <w:sz w:val="18"/>
                <w:szCs w:val="18"/>
              </w:rPr>
            </w:pPr>
            <w:r w:rsidRPr="009931D6">
              <w:rPr>
                <w:bCs/>
                <w:sz w:val="18"/>
                <w:szCs w:val="18"/>
              </w:rPr>
              <w:t>1 239,70</w:t>
            </w:r>
          </w:p>
        </w:tc>
      </w:tr>
      <w:tr w:rsidR="006349FF" w:rsidRPr="006349FF" w:rsidTr="006349FF">
        <w:trPr>
          <w:trHeight w:val="4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b/>
                <w:bCs/>
                <w:sz w:val="18"/>
                <w:szCs w:val="18"/>
              </w:rPr>
            </w:pPr>
            <w:r w:rsidRPr="006349FF">
              <w:rPr>
                <w:b/>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647,56</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647,56</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647,56</w:t>
            </w:r>
          </w:p>
        </w:tc>
      </w:tr>
      <w:tr w:rsidR="006349FF" w:rsidRPr="006349FF" w:rsidTr="006349FF">
        <w:trPr>
          <w:trHeight w:val="4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10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212,00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212,00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212,00</w:t>
            </w:r>
          </w:p>
        </w:tc>
      </w:tr>
      <w:tr w:rsidR="006349FF" w:rsidRPr="006349FF" w:rsidTr="006349FF">
        <w:trPr>
          <w:trHeight w:val="4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14</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435,56</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435,56</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435,56</w:t>
            </w:r>
          </w:p>
        </w:tc>
      </w:tr>
      <w:tr w:rsidR="006349FF" w:rsidRPr="006349FF" w:rsidTr="006349FF">
        <w:trPr>
          <w:trHeight w:val="23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b/>
                <w:bCs/>
                <w:sz w:val="18"/>
                <w:szCs w:val="18"/>
              </w:rPr>
            </w:pPr>
            <w:r w:rsidRPr="006349FF">
              <w:rP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6 480,00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5 700,00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5 700,00</w:t>
            </w:r>
          </w:p>
        </w:tc>
      </w:tr>
      <w:tr w:rsidR="006349FF" w:rsidRPr="006349FF" w:rsidTr="006349FF">
        <w:trPr>
          <w:trHeight w:val="26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Топливно-энергетический комплекс</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02</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30,00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 </w:t>
            </w:r>
          </w:p>
        </w:tc>
      </w:tr>
      <w:tr w:rsidR="006349FF" w:rsidRPr="006349FF" w:rsidTr="006349FF">
        <w:trPr>
          <w:trHeight w:val="28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09</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5 500,00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5 500,00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5 500,00</w:t>
            </w:r>
          </w:p>
        </w:tc>
      </w:tr>
      <w:tr w:rsidR="006349FF" w:rsidRPr="006349FF" w:rsidTr="006349FF">
        <w:trPr>
          <w:trHeight w:val="27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12</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950,00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200,00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200,00</w:t>
            </w:r>
          </w:p>
        </w:tc>
      </w:tr>
      <w:tr w:rsidR="006349FF" w:rsidRPr="006349FF" w:rsidTr="006349FF">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b/>
                <w:bCs/>
                <w:sz w:val="18"/>
                <w:szCs w:val="18"/>
              </w:rPr>
            </w:pPr>
            <w:r w:rsidRPr="006349FF">
              <w:rPr>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63 407,17</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52 147,60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67 585,19</w:t>
            </w:r>
          </w:p>
        </w:tc>
      </w:tr>
      <w:tr w:rsidR="0082614F" w:rsidRPr="006349FF" w:rsidTr="006349FF">
        <w:trPr>
          <w:trHeight w:val="2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2614F" w:rsidRPr="006349FF" w:rsidRDefault="0082614F" w:rsidP="006349FF">
            <w:pPr>
              <w:jc w:val="both"/>
              <w:rPr>
                <w:sz w:val="18"/>
                <w:szCs w:val="18"/>
              </w:rPr>
            </w:pPr>
            <w:r w:rsidRPr="006349FF">
              <w:rPr>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82614F" w:rsidRPr="006349FF" w:rsidRDefault="0082614F" w:rsidP="006349FF">
            <w:pPr>
              <w:jc w:val="center"/>
              <w:rPr>
                <w:sz w:val="18"/>
                <w:szCs w:val="18"/>
              </w:rPr>
            </w:pPr>
            <w:r w:rsidRPr="006349F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82614F" w:rsidRPr="006349FF" w:rsidRDefault="0082614F" w:rsidP="006349FF">
            <w:pPr>
              <w:jc w:val="center"/>
              <w:rPr>
                <w:sz w:val="18"/>
                <w:szCs w:val="18"/>
              </w:rPr>
            </w:pPr>
            <w:r w:rsidRPr="006349FF">
              <w:rPr>
                <w:sz w:val="18"/>
                <w:szCs w:val="18"/>
              </w:rPr>
              <w:t>01</w:t>
            </w:r>
          </w:p>
        </w:tc>
        <w:tc>
          <w:tcPr>
            <w:tcW w:w="1275" w:type="dxa"/>
            <w:tcBorders>
              <w:top w:val="nil"/>
              <w:left w:val="nil"/>
              <w:bottom w:val="single" w:sz="4" w:space="0" w:color="auto"/>
              <w:right w:val="single" w:sz="4" w:space="0" w:color="auto"/>
            </w:tcBorders>
            <w:shd w:val="clear" w:color="auto" w:fill="auto"/>
            <w:noWrap/>
            <w:vAlign w:val="bottom"/>
            <w:hideMark/>
          </w:tcPr>
          <w:p w:rsidR="0082614F" w:rsidRPr="006349FF" w:rsidRDefault="0082614F" w:rsidP="006349FF">
            <w:pPr>
              <w:jc w:val="right"/>
              <w:rPr>
                <w:sz w:val="18"/>
                <w:szCs w:val="18"/>
              </w:rPr>
            </w:pPr>
            <w:r w:rsidRPr="006349FF">
              <w:rPr>
                <w:sz w:val="18"/>
                <w:szCs w:val="18"/>
              </w:rPr>
              <w:t>550,00</w:t>
            </w:r>
          </w:p>
        </w:tc>
        <w:tc>
          <w:tcPr>
            <w:tcW w:w="1122" w:type="dxa"/>
            <w:tcBorders>
              <w:top w:val="nil"/>
              <w:left w:val="nil"/>
              <w:bottom w:val="single" w:sz="4" w:space="0" w:color="auto"/>
              <w:right w:val="single" w:sz="4" w:space="0" w:color="auto"/>
            </w:tcBorders>
            <w:shd w:val="clear" w:color="auto" w:fill="auto"/>
            <w:noWrap/>
            <w:vAlign w:val="bottom"/>
            <w:hideMark/>
          </w:tcPr>
          <w:p w:rsidR="0082614F" w:rsidRPr="006349FF" w:rsidRDefault="0082614F" w:rsidP="005E74A5">
            <w:pPr>
              <w:jc w:val="right"/>
              <w:rPr>
                <w:sz w:val="18"/>
                <w:szCs w:val="18"/>
              </w:rPr>
            </w:pPr>
            <w:r>
              <w:rPr>
                <w:sz w:val="18"/>
                <w:szCs w:val="18"/>
              </w:rPr>
              <w:t>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82614F" w:rsidRPr="006349FF" w:rsidRDefault="0082614F" w:rsidP="005E74A5">
            <w:pPr>
              <w:jc w:val="right"/>
              <w:rPr>
                <w:sz w:val="18"/>
                <w:szCs w:val="18"/>
              </w:rPr>
            </w:pPr>
            <w:r>
              <w:rPr>
                <w:sz w:val="18"/>
                <w:szCs w:val="18"/>
              </w:rPr>
              <w:t>0,0</w:t>
            </w:r>
          </w:p>
        </w:tc>
      </w:tr>
      <w:tr w:rsidR="006349FF" w:rsidRPr="006349FF" w:rsidTr="006349FF">
        <w:trPr>
          <w:trHeight w:val="27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02</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14 705,97</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22 967,60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28 255,19</w:t>
            </w:r>
          </w:p>
        </w:tc>
      </w:tr>
      <w:tr w:rsidR="006349FF" w:rsidRPr="006349FF" w:rsidTr="006349FF">
        <w:trPr>
          <w:trHeight w:val="27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03</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48 151,20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29 180,00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39 330,00</w:t>
            </w:r>
          </w:p>
        </w:tc>
      </w:tr>
      <w:tr w:rsidR="006349FF" w:rsidRPr="006349FF" w:rsidTr="006349FF">
        <w:trPr>
          <w:trHeight w:val="27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b/>
                <w:bCs/>
                <w:sz w:val="18"/>
                <w:szCs w:val="18"/>
              </w:rPr>
            </w:pPr>
            <w:r w:rsidRPr="006349FF">
              <w:rPr>
                <w:b/>
                <w:bCs/>
                <w:sz w:val="18"/>
                <w:szCs w:val="18"/>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9 608,57</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6 209,81</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6 209,81</w:t>
            </w:r>
          </w:p>
        </w:tc>
      </w:tr>
      <w:tr w:rsidR="006349FF" w:rsidRPr="006349FF" w:rsidTr="006349FF">
        <w:trPr>
          <w:trHeight w:val="26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07</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9 608,57</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6 209,81</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6 209,81</w:t>
            </w:r>
          </w:p>
        </w:tc>
      </w:tr>
      <w:tr w:rsidR="006349FF" w:rsidRPr="006349FF" w:rsidTr="006349FF">
        <w:trPr>
          <w:trHeight w:val="27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b/>
                <w:bCs/>
                <w:sz w:val="18"/>
                <w:szCs w:val="18"/>
              </w:rPr>
            </w:pPr>
            <w:r w:rsidRPr="006349FF">
              <w:rP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08</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87 428,26</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95 423,26</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26 274,26</w:t>
            </w:r>
          </w:p>
        </w:tc>
      </w:tr>
      <w:tr w:rsidR="006349FF" w:rsidRPr="006349FF" w:rsidTr="006349FF">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08</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01</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87 428,26</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95 423,26</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26 274,26</w:t>
            </w:r>
          </w:p>
        </w:tc>
      </w:tr>
      <w:tr w:rsidR="006349FF" w:rsidRPr="006349FF" w:rsidTr="006349FF">
        <w:trPr>
          <w:trHeight w:val="39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b/>
                <w:bCs/>
                <w:sz w:val="18"/>
                <w:szCs w:val="18"/>
              </w:rPr>
            </w:pPr>
            <w:r w:rsidRPr="006349FF">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18,18</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18,18</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18,18</w:t>
            </w:r>
          </w:p>
        </w:tc>
      </w:tr>
      <w:tr w:rsidR="006349FF" w:rsidRPr="006349FF" w:rsidTr="006349FF">
        <w:trPr>
          <w:trHeight w:val="27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01</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18,18</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18,18</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18,18</w:t>
            </w:r>
          </w:p>
        </w:tc>
      </w:tr>
      <w:tr w:rsidR="006349FF" w:rsidRPr="006349FF" w:rsidTr="006349FF">
        <w:trPr>
          <w:trHeight w:val="27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b/>
                <w:bCs/>
                <w:sz w:val="18"/>
                <w:szCs w:val="18"/>
              </w:rPr>
            </w:pPr>
            <w:r w:rsidRPr="006349FF">
              <w:rP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950,00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16 254,95</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950,00</w:t>
            </w:r>
          </w:p>
        </w:tc>
      </w:tr>
      <w:tr w:rsidR="006349FF" w:rsidRPr="006349FF" w:rsidTr="006349FF">
        <w:trPr>
          <w:trHeight w:val="26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05</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950,00</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16 254,95</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950,00</w:t>
            </w:r>
          </w:p>
        </w:tc>
      </w:tr>
      <w:tr w:rsidR="006349FF" w:rsidRPr="006349FF" w:rsidTr="006349FF">
        <w:trPr>
          <w:trHeight w:val="28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b/>
                <w:bCs/>
                <w:sz w:val="18"/>
                <w:szCs w:val="18"/>
              </w:rPr>
            </w:pPr>
            <w:r w:rsidRPr="006349FF">
              <w:rPr>
                <w:b/>
                <w:bCs/>
                <w:sz w:val="18"/>
                <w:szCs w:val="18"/>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187,72</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82614F" w:rsidP="006349FF">
            <w:pPr>
              <w:jc w:val="right"/>
              <w:rPr>
                <w:b/>
                <w:bCs/>
                <w:sz w:val="18"/>
                <w:szCs w:val="18"/>
              </w:rPr>
            </w:pPr>
            <w:r>
              <w:rPr>
                <w:b/>
                <w:bCs/>
                <w:sz w:val="18"/>
                <w:szCs w:val="18"/>
              </w:rPr>
              <w:t>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82614F" w:rsidP="0082614F">
            <w:pPr>
              <w:jc w:val="right"/>
              <w:rPr>
                <w:b/>
                <w:bCs/>
                <w:sz w:val="18"/>
                <w:szCs w:val="18"/>
              </w:rPr>
            </w:pPr>
            <w:r>
              <w:rPr>
                <w:b/>
                <w:bCs/>
                <w:sz w:val="18"/>
                <w:szCs w:val="18"/>
              </w:rPr>
              <w:t>0,0</w:t>
            </w:r>
          </w:p>
        </w:tc>
      </w:tr>
      <w:tr w:rsidR="006349FF" w:rsidRPr="006349FF" w:rsidTr="009931D6">
        <w:trPr>
          <w:trHeight w:val="48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both"/>
              <w:rPr>
                <w:sz w:val="18"/>
                <w:szCs w:val="18"/>
              </w:rPr>
            </w:pPr>
            <w:r w:rsidRPr="006349FF">
              <w:rPr>
                <w:sz w:val="18"/>
                <w:szCs w:val="18"/>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6349FF" w:rsidRPr="006349FF" w:rsidRDefault="006349FF" w:rsidP="006349FF">
            <w:pPr>
              <w:jc w:val="center"/>
              <w:rPr>
                <w:sz w:val="18"/>
                <w:szCs w:val="18"/>
              </w:rPr>
            </w:pPr>
            <w:r w:rsidRPr="006349FF">
              <w:rPr>
                <w:sz w:val="18"/>
                <w:szCs w:val="18"/>
              </w:rPr>
              <w:t>01</w:t>
            </w:r>
          </w:p>
        </w:tc>
        <w:tc>
          <w:tcPr>
            <w:tcW w:w="1275"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sz w:val="18"/>
                <w:szCs w:val="18"/>
              </w:rPr>
            </w:pPr>
            <w:r w:rsidRPr="006349FF">
              <w:rPr>
                <w:sz w:val="18"/>
                <w:szCs w:val="18"/>
              </w:rPr>
              <w:t>187,72</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82614F" w:rsidP="0082614F">
            <w:pPr>
              <w:jc w:val="right"/>
              <w:rPr>
                <w:sz w:val="18"/>
                <w:szCs w:val="18"/>
              </w:rPr>
            </w:pPr>
            <w:r>
              <w:rPr>
                <w:sz w:val="18"/>
                <w:szCs w:val="18"/>
              </w:rPr>
              <w:t>0,0</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82614F" w:rsidP="006349FF">
            <w:pPr>
              <w:jc w:val="right"/>
              <w:rPr>
                <w:sz w:val="18"/>
                <w:szCs w:val="18"/>
              </w:rPr>
            </w:pPr>
            <w:r>
              <w:rPr>
                <w:sz w:val="18"/>
                <w:szCs w:val="18"/>
              </w:rPr>
              <w:t>0,0</w:t>
            </w:r>
          </w:p>
        </w:tc>
      </w:tr>
      <w:tr w:rsidR="006349FF" w:rsidRPr="006349FF" w:rsidTr="009931D6">
        <w:trPr>
          <w:trHeight w:val="480"/>
        </w:trPr>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49FF" w:rsidRPr="006349FF" w:rsidRDefault="006349FF" w:rsidP="006349FF">
            <w:pPr>
              <w:jc w:val="center"/>
              <w:rPr>
                <w:b/>
                <w:bCs/>
                <w:sz w:val="18"/>
                <w:szCs w:val="18"/>
              </w:rPr>
            </w:pPr>
            <w:r w:rsidRPr="006349FF">
              <w:rPr>
                <w:b/>
                <w:bCs/>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231 551,91</w:t>
            </w:r>
          </w:p>
        </w:tc>
        <w:tc>
          <w:tcPr>
            <w:tcW w:w="1122" w:type="dxa"/>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225 920,02</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6349FF" w:rsidRPr="006349FF" w:rsidRDefault="006349FF" w:rsidP="006349FF">
            <w:pPr>
              <w:jc w:val="right"/>
              <w:rPr>
                <w:b/>
                <w:bCs/>
                <w:sz w:val="18"/>
                <w:szCs w:val="18"/>
              </w:rPr>
            </w:pPr>
            <w:r w:rsidRPr="006349FF">
              <w:rPr>
                <w:b/>
                <w:bCs/>
                <w:sz w:val="18"/>
                <w:szCs w:val="18"/>
              </w:rPr>
              <w:t>155 420,94</w:t>
            </w:r>
          </w:p>
        </w:tc>
      </w:tr>
    </w:tbl>
    <w:p w:rsidR="002E609B" w:rsidRDefault="002E609B" w:rsidP="000B2252">
      <w:pPr>
        <w:widowControl w:val="0"/>
        <w:tabs>
          <w:tab w:val="left" w:pos="6798"/>
        </w:tabs>
        <w:ind w:left="426"/>
        <w:jc w:val="right"/>
        <w:rPr>
          <w:sz w:val="24"/>
          <w:szCs w:val="24"/>
        </w:rPr>
      </w:pPr>
    </w:p>
    <w:p w:rsidR="006F1789" w:rsidRDefault="006F1789" w:rsidP="000B2252">
      <w:pPr>
        <w:widowControl w:val="0"/>
        <w:tabs>
          <w:tab w:val="left" w:pos="6798"/>
        </w:tabs>
        <w:ind w:left="426"/>
        <w:jc w:val="right"/>
        <w:rPr>
          <w:sz w:val="24"/>
          <w:szCs w:val="24"/>
        </w:rPr>
      </w:pPr>
    </w:p>
    <w:p w:rsidR="000B2252" w:rsidRPr="0020501E" w:rsidRDefault="000B2252" w:rsidP="000B2252">
      <w:pPr>
        <w:widowControl w:val="0"/>
        <w:tabs>
          <w:tab w:val="left" w:pos="6798"/>
        </w:tabs>
        <w:ind w:left="426"/>
        <w:jc w:val="right"/>
        <w:rPr>
          <w:sz w:val="24"/>
          <w:szCs w:val="24"/>
        </w:rPr>
      </w:pPr>
      <w:r w:rsidRPr="0020501E">
        <w:rPr>
          <w:sz w:val="24"/>
          <w:szCs w:val="24"/>
        </w:rPr>
        <w:t xml:space="preserve">Приложение </w:t>
      </w:r>
      <w:r w:rsidR="006349FF">
        <w:rPr>
          <w:sz w:val="24"/>
          <w:szCs w:val="24"/>
        </w:rPr>
        <w:t>6</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53276D" w:rsidRPr="0020501E" w:rsidRDefault="000B2252" w:rsidP="0053276D">
      <w:pPr>
        <w:widowControl w:val="0"/>
        <w:tabs>
          <w:tab w:val="left" w:pos="6798"/>
        </w:tabs>
        <w:ind w:left="426"/>
        <w:jc w:val="right"/>
        <w:rPr>
          <w:sz w:val="24"/>
          <w:szCs w:val="24"/>
        </w:rPr>
      </w:pPr>
      <w:r>
        <w:rPr>
          <w:sz w:val="24"/>
          <w:szCs w:val="24"/>
        </w:rPr>
        <w:t xml:space="preserve">от </w:t>
      </w:r>
      <w:r w:rsidR="006349FF">
        <w:rPr>
          <w:sz w:val="24"/>
          <w:szCs w:val="24"/>
        </w:rPr>
        <w:t xml:space="preserve">    </w:t>
      </w:r>
      <w:r w:rsidR="009931D6">
        <w:rPr>
          <w:sz w:val="24"/>
          <w:szCs w:val="24"/>
        </w:rPr>
        <w:t>22</w:t>
      </w:r>
      <w:r>
        <w:rPr>
          <w:sz w:val="24"/>
          <w:szCs w:val="24"/>
        </w:rPr>
        <w:t xml:space="preserve"> </w:t>
      </w:r>
      <w:r w:rsidR="00DE46ED">
        <w:rPr>
          <w:sz w:val="24"/>
          <w:szCs w:val="24"/>
        </w:rPr>
        <w:t>декабря</w:t>
      </w:r>
      <w:r>
        <w:rPr>
          <w:sz w:val="24"/>
          <w:szCs w:val="24"/>
        </w:rPr>
        <w:t xml:space="preserve"> </w:t>
      </w:r>
      <w:r w:rsidRPr="0020501E">
        <w:rPr>
          <w:sz w:val="24"/>
          <w:szCs w:val="24"/>
        </w:rPr>
        <w:t>202</w:t>
      </w:r>
      <w:r w:rsidR="006349FF">
        <w:rPr>
          <w:sz w:val="24"/>
          <w:szCs w:val="24"/>
        </w:rPr>
        <w:t>1</w:t>
      </w:r>
      <w:r w:rsidRPr="0020501E">
        <w:rPr>
          <w:sz w:val="24"/>
          <w:szCs w:val="24"/>
        </w:rPr>
        <w:t xml:space="preserve">г. </w:t>
      </w:r>
      <w:r w:rsidR="0053276D" w:rsidRPr="0020501E">
        <w:rPr>
          <w:sz w:val="24"/>
          <w:szCs w:val="24"/>
        </w:rPr>
        <w:t>№</w:t>
      </w:r>
      <w:proofErr w:type="gramStart"/>
      <w:r w:rsidR="00752EC5">
        <w:rPr>
          <w:sz w:val="24"/>
          <w:szCs w:val="24"/>
        </w:rPr>
        <w:t>86</w:t>
      </w:r>
      <w:r w:rsidR="006349FF">
        <w:rPr>
          <w:sz w:val="24"/>
          <w:szCs w:val="24"/>
        </w:rPr>
        <w:t xml:space="preserve">  </w:t>
      </w:r>
      <w:r w:rsidR="0053276D">
        <w:rPr>
          <w:sz w:val="24"/>
          <w:szCs w:val="24"/>
        </w:rPr>
        <w:t>/</w:t>
      </w:r>
      <w:proofErr w:type="gramEnd"/>
      <w:r w:rsidR="0053276D">
        <w:rPr>
          <w:sz w:val="24"/>
          <w:szCs w:val="24"/>
        </w:rPr>
        <w:t>01-02</w:t>
      </w:r>
    </w:p>
    <w:p w:rsidR="006101FF" w:rsidRDefault="006101FF" w:rsidP="0053276D">
      <w:pPr>
        <w:widowControl w:val="0"/>
        <w:tabs>
          <w:tab w:val="left" w:pos="6798"/>
        </w:tabs>
        <w:ind w:left="426"/>
        <w:jc w:val="right"/>
        <w:rPr>
          <w:sz w:val="16"/>
          <w:szCs w:val="16"/>
        </w:rPr>
      </w:pPr>
    </w:p>
    <w:p w:rsidR="006101FF" w:rsidRDefault="006101FF" w:rsidP="006101FF">
      <w:pPr>
        <w:pStyle w:val="af3"/>
        <w:ind w:firstLine="708"/>
        <w:rPr>
          <w:sz w:val="16"/>
          <w:szCs w:val="16"/>
        </w:rPr>
      </w:pPr>
    </w:p>
    <w:p w:rsidR="006101FF" w:rsidRPr="004E2C15" w:rsidRDefault="006101FF" w:rsidP="006101FF">
      <w:pPr>
        <w:pStyle w:val="af3"/>
        <w:ind w:firstLine="708"/>
        <w:rPr>
          <w:sz w:val="20"/>
          <w:szCs w:val="20"/>
        </w:rPr>
      </w:pPr>
    </w:p>
    <w:p w:rsidR="006101FF" w:rsidRPr="004E2C15" w:rsidRDefault="006101FF" w:rsidP="006101FF">
      <w:pPr>
        <w:keepNext/>
        <w:keepLines/>
        <w:jc w:val="center"/>
        <w:outlineLvl w:val="1"/>
        <w:rPr>
          <w:b/>
          <w:bCs/>
          <w:iCs/>
          <w:color w:val="000000"/>
        </w:rPr>
      </w:pPr>
      <w:r w:rsidRPr="004E2C15">
        <w:rPr>
          <w:b/>
          <w:bCs/>
          <w:iCs/>
          <w:color w:val="000000"/>
        </w:rPr>
        <w:t>ПРОГРАММА МУНИЦИПАЛЬНЫХ ЗАИМСТВОВАНИЙ</w:t>
      </w:r>
    </w:p>
    <w:p w:rsidR="006101FF" w:rsidRPr="004E2C15" w:rsidRDefault="006101FF" w:rsidP="006101FF">
      <w:pPr>
        <w:keepNext/>
        <w:keepLines/>
        <w:jc w:val="center"/>
        <w:outlineLvl w:val="1"/>
        <w:rPr>
          <w:b/>
          <w:color w:val="000000"/>
        </w:rPr>
      </w:pPr>
      <w:r w:rsidRPr="004E2C15">
        <w:rPr>
          <w:b/>
          <w:color w:val="000000"/>
        </w:rPr>
        <w:t xml:space="preserve">МО </w:t>
      </w:r>
      <w:r w:rsidR="005C521C">
        <w:rPr>
          <w:b/>
          <w:color w:val="000000"/>
        </w:rPr>
        <w:t>«</w:t>
      </w:r>
      <w:proofErr w:type="spellStart"/>
      <w:r w:rsidRPr="004E2C15">
        <w:rPr>
          <w:b/>
          <w:color w:val="000000"/>
        </w:rPr>
        <w:t>Новодевяткинское</w:t>
      </w:r>
      <w:proofErr w:type="spellEnd"/>
      <w:r w:rsidRPr="004E2C15">
        <w:rPr>
          <w:b/>
          <w:color w:val="000000"/>
        </w:rPr>
        <w:t xml:space="preserve"> сельское поселение</w:t>
      </w:r>
      <w:r w:rsidR="005C521C">
        <w:rPr>
          <w:b/>
          <w:color w:val="000000"/>
        </w:rPr>
        <w:t>»</w:t>
      </w:r>
      <w:r w:rsidRPr="004E2C15">
        <w:rPr>
          <w:b/>
          <w:color w:val="000000"/>
        </w:rPr>
        <w:t xml:space="preserve"> </w:t>
      </w:r>
    </w:p>
    <w:p w:rsidR="006101FF" w:rsidRPr="004E2C15" w:rsidRDefault="006101FF" w:rsidP="006101FF">
      <w:pPr>
        <w:keepNext/>
        <w:keepLines/>
        <w:jc w:val="center"/>
        <w:outlineLvl w:val="1"/>
        <w:rPr>
          <w:b/>
          <w:bCs/>
          <w:iCs/>
          <w:color w:val="000000"/>
        </w:rPr>
      </w:pPr>
      <w:r w:rsidRPr="004E2C15">
        <w:rPr>
          <w:b/>
          <w:color w:val="000000"/>
        </w:rPr>
        <w:t>на 202</w:t>
      </w:r>
      <w:r w:rsidR="006349FF">
        <w:rPr>
          <w:b/>
          <w:color w:val="000000"/>
        </w:rPr>
        <w:t>2</w:t>
      </w:r>
      <w:r w:rsidRPr="004E2C15">
        <w:rPr>
          <w:b/>
          <w:color w:val="000000"/>
        </w:rPr>
        <w:t xml:space="preserve"> год и </w:t>
      </w:r>
      <w:r w:rsidR="009F21E9">
        <w:rPr>
          <w:b/>
          <w:color w:val="000000"/>
        </w:rPr>
        <w:t xml:space="preserve">на </w:t>
      </w:r>
      <w:r w:rsidRPr="004E2C15">
        <w:rPr>
          <w:b/>
          <w:color w:val="000000"/>
        </w:rPr>
        <w:t>плановый период 202</w:t>
      </w:r>
      <w:r w:rsidR="006349FF">
        <w:rPr>
          <w:b/>
          <w:color w:val="000000"/>
        </w:rPr>
        <w:t>3</w:t>
      </w:r>
      <w:r w:rsidRPr="004E2C15">
        <w:rPr>
          <w:b/>
          <w:color w:val="000000"/>
        </w:rPr>
        <w:t xml:space="preserve"> и 202</w:t>
      </w:r>
      <w:r w:rsidR="006349FF">
        <w:rPr>
          <w:b/>
          <w:color w:val="000000"/>
        </w:rPr>
        <w:t>4</w:t>
      </w:r>
      <w:r w:rsidRPr="004E2C15">
        <w:rPr>
          <w:b/>
          <w:color w:val="000000"/>
        </w:rPr>
        <w:t xml:space="preserve"> годов</w:t>
      </w:r>
    </w:p>
    <w:p w:rsidR="006101FF" w:rsidRDefault="006101FF" w:rsidP="006101FF">
      <w:pPr>
        <w:keepNext/>
        <w:keepLines/>
        <w:jc w:val="center"/>
        <w:outlineLvl w:val="1"/>
        <w:rPr>
          <w:b/>
          <w:bCs/>
          <w:iCs/>
          <w:color w:val="000000"/>
          <w:sz w:val="16"/>
          <w:szCs w:val="16"/>
        </w:rPr>
      </w:pP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r>
        <w:rPr>
          <w:b/>
          <w:bCs/>
          <w:iCs/>
          <w:color w:val="000000"/>
          <w:sz w:val="16"/>
          <w:szCs w:val="16"/>
        </w:rPr>
        <w:tab/>
      </w:r>
    </w:p>
    <w:p w:rsidR="006101FF" w:rsidRDefault="006101FF" w:rsidP="006101FF">
      <w:pPr>
        <w:keepNext/>
        <w:keepLines/>
        <w:jc w:val="center"/>
        <w:outlineLvl w:val="1"/>
        <w:rPr>
          <w:b/>
          <w:bCs/>
          <w:iCs/>
          <w:color w:val="000000"/>
          <w:sz w:val="16"/>
          <w:szCs w:val="16"/>
        </w:rPr>
      </w:pPr>
    </w:p>
    <w:p w:rsidR="006101FF" w:rsidRDefault="006101FF" w:rsidP="006101FF">
      <w:pPr>
        <w:keepNext/>
        <w:keepLines/>
        <w:ind w:left="7788" w:firstLine="708"/>
        <w:jc w:val="center"/>
        <w:outlineLvl w:val="1"/>
        <w:rPr>
          <w:b/>
          <w:bCs/>
          <w:iCs/>
          <w:color w:val="000000"/>
          <w:sz w:val="16"/>
          <w:szCs w:val="16"/>
        </w:rPr>
      </w:pPr>
      <w:proofErr w:type="gramStart"/>
      <w:r>
        <w:rPr>
          <w:b/>
          <w:bCs/>
          <w:iCs/>
          <w:color w:val="000000"/>
          <w:sz w:val="16"/>
          <w:szCs w:val="16"/>
        </w:rPr>
        <w:t>( в</w:t>
      </w:r>
      <w:proofErr w:type="gramEnd"/>
      <w:r>
        <w:rPr>
          <w:b/>
          <w:bCs/>
          <w:iCs/>
          <w:color w:val="000000"/>
          <w:sz w:val="16"/>
          <w:szCs w:val="16"/>
        </w:rPr>
        <w:t xml:space="preserve"> </w:t>
      </w:r>
      <w:proofErr w:type="spellStart"/>
      <w:r>
        <w:rPr>
          <w:b/>
          <w:bCs/>
          <w:iCs/>
          <w:color w:val="000000"/>
          <w:sz w:val="16"/>
          <w:szCs w:val="16"/>
        </w:rPr>
        <w:t>тыс.руб</w:t>
      </w:r>
      <w:proofErr w:type="spellEnd"/>
      <w:r>
        <w:rPr>
          <w:b/>
          <w:bCs/>
          <w:iCs/>
          <w:color w:val="000000"/>
          <w:sz w:val="16"/>
          <w:szCs w:val="16"/>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163"/>
        <w:gridCol w:w="1276"/>
        <w:gridCol w:w="1417"/>
        <w:gridCol w:w="1276"/>
        <w:gridCol w:w="709"/>
        <w:gridCol w:w="1247"/>
      </w:tblGrid>
      <w:tr w:rsidR="00DA5BC0" w:rsidRPr="00DA5BC0" w:rsidTr="009931D6">
        <w:trPr>
          <w:cantSplit/>
          <w:trHeight w:val="911"/>
        </w:trPr>
        <w:tc>
          <w:tcPr>
            <w:tcW w:w="2410" w:type="dxa"/>
            <w:vAlign w:val="center"/>
          </w:tcPr>
          <w:p w:rsidR="006101FF" w:rsidRPr="00DA5BC0" w:rsidRDefault="006101FF" w:rsidP="00AD105B">
            <w:pPr>
              <w:keepNext/>
              <w:keepLines/>
              <w:ind w:left="113" w:firstLine="709"/>
              <w:jc w:val="center"/>
              <w:rPr>
                <w:b/>
                <w:color w:val="000000"/>
                <w:sz w:val="18"/>
                <w:szCs w:val="18"/>
              </w:rPr>
            </w:pPr>
            <w:r w:rsidRPr="00DA5BC0">
              <w:rPr>
                <w:b/>
                <w:color w:val="000000"/>
                <w:sz w:val="18"/>
                <w:szCs w:val="18"/>
              </w:rPr>
              <w:t>Виды заимствований</w:t>
            </w:r>
          </w:p>
        </w:tc>
        <w:tc>
          <w:tcPr>
            <w:tcW w:w="1276" w:type="dxa"/>
            <w:vAlign w:val="center"/>
          </w:tcPr>
          <w:p w:rsidR="006101FF" w:rsidRPr="00DA5BC0" w:rsidRDefault="006101FF" w:rsidP="00AD105B">
            <w:pPr>
              <w:keepNext/>
              <w:keepLines/>
              <w:ind w:left="113"/>
              <w:jc w:val="center"/>
              <w:rPr>
                <w:b/>
                <w:color w:val="000000"/>
                <w:sz w:val="18"/>
                <w:szCs w:val="18"/>
              </w:rPr>
            </w:pPr>
            <w:r w:rsidRPr="00DA5BC0">
              <w:rPr>
                <w:b/>
                <w:color w:val="000000"/>
                <w:sz w:val="18"/>
                <w:szCs w:val="18"/>
              </w:rPr>
              <w:t>Верхний предел</w:t>
            </w:r>
          </w:p>
          <w:p w:rsidR="006101FF" w:rsidRPr="00DA5BC0" w:rsidRDefault="006101FF" w:rsidP="00AD105B">
            <w:pPr>
              <w:keepNext/>
              <w:keepLines/>
              <w:ind w:left="113"/>
              <w:jc w:val="center"/>
              <w:rPr>
                <w:b/>
                <w:color w:val="000000"/>
                <w:sz w:val="18"/>
                <w:szCs w:val="18"/>
              </w:rPr>
            </w:pPr>
            <w:r w:rsidRPr="00DA5BC0">
              <w:rPr>
                <w:b/>
                <w:color w:val="000000"/>
                <w:sz w:val="18"/>
                <w:szCs w:val="18"/>
              </w:rPr>
              <w:t>долга на 01.01.202</w:t>
            </w:r>
            <w:r w:rsidR="006349FF">
              <w:rPr>
                <w:b/>
                <w:color w:val="000000"/>
                <w:sz w:val="18"/>
                <w:szCs w:val="18"/>
              </w:rPr>
              <w:t>2</w:t>
            </w:r>
          </w:p>
          <w:p w:rsidR="006101FF" w:rsidRPr="00DA5BC0" w:rsidRDefault="006101FF" w:rsidP="00AD105B">
            <w:pPr>
              <w:keepNext/>
              <w:keepLines/>
              <w:ind w:left="113"/>
              <w:jc w:val="center"/>
              <w:rPr>
                <w:b/>
                <w:color w:val="000000"/>
                <w:sz w:val="18"/>
                <w:szCs w:val="18"/>
              </w:rPr>
            </w:pPr>
          </w:p>
        </w:tc>
        <w:tc>
          <w:tcPr>
            <w:tcW w:w="1163" w:type="dxa"/>
            <w:vAlign w:val="center"/>
          </w:tcPr>
          <w:p w:rsidR="006101FF" w:rsidRPr="00DA5BC0" w:rsidRDefault="006101FF" w:rsidP="00AD105B">
            <w:pPr>
              <w:keepNext/>
              <w:keepLines/>
              <w:ind w:left="113"/>
              <w:jc w:val="center"/>
              <w:rPr>
                <w:b/>
                <w:color w:val="000000"/>
                <w:sz w:val="18"/>
                <w:szCs w:val="18"/>
              </w:rPr>
            </w:pPr>
            <w:r w:rsidRPr="00DA5BC0">
              <w:rPr>
                <w:b/>
                <w:color w:val="000000"/>
                <w:sz w:val="18"/>
                <w:szCs w:val="18"/>
              </w:rPr>
              <w:t>202</w:t>
            </w:r>
            <w:r w:rsidR="006349FF">
              <w:rPr>
                <w:b/>
                <w:color w:val="000000"/>
                <w:sz w:val="18"/>
                <w:szCs w:val="18"/>
              </w:rPr>
              <w:t>2</w:t>
            </w:r>
            <w:r w:rsidRPr="00DA5BC0">
              <w:rPr>
                <w:b/>
                <w:color w:val="000000"/>
                <w:sz w:val="18"/>
                <w:szCs w:val="18"/>
              </w:rPr>
              <w:t xml:space="preserve"> год</w:t>
            </w:r>
          </w:p>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p>
        </w:tc>
        <w:tc>
          <w:tcPr>
            <w:tcW w:w="1276" w:type="dxa"/>
            <w:vAlign w:val="center"/>
          </w:tcPr>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r w:rsidRPr="00DA5BC0">
              <w:rPr>
                <w:b/>
                <w:color w:val="000000"/>
                <w:sz w:val="18"/>
                <w:szCs w:val="18"/>
              </w:rPr>
              <w:t>Верхний предел</w:t>
            </w:r>
          </w:p>
          <w:p w:rsidR="006101FF" w:rsidRPr="00DA5BC0" w:rsidRDefault="006101FF" w:rsidP="00AD105B">
            <w:pPr>
              <w:keepNext/>
              <w:keepLines/>
              <w:ind w:left="113"/>
              <w:jc w:val="center"/>
              <w:rPr>
                <w:b/>
                <w:color w:val="000000"/>
                <w:sz w:val="18"/>
                <w:szCs w:val="18"/>
              </w:rPr>
            </w:pPr>
            <w:r w:rsidRPr="00DA5BC0">
              <w:rPr>
                <w:b/>
                <w:color w:val="000000"/>
                <w:sz w:val="18"/>
                <w:szCs w:val="18"/>
              </w:rPr>
              <w:t>долга на 01.01.202</w:t>
            </w:r>
            <w:r w:rsidR="006349FF">
              <w:rPr>
                <w:b/>
                <w:color w:val="000000"/>
                <w:sz w:val="18"/>
                <w:szCs w:val="18"/>
              </w:rPr>
              <w:t>3</w:t>
            </w:r>
          </w:p>
          <w:p w:rsidR="006101FF" w:rsidRPr="00DA5BC0" w:rsidRDefault="006101FF" w:rsidP="00AD105B">
            <w:pPr>
              <w:keepNext/>
              <w:keepLines/>
              <w:ind w:left="113"/>
              <w:jc w:val="center"/>
              <w:rPr>
                <w:b/>
                <w:color w:val="000000"/>
                <w:sz w:val="18"/>
                <w:szCs w:val="18"/>
              </w:rPr>
            </w:pPr>
          </w:p>
        </w:tc>
        <w:tc>
          <w:tcPr>
            <w:tcW w:w="1417" w:type="dxa"/>
            <w:vAlign w:val="center"/>
          </w:tcPr>
          <w:p w:rsidR="006101FF" w:rsidRPr="00DA5BC0" w:rsidRDefault="006101FF" w:rsidP="00AD105B">
            <w:pPr>
              <w:keepNext/>
              <w:keepLines/>
              <w:ind w:left="113"/>
              <w:jc w:val="center"/>
              <w:rPr>
                <w:b/>
                <w:color w:val="000000"/>
                <w:sz w:val="18"/>
                <w:szCs w:val="18"/>
              </w:rPr>
            </w:pPr>
            <w:r w:rsidRPr="00DA5BC0">
              <w:rPr>
                <w:b/>
                <w:color w:val="000000"/>
                <w:sz w:val="18"/>
                <w:szCs w:val="18"/>
              </w:rPr>
              <w:t>202</w:t>
            </w:r>
            <w:r w:rsidR="006349FF">
              <w:rPr>
                <w:b/>
                <w:color w:val="000000"/>
                <w:sz w:val="18"/>
                <w:szCs w:val="18"/>
              </w:rPr>
              <w:t>3</w:t>
            </w:r>
            <w:r w:rsidRPr="00DA5BC0">
              <w:rPr>
                <w:b/>
                <w:color w:val="000000"/>
                <w:sz w:val="18"/>
                <w:szCs w:val="18"/>
              </w:rPr>
              <w:t xml:space="preserve"> год</w:t>
            </w:r>
          </w:p>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p>
        </w:tc>
        <w:tc>
          <w:tcPr>
            <w:tcW w:w="1276" w:type="dxa"/>
          </w:tcPr>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r w:rsidRPr="00DA5BC0">
              <w:rPr>
                <w:b/>
                <w:color w:val="000000"/>
                <w:sz w:val="18"/>
                <w:szCs w:val="18"/>
              </w:rPr>
              <w:t>Верхний предел</w:t>
            </w:r>
          </w:p>
          <w:p w:rsidR="006101FF" w:rsidRPr="00DA5BC0" w:rsidRDefault="006101FF" w:rsidP="00AD105B">
            <w:pPr>
              <w:keepNext/>
              <w:keepLines/>
              <w:ind w:left="113"/>
              <w:jc w:val="center"/>
              <w:rPr>
                <w:b/>
                <w:color w:val="000000"/>
                <w:sz w:val="18"/>
                <w:szCs w:val="18"/>
              </w:rPr>
            </w:pPr>
            <w:r w:rsidRPr="00DA5BC0">
              <w:rPr>
                <w:b/>
                <w:color w:val="000000"/>
                <w:sz w:val="18"/>
                <w:szCs w:val="18"/>
              </w:rPr>
              <w:t>долга на 01.01.202</w:t>
            </w:r>
            <w:r w:rsidR="006349FF">
              <w:rPr>
                <w:b/>
                <w:color w:val="000000"/>
                <w:sz w:val="18"/>
                <w:szCs w:val="18"/>
              </w:rPr>
              <w:t>4</w:t>
            </w:r>
          </w:p>
          <w:p w:rsidR="006101FF" w:rsidRPr="00DA5BC0" w:rsidRDefault="006101FF" w:rsidP="00AD105B">
            <w:pPr>
              <w:keepNext/>
              <w:keepLines/>
              <w:ind w:left="113"/>
              <w:jc w:val="center"/>
              <w:rPr>
                <w:b/>
                <w:color w:val="000000"/>
                <w:sz w:val="18"/>
                <w:szCs w:val="18"/>
              </w:rPr>
            </w:pPr>
          </w:p>
        </w:tc>
        <w:tc>
          <w:tcPr>
            <w:tcW w:w="709" w:type="dxa"/>
          </w:tcPr>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r w:rsidRPr="00DA5BC0">
              <w:rPr>
                <w:b/>
                <w:color w:val="000000"/>
                <w:sz w:val="18"/>
                <w:szCs w:val="18"/>
              </w:rPr>
              <w:t>202</w:t>
            </w:r>
            <w:r w:rsidR="006349FF">
              <w:rPr>
                <w:b/>
                <w:color w:val="000000"/>
                <w:sz w:val="18"/>
                <w:szCs w:val="18"/>
              </w:rPr>
              <w:t>4</w:t>
            </w:r>
            <w:r w:rsidRPr="00DA5BC0">
              <w:rPr>
                <w:b/>
                <w:color w:val="000000"/>
                <w:sz w:val="18"/>
                <w:szCs w:val="18"/>
              </w:rPr>
              <w:t xml:space="preserve"> год</w:t>
            </w:r>
          </w:p>
          <w:p w:rsidR="006101FF" w:rsidRPr="00DA5BC0" w:rsidRDefault="006101FF" w:rsidP="00AD105B">
            <w:pPr>
              <w:keepNext/>
              <w:keepLines/>
              <w:ind w:left="113"/>
              <w:jc w:val="center"/>
              <w:rPr>
                <w:b/>
                <w:color w:val="000000"/>
                <w:sz w:val="18"/>
                <w:szCs w:val="18"/>
              </w:rPr>
            </w:pPr>
          </w:p>
        </w:tc>
        <w:tc>
          <w:tcPr>
            <w:tcW w:w="1247" w:type="dxa"/>
          </w:tcPr>
          <w:p w:rsidR="006101FF" w:rsidRPr="00DA5BC0" w:rsidRDefault="006101FF" w:rsidP="00AD105B">
            <w:pPr>
              <w:keepNext/>
              <w:keepLines/>
              <w:ind w:left="113"/>
              <w:jc w:val="center"/>
              <w:rPr>
                <w:b/>
                <w:color w:val="000000"/>
                <w:sz w:val="18"/>
                <w:szCs w:val="18"/>
              </w:rPr>
            </w:pPr>
          </w:p>
          <w:p w:rsidR="006101FF" w:rsidRPr="00DA5BC0" w:rsidRDefault="006101FF" w:rsidP="00AD105B">
            <w:pPr>
              <w:keepNext/>
              <w:keepLines/>
              <w:ind w:left="113"/>
              <w:jc w:val="center"/>
              <w:rPr>
                <w:b/>
                <w:color w:val="000000"/>
                <w:sz w:val="18"/>
                <w:szCs w:val="18"/>
              </w:rPr>
            </w:pPr>
            <w:r w:rsidRPr="00DA5BC0">
              <w:rPr>
                <w:b/>
                <w:color w:val="000000"/>
                <w:sz w:val="18"/>
                <w:szCs w:val="18"/>
              </w:rPr>
              <w:t>Верхний предел</w:t>
            </w:r>
          </w:p>
          <w:p w:rsidR="006101FF" w:rsidRPr="00DA5BC0" w:rsidRDefault="006349FF" w:rsidP="00AD105B">
            <w:pPr>
              <w:keepNext/>
              <w:keepLines/>
              <w:ind w:left="113"/>
              <w:jc w:val="center"/>
              <w:rPr>
                <w:b/>
                <w:color w:val="000000"/>
                <w:sz w:val="18"/>
                <w:szCs w:val="18"/>
              </w:rPr>
            </w:pPr>
            <w:r>
              <w:rPr>
                <w:b/>
                <w:color w:val="000000"/>
                <w:sz w:val="18"/>
                <w:szCs w:val="18"/>
              </w:rPr>
              <w:t>долга на 01.01.2025</w:t>
            </w:r>
          </w:p>
          <w:p w:rsidR="006101FF" w:rsidRPr="00DA5BC0" w:rsidRDefault="006101FF" w:rsidP="00AD105B">
            <w:pPr>
              <w:keepNext/>
              <w:keepLines/>
              <w:ind w:left="113"/>
              <w:jc w:val="center"/>
              <w:rPr>
                <w:b/>
                <w:color w:val="000000"/>
                <w:sz w:val="18"/>
                <w:szCs w:val="18"/>
              </w:rPr>
            </w:pPr>
          </w:p>
        </w:tc>
      </w:tr>
      <w:tr w:rsidR="009931D6" w:rsidRPr="00DA5BC0" w:rsidTr="009931D6">
        <w:trPr>
          <w:cantSplit/>
          <w:trHeight w:val="475"/>
        </w:trPr>
        <w:tc>
          <w:tcPr>
            <w:tcW w:w="2410" w:type="dxa"/>
            <w:vAlign w:val="center"/>
          </w:tcPr>
          <w:p w:rsidR="009931D6" w:rsidRPr="00DA5BC0" w:rsidRDefault="009931D6" w:rsidP="009931D6">
            <w:pPr>
              <w:keepNext/>
              <w:keepLines/>
              <w:rPr>
                <w:b/>
                <w:bCs/>
                <w:iCs/>
                <w:color w:val="000000"/>
                <w:sz w:val="18"/>
                <w:szCs w:val="18"/>
              </w:rPr>
            </w:pPr>
            <w:r w:rsidRPr="00DA5BC0">
              <w:rPr>
                <w:b/>
                <w:bCs/>
                <w:iCs/>
                <w:color w:val="000000"/>
                <w:sz w:val="18"/>
                <w:szCs w:val="18"/>
              </w:rPr>
              <w:t>Внутренние заимствования (привлечение/погашение)</w:t>
            </w:r>
          </w:p>
        </w:tc>
        <w:tc>
          <w:tcPr>
            <w:tcW w:w="1276" w:type="dxa"/>
            <w:vAlign w:val="center"/>
          </w:tcPr>
          <w:p w:rsidR="009931D6" w:rsidRPr="00DA5BC0" w:rsidRDefault="009931D6" w:rsidP="009931D6">
            <w:pPr>
              <w:keepNext/>
              <w:keepLines/>
              <w:jc w:val="center"/>
              <w:rPr>
                <w:b/>
                <w:color w:val="000000"/>
                <w:sz w:val="18"/>
                <w:szCs w:val="18"/>
              </w:rPr>
            </w:pPr>
            <w:r>
              <w:rPr>
                <w:b/>
                <w:color w:val="000000"/>
                <w:sz w:val="18"/>
                <w:szCs w:val="18"/>
              </w:rPr>
              <w:t>15 758,00</w:t>
            </w:r>
          </w:p>
        </w:tc>
        <w:tc>
          <w:tcPr>
            <w:tcW w:w="1163" w:type="dxa"/>
            <w:vAlign w:val="center"/>
          </w:tcPr>
          <w:p w:rsidR="009931D6" w:rsidRPr="00DA5BC0" w:rsidRDefault="009931D6" w:rsidP="009931D6">
            <w:pPr>
              <w:jc w:val="center"/>
              <w:rPr>
                <w:b/>
                <w:sz w:val="18"/>
                <w:szCs w:val="18"/>
              </w:rPr>
            </w:pPr>
            <w:r>
              <w:rPr>
                <w:b/>
                <w:sz w:val="18"/>
                <w:szCs w:val="18"/>
              </w:rPr>
              <w:t>- 6 000,00</w:t>
            </w:r>
          </w:p>
        </w:tc>
        <w:tc>
          <w:tcPr>
            <w:tcW w:w="1276" w:type="dxa"/>
            <w:vAlign w:val="center"/>
          </w:tcPr>
          <w:p w:rsidR="009931D6" w:rsidRPr="00DA5BC0" w:rsidRDefault="009931D6" w:rsidP="009931D6">
            <w:pPr>
              <w:keepNext/>
              <w:keepLines/>
              <w:jc w:val="center"/>
              <w:rPr>
                <w:b/>
                <w:color w:val="000000"/>
                <w:sz w:val="18"/>
                <w:szCs w:val="18"/>
              </w:rPr>
            </w:pPr>
            <w:r>
              <w:rPr>
                <w:b/>
                <w:color w:val="000000"/>
                <w:sz w:val="18"/>
                <w:szCs w:val="18"/>
              </w:rPr>
              <w:t>9 758,00</w:t>
            </w:r>
          </w:p>
        </w:tc>
        <w:tc>
          <w:tcPr>
            <w:tcW w:w="1417" w:type="dxa"/>
            <w:vAlign w:val="center"/>
          </w:tcPr>
          <w:p w:rsidR="009931D6" w:rsidRPr="00DA5BC0" w:rsidRDefault="009931D6" w:rsidP="009931D6">
            <w:pPr>
              <w:keepNext/>
              <w:keepLines/>
              <w:jc w:val="center"/>
              <w:rPr>
                <w:b/>
                <w:color w:val="000000"/>
                <w:sz w:val="18"/>
                <w:szCs w:val="18"/>
              </w:rPr>
            </w:pPr>
            <w:r>
              <w:rPr>
                <w:b/>
                <w:color w:val="000000"/>
                <w:sz w:val="18"/>
                <w:szCs w:val="18"/>
              </w:rPr>
              <w:t>- 9 758,00</w:t>
            </w:r>
          </w:p>
        </w:tc>
        <w:tc>
          <w:tcPr>
            <w:tcW w:w="1276" w:type="dxa"/>
            <w:vAlign w:val="center"/>
          </w:tcPr>
          <w:p w:rsidR="009931D6" w:rsidRPr="00DA5BC0" w:rsidRDefault="009931D6" w:rsidP="009931D6">
            <w:pPr>
              <w:keepNext/>
              <w:keepLines/>
              <w:jc w:val="center"/>
              <w:rPr>
                <w:b/>
                <w:color w:val="000000"/>
                <w:sz w:val="18"/>
                <w:szCs w:val="18"/>
              </w:rPr>
            </w:pPr>
            <w:r w:rsidRPr="00DA5BC0">
              <w:rPr>
                <w:b/>
                <w:color w:val="000000"/>
                <w:sz w:val="18"/>
                <w:szCs w:val="18"/>
              </w:rPr>
              <w:t>0</w:t>
            </w:r>
            <w:r>
              <w:rPr>
                <w:b/>
                <w:color w:val="000000"/>
                <w:sz w:val="18"/>
                <w:szCs w:val="18"/>
              </w:rPr>
              <w:t>,00</w:t>
            </w:r>
          </w:p>
        </w:tc>
        <w:tc>
          <w:tcPr>
            <w:tcW w:w="709" w:type="dxa"/>
            <w:vAlign w:val="center"/>
          </w:tcPr>
          <w:p w:rsidR="009931D6" w:rsidRPr="00DA5BC0" w:rsidRDefault="009931D6" w:rsidP="009931D6">
            <w:pPr>
              <w:keepNext/>
              <w:keepLines/>
              <w:jc w:val="center"/>
              <w:rPr>
                <w:b/>
                <w:color w:val="000000"/>
                <w:sz w:val="18"/>
                <w:szCs w:val="18"/>
              </w:rPr>
            </w:pPr>
            <w:r w:rsidRPr="00DA5BC0">
              <w:rPr>
                <w:b/>
                <w:color w:val="000000"/>
                <w:sz w:val="18"/>
                <w:szCs w:val="18"/>
              </w:rPr>
              <w:t>0</w:t>
            </w:r>
            <w:r>
              <w:rPr>
                <w:b/>
                <w:color w:val="000000"/>
                <w:sz w:val="18"/>
                <w:szCs w:val="18"/>
              </w:rPr>
              <w:t>,00</w:t>
            </w:r>
          </w:p>
        </w:tc>
        <w:tc>
          <w:tcPr>
            <w:tcW w:w="1247" w:type="dxa"/>
            <w:vAlign w:val="center"/>
          </w:tcPr>
          <w:p w:rsidR="009931D6" w:rsidRPr="00DA5BC0" w:rsidRDefault="009931D6" w:rsidP="009931D6">
            <w:pPr>
              <w:keepNext/>
              <w:keepLines/>
              <w:jc w:val="center"/>
              <w:rPr>
                <w:b/>
                <w:color w:val="000000"/>
                <w:sz w:val="18"/>
                <w:szCs w:val="18"/>
              </w:rPr>
            </w:pPr>
            <w:r w:rsidRPr="00DA5BC0">
              <w:rPr>
                <w:b/>
                <w:color w:val="000000"/>
                <w:sz w:val="18"/>
                <w:szCs w:val="18"/>
              </w:rPr>
              <w:t>0</w:t>
            </w:r>
            <w:r>
              <w:rPr>
                <w:b/>
                <w:color w:val="000000"/>
                <w:sz w:val="18"/>
                <w:szCs w:val="18"/>
              </w:rPr>
              <w:t>,00</w:t>
            </w:r>
          </w:p>
        </w:tc>
      </w:tr>
      <w:tr w:rsidR="009931D6" w:rsidRPr="00DA5BC0" w:rsidTr="009931D6">
        <w:trPr>
          <w:cantSplit/>
          <w:trHeight w:val="462"/>
        </w:trPr>
        <w:tc>
          <w:tcPr>
            <w:tcW w:w="2410" w:type="dxa"/>
            <w:vAlign w:val="center"/>
          </w:tcPr>
          <w:p w:rsidR="009931D6" w:rsidRPr="00DA5BC0" w:rsidRDefault="009931D6" w:rsidP="009931D6">
            <w:pPr>
              <w:keepNext/>
              <w:keepLines/>
              <w:rPr>
                <w:b/>
                <w:color w:val="000000"/>
                <w:sz w:val="18"/>
                <w:szCs w:val="18"/>
              </w:rPr>
            </w:pPr>
            <w:r w:rsidRPr="00DA5BC0">
              <w:rPr>
                <w:b/>
                <w:color w:val="000000"/>
                <w:sz w:val="18"/>
                <w:szCs w:val="18"/>
              </w:rPr>
              <w:t>Кредитные соглашения и договоры</w:t>
            </w:r>
          </w:p>
        </w:tc>
        <w:tc>
          <w:tcPr>
            <w:tcW w:w="1276" w:type="dxa"/>
          </w:tcPr>
          <w:p w:rsidR="009931D6" w:rsidRDefault="009931D6" w:rsidP="009931D6">
            <w:pPr>
              <w:jc w:val="center"/>
            </w:pPr>
            <w:r w:rsidRPr="00E859A7">
              <w:rPr>
                <w:b/>
                <w:color w:val="000000"/>
                <w:sz w:val="18"/>
                <w:szCs w:val="18"/>
              </w:rPr>
              <w:t>15 758,00</w:t>
            </w:r>
          </w:p>
        </w:tc>
        <w:tc>
          <w:tcPr>
            <w:tcW w:w="1163" w:type="dxa"/>
            <w:vAlign w:val="center"/>
          </w:tcPr>
          <w:p w:rsidR="009931D6" w:rsidRPr="00DA5BC0" w:rsidRDefault="009931D6" w:rsidP="009931D6">
            <w:pPr>
              <w:jc w:val="center"/>
              <w:rPr>
                <w:b/>
                <w:sz w:val="18"/>
                <w:szCs w:val="18"/>
              </w:rPr>
            </w:pPr>
          </w:p>
          <w:p w:rsidR="009931D6" w:rsidRPr="00DA5BC0" w:rsidRDefault="009931D6" w:rsidP="009931D6">
            <w:pPr>
              <w:jc w:val="center"/>
              <w:rPr>
                <w:sz w:val="18"/>
                <w:szCs w:val="18"/>
              </w:rPr>
            </w:pPr>
          </w:p>
        </w:tc>
        <w:tc>
          <w:tcPr>
            <w:tcW w:w="1276" w:type="dxa"/>
            <w:vAlign w:val="center"/>
          </w:tcPr>
          <w:p w:rsidR="009931D6" w:rsidRPr="00DA5BC0" w:rsidRDefault="009931D6" w:rsidP="009931D6">
            <w:pPr>
              <w:jc w:val="center"/>
              <w:rPr>
                <w:sz w:val="18"/>
                <w:szCs w:val="18"/>
              </w:rPr>
            </w:pPr>
            <w:r>
              <w:rPr>
                <w:b/>
                <w:color w:val="000000"/>
                <w:sz w:val="18"/>
                <w:szCs w:val="18"/>
              </w:rPr>
              <w:t>9 758,00</w:t>
            </w:r>
          </w:p>
        </w:tc>
        <w:tc>
          <w:tcPr>
            <w:tcW w:w="1417" w:type="dxa"/>
            <w:vAlign w:val="center"/>
          </w:tcPr>
          <w:p w:rsidR="009931D6" w:rsidRPr="00DA5BC0" w:rsidRDefault="009931D6" w:rsidP="009931D6">
            <w:pPr>
              <w:jc w:val="center"/>
              <w:rPr>
                <w:sz w:val="18"/>
                <w:szCs w:val="18"/>
              </w:rPr>
            </w:pPr>
            <w:r>
              <w:rPr>
                <w:b/>
                <w:color w:val="000000"/>
                <w:sz w:val="18"/>
                <w:szCs w:val="18"/>
              </w:rPr>
              <w:t>- 9 758,00</w:t>
            </w:r>
          </w:p>
        </w:tc>
        <w:tc>
          <w:tcPr>
            <w:tcW w:w="1276" w:type="dxa"/>
            <w:vAlign w:val="center"/>
          </w:tcPr>
          <w:p w:rsidR="009931D6" w:rsidRPr="00DA5BC0" w:rsidRDefault="009931D6" w:rsidP="009931D6">
            <w:pPr>
              <w:jc w:val="center"/>
              <w:rPr>
                <w:sz w:val="18"/>
                <w:szCs w:val="18"/>
              </w:rPr>
            </w:pPr>
            <w:r w:rsidRPr="00DA5BC0">
              <w:rPr>
                <w:b/>
                <w:color w:val="000000"/>
                <w:sz w:val="18"/>
                <w:szCs w:val="18"/>
              </w:rPr>
              <w:t>0</w:t>
            </w:r>
            <w:r>
              <w:rPr>
                <w:b/>
                <w:color w:val="000000"/>
                <w:sz w:val="18"/>
                <w:szCs w:val="18"/>
              </w:rPr>
              <w:t>,00</w:t>
            </w:r>
          </w:p>
        </w:tc>
        <w:tc>
          <w:tcPr>
            <w:tcW w:w="709" w:type="dxa"/>
            <w:vAlign w:val="center"/>
          </w:tcPr>
          <w:p w:rsidR="009931D6" w:rsidRPr="00DA5BC0" w:rsidRDefault="009931D6" w:rsidP="009931D6">
            <w:pPr>
              <w:keepNext/>
              <w:keepLines/>
              <w:jc w:val="center"/>
              <w:rPr>
                <w:b/>
                <w:color w:val="000000"/>
                <w:sz w:val="18"/>
                <w:szCs w:val="18"/>
              </w:rPr>
            </w:pPr>
            <w:r w:rsidRPr="00DA5BC0">
              <w:rPr>
                <w:b/>
                <w:color w:val="000000"/>
                <w:sz w:val="18"/>
                <w:szCs w:val="18"/>
              </w:rPr>
              <w:t>0</w:t>
            </w:r>
            <w:r>
              <w:rPr>
                <w:b/>
                <w:color w:val="000000"/>
                <w:sz w:val="18"/>
                <w:szCs w:val="18"/>
              </w:rPr>
              <w:t>,00</w:t>
            </w:r>
          </w:p>
        </w:tc>
        <w:tc>
          <w:tcPr>
            <w:tcW w:w="1247" w:type="dxa"/>
            <w:vAlign w:val="center"/>
          </w:tcPr>
          <w:p w:rsidR="009931D6" w:rsidRPr="00DA5BC0" w:rsidRDefault="009931D6" w:rsidP="009931D6">
            <w:pPr>
              <w:keepNext/>
              <w:keepLines/>
              <w:jc w:val="center"/>
              <w:rPr>
                <w:b/>
                <w:color w:val="000000"/>
                <w:sz w:val="18"/>
                <w:szCs w:val="18"/>
              </w:rPr>
            </w:pPr>
            <w:r w:rsidRPr="00DA5BC0">
              <w:rPr>
                <w:b/>
                <w:color w:val="000000"/>
                <w:sz w:val="18"/>
                <w:szCs w:val="18"/>
              </w:rPr>
              <w:t>0</w:t>
            </w:r>
            <w:r>
              <w:rPr>
                <w:b/>
                <w:color w:val="000000"/>
                <w:sz w:val="18"/>
                <w:szCs w:val="18"/>
              </w:rPr>
              <w:t>,00</w:t>
            </w:r>
          </w:p>
        </w:tc>
      </w:tr>
      <w:tr w:rsidR="009931D6" w:rsidRPr="00DA5BC0" w:rsidTr="009931D6">
        <w:trPr>
          <w:cantSplit/>
          <w:trHeight w:val="380"/>
        </w:trPr>
        <w:tc>
          <w:tcPr>
            <w:tcW w:w="2410" w:type="dxa"/>
            <w:vAlign w:val="bottom"/>
          </w:tcPr>
          <w:p w:rsidR="009931D6" w:rsidRPr="00DA5BC0" w:rsidRDefault="009931D6" w:rsidP="009931D6">
            <w:pPr>
              <w:keepNext/>
              <w:keepLines/>
              <w:rPr>
                <w:b/>
                <w:sz w:val="18"/>
                <w:szCs w:val="18"/>
              </w:rPr>
            </w:pPr>
            <w:r w:rsidRPr="00DA5BC0">
              <w:rPr>
                <w:b/>
                <w:sz w:val="18"/>
                <w:szCs w:val="18"/>
              </w:rPr>
              <w:t>Кредиты кредитных организаций в валюте РФ</w:t>
            </w:r>
          </w:p>
        </w:tc>
        <w:tc>
          <w:tcPr>
            <w:tcW w:w="1276" w:type="dxa"/>
          </w:tcPr>
          <w:p w:rsidR="009931D6" w:rsidRDefault="009931D6" w:rsidP="009931D6">
            <w:pPr>
              <w:jc w:val="center"/>
            </w:pPr>
            <w:r w:rsidRPr="00E859A7">
              <w:rPr>
                <w:b/>
                <w:color w:val="000000"/>
                <w:sz w:val="18"/>
                <w:szCs w:val="18"/>
              </w:rPr>
              <w:t>15 758,00</w:t>
            </w:r>
          </w:p>
        </w:tc>
        <w:tc>
          <w:tcPr>
            <w:tcW w:w="1163" w:type="dxa"/>
            <w:vAlign w:val="center"/>
          </w:tcPr>
          <w:p w:rsidR="009931D6" w:rsidRPr="00DA5BC0" w:rsidRDefault="009931D6" w:rsidP="009931D6">
            <w:pPr>
              <w:jc w:val="center"/>
              <w:rPr>
                <w:b/>
                <w:sz w:val="18"/>
                <w:szCs w:val="18"/>
              </w:rPr>
            </w:pPr>
          </w:p>
          <w:p w:rsidR="009931D6" w:rsidRPr="00DA5BC0" w:rsidRDefault="009931D6" w:rsidP="009931D6">
            <w:pPr>
              <w:jc w:val="center"/>
              <w:rPr>
                <w:sz w:val="18"/>
                <w:szCs w:val="18"/>
              </w:rPr>
            </w:pPr>
          </w:p>
        </w:tc>
        <w:tc>
          <w:tcPr>
            <w:tcW w:w="1276" w:type="dxa"/>
            <w:vAlign w:val="center"/>
          </w:tcPr>
          <w:p w:rsidR="009931D6" w:rsidRPr="00DA5BC0" w:rsidRDefault="009931D6" w:rsidP="009931D6">
            <w:pPr>
              <w:jc w:val="center"/>
              <w:rPr>
                <w:sz w:val="18"/>
                <w:szCs w:val="18"/>
              </w:rPr>
            </w:pPr>
            <w:r>
              <w:rPr>
                <w:b/>
                <w:color w:val="000000"/>
                <w:sz w:val="18"/>
                <w:szCs w:val="18"/>
              </w:rPr>
              <w:t>9 758,00</w:t>
            </w:r>
          </w:p>
        </w:tc>
        <w:tc>
          <w:tcPr>
            <w:tcW w:w="1417" w:type="dxa"/>
            <w:vAlign w:val="center"/>
          </w:tcPr>
          <w:p w:rsidR="009931D6" w:rsidRPr="00DA5BC0" w:rsidRDefault="009931D6" w:rsidP="009931D6">
            <w:pPr>
              <w:jc w:val="center"/>
              <w:rPr>
                <w:sz w:val="18"/>
                <w:szCs w:val="18"/>
              </w:rPr>
            </w:pPr>
            <w:r>
              <w:rPr>
                <w:b/>
                <w:color w:val="000000"/>
                <w:sz w:val="18"/>
                <w:szCs w:val="18"/>
              </w:rPr>
              <w:t>- 9 758,00</w:t>
            </w:r>
          </w:p>
        </w:tc>
        <w:tc>
          <w:tcPr>
            <w:tcW w:w="1276" w:type="dxa"/>
            <w:vAlign w:val="center"/>
          </w:tcPr>
          <w:p w:rsidR="009931D6" w:rsidRPr="00DA5BC0" w:rsidRDefault="009931D6" w:rsidP="009931D6">
            <w:pPr>
              <w:jc w:val="center"/>
              <w:rPr>
                <w:sz w:val="18"/>
                <w:szCs w:val="18"/>
              </w:rPr>
            </w:pPr>
            <w:r w:rsidRPr="00DA5BC0">
              <w:rPr>
                <w:b/>
                <w:color w:val="000000"/>
                <w:sz w:val="18"/>
                <w:szCs w:val="18"/>
              </w:rPr>
              <w:t>0</w:t>
            </w:r>
            <w:r>
              <w:rPr>
                <w:b/>
                <w:color w:val="000000"/>
                <w:sz w:val="18"/>
                <w:szCs w:val="18"/>
              </w:rPr>
              <w:t>,00</w:t>
            </w:r>
          </w:p>
        </w:tc>
        <w:tc>
          <w:tcPr>
            <w:tcW w:w="709" w:type="dxa"/>
            <w:vAlign w:val="center"/>
          </w:tcPr>
          <w:p w:rsidR="009931D6" w:rsidRPr="00DA5BC0" w:rsidRDefault="009931D6" w:rsidP="009931D6">
            <w:pPr>
              <w:keepNext/>
              <w:keepLines/>
              <w:jc w:val="center"/>
              <w:rPr>
                <w:b/>
                <w:color w:val="000000"/>
                <w:sz w:val="18"/>
                <w:szCs w:val="18"/>
              </w:rPr>
            </w:pPr>
            <w:r w:rsidRPr="00DA5BC0">
              <w:rPr>
                <w:b/>
                <w:color w:val="000000"/>
                <w:sz w:val="18"/>
                <w:szCs w:val="18"/>
              </w:rPr>
              <w:t>0</w:t>
            </w:r>
            <w:r>
              <w:rPr>
                <w:b/>
                <w:color w:val="000000"/>
                <w:sz w:val="18"/>
                <w:szCs w:val="18"/>
              </w:rPr>
              <w:t>,00</w:t>
            </w:r>
          </w:p>
        </w:tc>
        <w:tc>
          <w:tcPr>
            <w:tcW w:w="1247" w:type="dxa"/>
            <w:vAlign w:val="center"/>
          </w:tcPr>
          <w:p w:rsidR="009931D6" w:rsidRPr="00DA5BC0" w:rsidRDefault="009931D6" w:rsidP="009931D6">
            <w:pPr>
              <w:keepNext/>
              <w:keepLines/>
              <w:jc w:val="center"/>
              <w:rPr>
                <w:b/>
                <w:color w:val="000000"/>
                <w:sz w:val="18"/>
                <w:szCs w:val="18"/>
              </w:rPr>
            </w:pPr>
            <w:r w:rsidRPr="00DA5BC0">
              <w:rPr>
                <w:b/>
                <w:color w:val="000000"/>
                <w:sz w:val="18"/>
                <w:szCs w:val="18"/>
              </w:rPr>
              <w:t>0</w:t>
            </w:r>
            <w:r>
              <w:rPr>
                <w:b/>
                <w:color w:val="000000"/>
                <w:sz w:val="18"/>
                <w:szCs w:val="18"/>
              </w:rPr>
              <w:t>,00</w:t>
            </w:r>
          </w:p>
        </w:tc>
      </w:tr>
      <w:tr w:rsidR="00DA5BC0" w:rsidRPr="00DA5BC0" w:rsidTr="009931D6">
        <w:trPr>
          <w:cantSplit/>
          <w:trHeight w:val="538"/>
        </w:trPr>
        <w:tc>
          <w:tcPr>
            <w:tcW w:w="2410" w:type="dxa"/>
            <w:vAlign w:val="bottom"/>
          </w:tcPr>
          <w:p w:rsidR="00DA5BC0" w:rsidRPr="00DA5BC0" w:rsidRDefault="00DA5BC0" w:rsidP="00AD105B">
            <w:pPr>
              <w:keepNext/>
              <w:keepLines/>
              <w:rPr>
                <w:sz w:val="18"/>
                <w:szCs w:val="18"/>
              </w:rPr>
            </w:pPr>
            <w:r w:rsidRPr="00DA5BC0">
              <w:rPr>
                <w:sz w:val="18"/>
                <w:szCs w:val="18"/>
              </w:rPr>
              <w:t>Получение кредитов от кредитных организаций бюджетом сельских поселений  в валюте РФ</w:t>
            </w:r>
          </w:p>
        </w:tc>
        <w:tc>
          <w:tcPr>
            <w:tcW w:w="1276" w:type="dxa"/>
            <w:vAlign w:val="center"/>
          </w:tcPr>
          <w:p w:rsidR="00DA5BC0" w:rsidRPr="00DA5BC0" w:rsidRDefault="00DA5BC0" w:rsidP="00BF2B4D">
            <w:pPr>
              <w:keepNext/>
              <w:keepLines/>
              <w:jc w:val="center"/>
              <w:rPr>
                <w:sz w:val="18"/>
                <w:szCs w:val="18"/>
              </w:rPr>
            </w:pPr>
          </w:p>
        </w:tc>
        <w:tc>
          <w:tcPr>
            <w:tcW w:w="1163" w:type="dxa"/>
            <w:vAlign w:val="center"/>
          </w:tcPr>
          <w:p w:rsidR="00DA5BC0" w:rsidRPr="00DA5BC0" w:rsidRDefault="009931D6" w:rsidP="00BF2B4D">
            <w:pPr>
              <w:keepNext/>
              <w:keepLines/>
              <w:jc w:val="center"/>
              <w:rPr>
                <w:sz w:val="18"/>
                <w:szCs w:val="18"/>
              </w:rPr>
            </w:pPr>
            <w:r>
              <w:rPr>
                <w:sz w:val="18"/>
                <w:szCs w:val="18"/>
              </w:rPr>
              <w:t>2 000,00</w:t>
            </w:r>
          </w:p>
        </w:tc>
        <w:tc>
          <w:tcPr>
            <w:tcW w:w="1276" w:type="dxa"/>
            <w:vAlign w:val="center"/>
          </w:tcPr>
          <w:p w:rsidR="00DA5BC0" w:rsidRPr="00DA5BC0" w:rsidRDefault="00DA5BC0" w:rsidP="00BF2B4D">
            <w:pPr>
              <w:keepNext/>
              <w:keepLines/>
              <w:jc w:val="center"/>
              <w:rPr>
                <w:sz w:val="18"/>
                <w:szCs w:val="18"/>
              </w:rPr>
            </w:pPr>
            <w:r w:rsidRPr="00DA5BC0">
              <w:rPr>
                <w:sz w:val="18"/>
                <w:szCs w:val="18"/>
              </w:rPr>
              <w:t>---</w:t>
            </w:r>
          </w:p>
        </w:tc>
        <w:tc>
          <w:tcPr>
            <w:tcW w:w="1417" w:type="dxa"/>
            <w:vAlign w:val="center"/>
          </w:tcPr>
          <w:p w:rsidR="00DA5BC0" w:rsidRPr="00DA5BC0" w:rsidRDefault="009931D6" w:rsidP="00BF2B4D">
            <w:pPr>
              <w:keepNext/>
              <w:keepLines/>
              <w:jc w:val="center"/>
              <w:rPr>
                <w:sz w:val="18"/>
                <w:szCs w:val="18"/>
              </w:rPr>
            </w:pPr>
            <w:r>
              <w:rPr>
                <w:sz w:val="18"/>
                <w:szCs w:val="18"/>
              </w:rPr>
              <w:t>0,00</w:t>
            </w:r>
          </w:p>
        </w:tc>
        <w:tc>
          <w:tcPr>
            <w:tcW w:w="1276" w:type="dxa"/>
            <w:vAlign w:val="center"/>
          </w:tcPr>
          <w:p w:rsidR="00DA5BC0" w:rsidRPr="00DA5BC0" w:rsidRDefault="00DA5BC0" w:rsidP="00BF2B4D">
            <w:pPr>
              <w:keepNext/>
              <w:keepLines/>
              <w:jc w:val="center"/>
              <w:rPr>
                <w:sz w:val="18"/>
                <w:szCs w:val="18"/>
              </w:rPr>
            </w:pPr>
            <w:r w:rsidRPr="00DA5BC0">
              <w:rPr>
                <w:sz w:val="18"/>
                <w:szCs w:val="18"/>
              </w:rPr>
              <w:t>---</w:t>
            </w:r>
          </w:p>
        </w:tc>
        <w:tc>
          <w:tcPr>
            <w:tcW w:w="709" w:type="dxa"/>
            <w:vAlign w:val="center"/>
          </w:tcPr>
          <w:p w:rsidR="00DA5BC0" w:rsidRPr="00DA5BC0" w:rsidRDefault="00DA5BC0" w:rsidP="00BF2B4D">
            <w:pPr>
              <w:keepNext/>
              <w:keepLines/>
              <w:jc w:val="center"/>
              <w:rPr>
                <w:sz w:val="18"/>
                <w:szCs w:val="18"/>
              </w:rPr>
            </w:pPr>
          </w:p>
        </w:tc>
        <w:tc>
          <w:tcPr>
            <w:tcW w:w="1247" w:type="dxa"/>
            <w:vAlign w:val="center"/>
          </w:tcPr>
          <w:p w:rsidR="00DA5BC0" w:rsidRPr="00DA5BC0" w:rsidRDefault="00DA5BC0" w:rsidP="00BF2B4D">
            <w:pPr>
              <w:keepNext/>
              <w:keepLines/>
              <w:jc w:val="center"/>
              <w:rPr>
                <w:sz w:val="18"/>
                <w:szCs w:val="18"/>
              </w:rPr>
            </w:pPr>
            <w:r w:rsidRPr="00DA5BC0">
              <w:rPr>
                <w:sz w:val="18"/>
                <w:szCs w:val="18"/>
              </w:rPr>
              <w:t>0</w:t>
            </w:r>
          </w:p>
        </w:tc>
      </w:tr>
      <w:tr w:rsidR="00DA5BC0" w:rsidRPr="00DA5BC0" w:rsidTr="009931D6">
        <w:trPr>
          <w:cantSplit/>
          <w:trHeight w:val="502"/>
        </w:trPr>
        <w:tc>
          <w:tcPr>
            <w:tcW w:w="2410" w:type="dxa"/>
            <w:vAlign w:val="bottom"/>
          </w:tcPr>
          <w:p w:rsidR="00DA5BC0" w:rsidRPr="00DA5BC0" w:rsidRDefault="00DA5BC0" w:rsidP="00AD105B">
            <w:pPr>
              <w:keepNext/>
              <w:keepLines/>
              <w:rPr>
                <w:sz w:val="18"/>
                <w:szCs w:val="18"/>
              </w:rPr>
            </w:pPr>
            <w:r w:rsidRPr="00DA5BC0">
              <w:rPr>
                <w:sz w:val="18"/>
                <w:szCs w:val="18"/>
              </w:rPr>
              <w:t>Погашение  кредитов от кредитных организаций бюджетом сельских поселений  в валюте РФ</w:t>
            </w:r>
          </w:p>
        </w:tc>
        <w:tc>
          <w:tcPr>
            <w:tcW w:w="1276" w:type="dxa"/>
            <w:vAlign w:val="center"/>
          </w:tcPr>
          <w:p w:rsidR="00DA5BC0" w:rsidRPr="00DA5BC0" w:rsidRDefault="00DA5BC0" w:rsidP="00BF2B4D">
            <w:pPr>
              <w:keepNext/>
              <w:keepLines/>
              <w:jc w:val="center"/>
              <w:rPr>
                <w:sz w:val="18"/>
                <w:szCs w:val="18"/>
              </w:rPr>
            </w:pPr>
          </w:p>
        </w:tc>
        <w:tc>
          <w:tcPr>
            <w:tcW w:w="1163" w:type="dxa"/>
            <w:vAlign w:val="center"/>
          </w:tcPr>
          <w:p w:rsidR="00DA5BC0" w:rsidRPr="00DA5BC0" w:rsidRDefault="009931D6" w:rsidP="006349FF">
            <w:pPr>
              <w:keepNext/>
              <w:keepLines/>
              <w:jc w:val="center"/>
              <w:rPr>
                <w:sz w:val="18"/>
                <w:szCs w:val="18"/>
              </w:rPr>
            </w:pPr>
            <w:r>
              <w:rPr>
                <w:sz w:val="18"/>
                <w:szCs w:val="18"/>
              </w:rPr>
              <w:t>- 8 000,00</w:t>
            </w:r>
          </w:p>
        </w:tc>
        <w:tc>
          <w:tcPr>
            <w:tcW w:w="1276" w:type="dxa"/>
            <w:vAlign w:val="center"/>
          </w:tcPr>
          <w:p w:rsidR="00DA5BC0" w:rsidRPr="00DA5BC0" w:rsidRDefault="00DA5BC0" w:rsidP="00BF2B4D">
            <w:pPr>
              <w:keepNext/>
              <w:keepLines/>
              <w:jc w:val="center"/>
              <w:rPr>
                <w:sz w:val="18"/>
                <w:szCs w:val="18"/>
              </w:rPr>
            </w:pPr>
            <w:r w:rsidRPr="00DA5BC0">
              <w:rPr>
                <w:sz w:val="18"/>
                <w:szCs w:val="18"/>
              </w:rPr>
              <w:t>---</w:t>
            </w:r>
          </w:p>
        </w:tc>
        <w:tc>
          <w:tcPr>
            <w:tcW w:w="1417" w:type="dxa"/>
            <w:vAlign w:val="center"/>
          </w:tcPr>
          <w:p w:rsidR="00DA5BC0" w:rsidRPr="00DA5BC0" w:rsidRDefault="009931D6" w:rsidP="00C44B44">
            <w:pPr>
              <w:keepNext/>
              <w:keepLines/>
              <w:jc w:val="center"/>
              <w:rPr>
                <w:sz w:val="18"/>
                <w:szCs w:val="18"/>
              </w:rPr>
            </w:pPr>
            <w:r>
              <w:rPr>
                <w:sz w:val="18"/>
                <w:szCs w:val="18"/>
              </w:rPr>
              <w:t>- 9 758,00</w:t>
            </w:r>
          </w:p>
        </w:tc>
        <w:tc>
          <w:tcPr>
            <w:tcW w:w="1276" w:type="dxa"/>
            <w:vAlign w:val="center"/>
          </w:tcPr>
          <w:p w:rsidR="00DA5BC0" w:rsidRPr="00DA5BC0" w:rsidRDefault="00DA5BC0" w:rsidP="00BF2B4D">
            <w:pPr>
              <w:keepNext/>
              <w:keepLines/>
              <w:jc w:val="center"/>
              <w:rPr>
                <w:sz w:val="18"/>
                <w:szCs w:val="18"/>
              </w:rPr>
            </w:pPr>
            <w:r w:rsidRPr="00DA5BC0">
              <w:rPr>
                <w:sz w:val="18"/>
                <w:szCs w:val="18"/>
              </w:rPr>
              <w:t>---</w:t>
            </w:r>
          </w:p>
        </w:tc>
        <w:tc>
          <w:tcPr>
            <w:tcW w:w="709" w:type="dxa"/>
            <w:vAlign w:val="center"/>
          </w:tcPr>
          <w:p w:rsidR="00DA5BC0" w:rsidRPr="00DA5BC0" w:rsidRDefault="00DA5BC0" w:rsidP="00BF2B4D">
            <w:pPr>
              <w:keepNext/>
              <w:keepLines/>
              <w:jc w:val="center"/>
              <w:rPr>
                <w:sz w:val="18"/>
                <w:szCs w:val="18"/>
              </w:rPr>
            </w:pPr>
          </w:p>
        </w:tc>
        <w:tc>
          <w:tcPr>
            <w:tcW w:w="1247" w:type="dxa"/>
            <w:vAlign w:val="center"/>
          </w:tcPr>
          <w:p w:rsidR="00DA5BC0" w:rsidRPr="00DA5BC0" w:rsidRDefault="00DA5BC0" w:rsidP="00BF2B4D">
            <w:pPr>
              <w:keepNext/>
              <w:keepLines/>
              <w:jc w:val="center"/>
              <w:rPr>
                <w:sz w:val="18"/>
                <w:szCs w:val="18"/>
              </w:rPr>
            </w:pPr>
            <w:r w:rsidRPr="00DA5BC0">
              <w:rPr>
                <w:sz w:val="18"/>
                <w:szCs w:val="18"/>
              </w:rPr>
              <w:t>0</w:t>
            </w:r>
          </w:p>
        </w:tc>
      </w:tr>
    </w:tbl>
    <w:p w:rsidR="006101FF" w:rsidRPr="00F32687" w:rsidRDefault="006101FF" w:rsidP="006101FF">
      <w:pPr>
        <w:jc w:val="center"/>
        <w:rPr>
          <w:b/>
          <w:caps/>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6101FF" w:rsidRDefault="006101FF" w:rsidP="006101FF">
      <w:pPr>
        <w:pStyle w:val="af3"/>
        <w:ind w:firstLine="708"/>
        <w:rPr>
          <w:sz w:val="16"/>
          <w:szCs w:val="16"/>
        </w:rPr>
      </w:pPr>
    </w:p>
    <w:p w:rsidR="000B2252" w:rsidRPr="0020501E" w:rsidRDefault="002B3D75" w:rsidP="000B2252">
      <w:pPr>
        <w:widowControl w:val="0"/>
        <w:tabs>
          <w:tab w:val="left" w:pos="6798"/>
        </w:tabs>
        <w:ind w:left="426"/>
        <w:jc w:val="right"/>
        <w:rPr>
          <w:sz w:val="24"/>
          <w:szCs w:val="24"/>
        </w:rPr>
      </w:pPr>
      <w:r>
        <w:rPr>
          <w:sz w:val="24"/>
          <w:szCs w:val="24"/>
        </w:rPr>
        <w:t>П</w:t>
      </w:r>
      <w:r w:rsidR="000B2252" w:rsidRPr="0020501E">
        <w:rPr>
          <w:sz w:val="24"/>
          <w:szCs w:val="24"/>
        </w:rPr>
        <w:t xml:space="preserve">риложение </w:t>
      </w:r>
      <w:r w:rsidR="00FD0A40">
        <w:rPr>
          <w:sz w:val="24"/>
          <w:szCs w:val="24"/>
        </w:rPr>
        <w:t>7</w:t>
      </w:r>
    </w:p>
    <w:p w:rsidR="000B2252" w:rsidRPr="0020501E" w:rsidRDefault="000B2252" w:rsidP="000B2252">
      <w:pPr>
        <w:widowControl w:val="0"/>
        <w:tabs>
          <w:tab w:val="left" w:pos="6798"/>
        </w:tabs>
        <w:ind w:left="426"/>
        <w:jc w:val="right"/>
        <w:rPr>
          <w:sz w:val="24"/>
          <w:szCs w:val="24"/>
        </w:rPr>
      </w:pPr>
      <w:r w:rsidRPr="0020501E">
        <w:rPr>
          <w:sz w:val="24"/>
          <w:szCs w:val="24"/>
        </w:rPr>
        <w:t>к решению совета депутатов</w:t>
      </w:r>
    </w:p>
    <w:p w:rsidR="0053276D" w:rsidRPr="0020501E" w:rsidRDefault="0053276D" w:rsidP="0053276D">
      <w:pPr>
        <w:widowControl w:val="0"/>
        <w:tabs>
          <w:tab w:val="left" w:pos="6798"/>
        </w:tabs>
        <w:ind w:left="426"/>
        <w:jc w:val="center"/>
        <w:rPr>
          <w:sz w:val="24"/>
          <w:szCs w:val="24"/>
        </w:rPr>
      </w:pPr>
      <w:r>
        <w:rPr>
          <w:sz w:val="24"/>
          <w:szCs w:val="24"/>
        </w:rPr>
        <w:t xml:space="preserve">                                                                </w:t>
      </w:r>
      <w:r w:rsidR="009931D6">
        <w:rPr>
          <w:sz w:val="24"/>
          <w:szCs w:val="24"/>
        </w:rPr>
        <w:t xml:space="preserve">                               </w:t>
      </w:r>
      <w:r w:rsidR="00752EC5">
        <w:rPr>
          <w:sz w:val="24"/>
          <w:szCs w:val="24"/>
        </w:rPr>
        <w:t xml:space="preserve"> </w:t>
      </w:r>
      <w:proofErr w:type="gramStart"/>
      <w:r w:rsidR="00C44B44">
        <w:rPr>
          <w:sz w:val="24"/>
          <w:szCs w:val="24"/>
        </w:rPr>
        <w:t xml:space="preserve">от </w:t>
      </w:r>
      <w:r w:rsidR="009931D6">
        <w:rPr>
          <w:sz w:val="24"/>
          <w:szCs w:val="24"/>
        </w:rPr>
        <w:t xml:space="preserve"> 22</w:t>
      </w:r>
      <w:proofErr w:type="gramEnd"/>
      <w:r w:rsidR="00C44B44">
        <w:rPr>
          <w:sz w:val="24"/>
          <w:szCs w:val="24"/>
        </w:rPr>
        <w:t xml:space="preserve"> декабря </w:t>
      </w:r>
      <w:r>
        <w:rPr>
          <w:sz w:val="24"/>
          <w:szCs w:val="24"/>
        </w:rPr>
        <w:t>202</w:t>
      </w:r>
      <w:r w:rsidR="00FD0A40">
        <w:rPr>
          <w:sz w:val="24"/>
          <w:szCs w:val="24"/>
        </w:rPr>
        <w:t>1</w:t>
      </w:r>
      <w:r>
        <w:rPr>
          <w:sz w:val="24"/>
          <w:szCs w:val="24"/>
        </w:rPr>
        <w:t xml:space="preserve">г. </w:t>
      </w:r>
      <w:r w:rsidRPr="0020501E">
        <w:rPr>
          <w:sz w:val="24"/>
          <w:szCs w:val="24"/>
        </w:rPr>
        <w:t>№</w:t>
      </w:r>
      <w:r w:rsidR="00752EC5">
        <w:rPr>
          <w:sz w:val="24"/>
          <w:szCs w:val="24"/>
        </w:rPr>
        <w:t>86</w:t>
      </w:r>
      <w:r>
        <w:rPr>
          <w:sz w:val="24"/>
          <w:szCs w:val="24"/>
        </w:rPr>
        <w:t>/01-02</w:t>
      </w:r>
    </w:p>
    <w:p w:rsidR="000B2252" w:rsidRPr="0020501E" w:rsidRDefault="000B2252" w:rsidP="000B2252">
      <w:pPr>
        <w:widowControl w:val="0"/>
        <w:tabs>
          <w:tab w:val="left" w:pos="6798"/>
        </w:tabs>
        <w:ind w:left="426"/>
        <w:jc w:val="right"/>
        <w:rPr>
          <w:sz w:val="24"/>
          <w:szCs w:val="24"/>
        </w:rPr>
      </w:pPr>
    </w:p>
    <w:p w:rsidR="00AD105B" w:rsidRDefault="00AD105B" w:rsidP="00AD105B">
      <w:pPr>
        <w:jc w:val="right"/>
        <w:rPr>
          <w:sz w:val="16"/>
          <w:szCs w:val="16"/>
        </w:rPr>
      </w:pPr>
    </w:p>
    <w:p w:rsidR="000B2252" w:rsidRPr="0024643A" w:rsidRDefault="000B2252" w:rsidP="00AD105B">
      <w:pPr>
        <w:jc w:val="right"/>
        <w:rPr>
          <w:sz w:val="16"/>
          <w:szCs w:val="16"/>
        </w:rPr>
      </w:pPr>
    </w:p>
    <w:p w:rsidR="00AD105B" w:rsidRPr="004E2C15" w:rsidRDefault="00AD105B" w:rsidP="00AD105B">
      <w:pPr>
        <w:jc w:val="center"/>
        <w:rPr>
          <w:b/>
        </w:rPr>
      </w:pPr>
      <w:r w:rsidRPr="004E2C15">
        <w:rPr>
          <w:b/>
        </w:rPr>
        <w:t>ИСТОЧНИКИ</w:t>
      </w:r>
    </w:p>
    <w:p w:rsidR="00AD105B" w:rsidRPr="004E2C15" w:rsidRDefault="00AD105B" w:rsidP="00AD105B">
      <w:pPr>
        <w:jc w:val="center"/>
        <w:rPr>
          <w:b/>
        </w:rPr>
      </w:pPr>
      <w:r w:rsidRPr="004E2C15">
        <w:rPr>
          <w:b/>
        </w:rPr>
        <w:t>внутреннего финансирования дефицита бюджета</w:t>
      </w:r>
    </w:p>
    <w:p w:rsidR="00DA5BC0" w:rsidRPr="004E2C15" w:rsidRDefault="00AD105B" w:rsidP="008E0439">
      <w:pPr>
        <w:pStyle w:val="af3"/>
        <w:rPr>
          <w:sz w:val="20"/>
          <w:szCs w:val="20"/>
        </w:rPr>
      </w:pPr>
      <w:r w:rsidRPr="004E2C15">
        <w:rPr>
          <w:sz w:val="20"/>
          <w:szCs w:val="20"/>
        </w:rPr>
        <w:t xml:space="preserve">МО </w:t>
      </w:r>
      <w:r w:rsidR="005C521C">
        <w:rPr>
          <w:sz w:val="20"/>
          <w:szCs w:val="20"/>
        </w:rPr>
        <w:t>«</w:t>
      </w:r>
      <w:proofErr w:type="spellStart"/>
      <w:r w:rsidRPr="004E2C15">
        <w:rPr>
          <w:sz w:val="20"/>
          <w:szCs w:val="20"/>
        </w:rPr>
        <w:t>Новодевяткинское</w:t>
      </w:r>
      <w:proofErr w:type="spellEnd"/>
      <w:r w:rsidRPr="004E2C15">
        <w:rPr>
          <w:sz w:val="20"/>
          <w:szCs w:val="20"/>
        </w:rPr>
        <w:t xml:space="preserve"> сельское поселение</w:t>
      </w:r>
      <w:r w:rsidR="005C521C">
        <w:rPr>
          <w:sz w:val="20"/>
          <w:szCs w:val="20"/>
        </w:rPr>
        <w:t>»</w:t>
      </w:r>
    </w:p>
    <w:p w:rsidR="00AD105B" w:rsidRPr="004E2C15" w:rsidRDefault="00AD105B" w:rsidP="00AD105B">
      <w:pPr>
        <w:keepNext/>
        <w:keepLines/>
        <w:jc w:val="center"/>
        <w:outlineLvl w:val="1"/>
        <w:rPr>
          <w:b/>
          <w:bCs/>
          <w:iCs/>
          <w:color w:val="000000"/>
        </w:rPr>
      </w:pPr>
      <w:r w:rsidRPr="004E2C15">
        <w:rPr>
          <w:b/>
          <w:color w:val="000000"/>
        </w:rPr>
        <w:t>на 202</w:t>
      </w:r>
      <w:r w:rsidR="00FD0A40">
        <w:rPr>
          <w:b/>
          <w:color w:val="000000"/>
        </w:rPr>
        <w:t>2</w:t>
      </w:r>
      <w:r w:rsidRPr="004E2C15">
        <w:rPr>
          <w:b/>
          <w:color w:val="000000"/>
        </w:rPr>
        <w:t xml:space="preserve"> год и </w:t>
      </w:r>
      <w:r w:rsidR="008E0439">
        <w:rPr>
          <w:b/>
          <w:color w:val="000000"/>
        </w:rPr>
        <w:t xml:space="preserve">на </w:t>
      </w:r>
      <w:r w:rsidRPr="004E2C15">
        <w:rPr>
          <w:b/>
          <w:color w:val="000000"/>
        </w:rPr>
        <w:t>плановый период 202</w:t>
      </w:r>
      <w:r w:rsidR="00FD0A40">
        <w:rPr>
          <w:b/>
          <w:color w:val="000000"/>
        </w:rPr>
        <w:t>3</w:t>
      </w:r>
      <w:r w:rsidRPr="004E2C15">
        <w:rPr>
          <w:b/>
          <w:color w:val="000000"/>
        </w:rPr>
        <w:t xml:space="preserve"> и 202</w:t>
      </w:r>
      <w:r w:rsidR="00FD0A40">
        <w:rPr>
          <w:b/>
          <w:color w:val="000000"/>
        </w:rPr>
        <w:t>4</w:t>
      </w:r>
      <w:r w:rsidRPr="004E2C15">
        <w:rPr>
          <w:b/>
          <w:color w:val="000000"/>
        </w:rPr>
        <w:t xml:space="preserve"> годов</w:t>
      </w:r>
    </w:p>
    <w:p w:rsidR="00DA5BC0" w:rsidRDefault="00DA5BC0" w:rsidP="006101FF">
      <w:pPr>
        <w:pStyle w:val="af3"/>
        <w:ind w:firstLine="708"/>
        <w:rPr>
          <w:sz w:val="16"/>
          <w:szCs w:val="16"/>
        </w:rPr>
      </w:pPr>
    </w:p>
    <w:tbl>
      <w:tblPr>
        <w:tblW w:w="10020" w:type="dxa"/>
        <w:tblInd w:w="98" w:type="dxa"/>
        <w:tblLook w:val="04A0" w:firstRow="1" w:lastRow="0" w:firstColumn="1" w:lastColumn="0" w:noHBand="0" w:noVBand="1"/>
      </w:tblPr>
      <w:tblGrid>
        <w:gridCol w:w="2620"/>
        <w:gridCol w:w="3720"/>
        <w:gridCol w:w="1300"/>
        <w:gridCol w:w="1220"/>
        <w:gridCol w:w="1160"/>
      </w:tblGrid>
      <w:tr w:rsidR="00AD105B" w:rsidRPr="00AD105B" w:rsidTr="00EE6A14">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b/>
                <w:bCs/>
                <w:color w:val="000000"/>
                <w:sz w:val="18"/>
                <w:szCs w:val="18"/>
              </w:rPr>
            </w:pPr>
            <w:r w:rsidRPr="00AD105B">
              <w:rPr>
                <w:b/>
                <w:bCs/>
                <w:color w:val="000000"/>
                <w:sz w:val="18"/>
                <w:szCs w:val="18"/>
              </w:rPr>
              <w:t>Код бюджетной классификации</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b/>
                <w:bCs/>
                <w:color w:val="000000"/>
                <w:sz w:val="18"/>
                <w:szCs w:val="18"/>
              </w:rPr>
            </w:pPr>
            <w:r w:rsidRPr="00AD105B">
              <w:rPr>
                <w:b/>
                <w:bCs/>
                <w:color w:val="000000"/>
                <w:sz w:val="18"/>
                <w:szCs w:val="18"/>
              </w:rPr>
              <w:t>Наименование</w:t>
            </w:r>
          </w:p>
        </w:tc>
        <w:tc>
          <w:tcPr>
            <w:tcW w:w="3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105B" w:rsidRPr="00AD105B" w:rsidRDefault="00AD105B" w:rsidP="00AD105B">
            <w:pPr>
              <w:jc w:val="center"/>
              <w:rPr>
                <w:b/>
                <w:bCs/>
                <w:color w:val="000000"/>
                <w:sz w:val="18"/>
                <w:szCs w:val="18"/>
              </w:rPr>
            </w:pPr>
            <w:r w:rsidRPr="00AD105B">
              <w:rPr>
                <w:b/>
                <w:bCs/>
                <w:color w:val="000000"/>
                <w:sz w:val="18"/>
                <w:szCs w:val="18"/>
              </w:rPr>
              <w:t>Сумма (тысяч рублей)</w:t>
            </w:r>
          </w:p>
        </w:tc>
      </w:tr>
      <w:tr w:rsidR="00AD105B" w:rsidRPr="00AD105B" w:rsidTr="00EE6A14">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AD105B" w:rsidRPr="00AD105B" w:rsidRDefault="00AD105B" w:rsidP="00AD105B">
            <w:pPr>
              <w:rPr>
                <w:b/>
                <w:bCs/>
                <w:color w:val="000000"/>
                <w:sz w:val="18"/>
                <w:szCs w:val="18"/>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AD105B" w:rsidRPr="00AD105B" w:rsidRDefault="00AD105B" w:rsidP="00AD105B">
            <w:pPr>
              <w:rPr>
                <w:b/>
                <w:bCs/>
                <w:color w:val="000000"/>
                <w:sz w:val="18"/>
                <w:szCs w:val="18"/>
              </w:rPr>
            </w:pPr>
          </w:p>
        </w:tc>
        <w:tc>
          <w:tcPr>
            <w:tcW w:w="3680" w:type="dxa"/>
            <w:gridSpan w:val="3"/>
            <w:vMerge/>
            <w:tcBorders>
              <w:top w:val="single" w:sz="4" w:space="0" w:color="auto"/>
              <w:left w:val="single" w:sz="4" w:space="0" w:color="auto"/>
              <w:bottom w:val="single" w:sz="4" w:space="0" w:color="000000"/>
              <w:right w:val="single" w:sz="4" w:space="0" w:color="000000"/>
            </w:tcBorders>
            <w:vAlign w:val="center"/>
            <w:hideMark/>
          </w:tcPr>
          <w:p w:rsidR="00AD105B" w:rsidRPr="00AD105B" w:rsidRDefault="00AD105B" w:rsidP="00AD105B">
            <w:pPr>
              <w:rPr>
                <w:b/>
                <w:bCs/>
                <w:color w:val="000000"/>
                <w:sz w:val="18"/>
                <w:szCs w:val="18"/>
              </w:rPr>
            </w:pPr>
          </w:p>
        </w:tc>
      </w:tr>
      <w:tr w:rsidR="00AD105B" w:rsidRPr="00AD105B" w:rsidTr="00EE6A14">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AD105B" w:rsidRPr="00AD105B" w:rsidRDefault="00AD105B" w:rsidP="00AD105B">
            <w:pPr>
              <w:rPr>
                <w:b/>
                <w:bCs/>
                <w:color w:val="000000"/>
                <w:sz w:val="18"/>
                <w:szCs w:val="18"/>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AD105B" w:rsidRPr="00AD105B" w:rsidRDefault="00AD105B" w:rsidP="00AD105B">
            <w:pPr>
              <w:rPr>
                <w:b/>
                <w:bCs/>
                <w:color w:val="000000"/>
                <w:sz w:val="18"/>
                <w:szCs w:val="18"/>
              </w:rPr>
            </w:pPr>
          </w:p>
        </w:tc>
        <w:tc>
          <w:tcPr>
            <w:tcW w:w="130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FD0A40">
            <w:pPr>
              <w:jc w:val="center"/>
              <w:rPr>
                <w:b/>
                <w:bCs/>
                <w:sz w:val="18"/>
                <w:szCs w:val="18"/>
              </w:rPr>
            </w:pPr>
            <w:r w:rsidRPr="00AD105B">
              <w:rPr>
                <w:b/>
                <w:bCs/>
                <w:sz w:val="18"/>
                <w:szCs w:val="18"/>
              </w:rPr>
              <w:t>202</w:t>
            </w:r>
            <w:r w:rsidR="00FD0A40">
              <w:rPr>
                <w:b/>
                <w:bCs/>
                <w:sz w:val="18"/>
                <w:szCs w:val="18"/>
              </w:rPr>
              <w:t>2</w:t>
            </w:r>
            <w:r w:rsidRPr="00AD105B">
              <w:rPr>
                <w:b/>
                <w:bCs/>
                <w:sz w:val="18"/>
                <w:szCs w:val="18"/>
              </w:rPr>
              <w:t xml:space="preserve"> год</w:t>
            </w:r>
          </w:p>
        </w:tc>
        <w:tc>
          <w:tcPr>
            <w:tcW w:w="122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FD0A40">
            <w:pPr>
              <w:jc w:val="center"/>
              <w:rPr>
                <w:b/>
                <w:bCs/>
                <w:sz w:val="18"/>
                <w:szCs w:val="18"/>
              </w:rPr>
            </w:pPr>
            <w:r w:rsidRPr="00AD105B">
              <w:rPr>
                <w:b/>
                <w:bCs/>
                <w:sz w:val="18"/>
                <w:szCs w:val="18"/>
              </w:rPr>
              <w:t>202</w:t>
            </w:r>
            <w:r w:rsidR="00FD0A40">
              <w:rPr>
                <w:b/>
                <w:bCs/>
                <w:sz w:val="18"/>
                <w:szCs w:val="18"/>
              </w:rPr>
              <w:t>3</w:t>
            </w:r>
            <w:r w:rsidRPr="00AD105B">
              <w:rPr>
                <w:b/>
                <w:bCs/>
                <w:sz w:val="18"/>
                <w:szCs w:val="18"/>
              </w:rPr>
              <w:t xml:space="preserve"> год</w:t>
            </w:r>
          </w:p>
        </w:tc>
        <w:tc>
          <w:tcPr>
            <w:tcW w:w="1160" w:type="dxa"/>
            <w:tcBorders>
              <w:top w:val="nil"/>
              <w:left w:val="nil"/>
              <w:bottom w:val="single" w:sz="4" w:space="0" w:color="auto"/>
              <w:right w:val="single" w:sz="4" w:space="0" w:color="auto"/>
            </w:tcBorders>
            <w:shd w:val="clear" w:color="auto" w:fill="auto"/>
            <w:vAlign w:val="bottom"/>
            <w:hideMark/>
          </w:tcPr>
          <w:p w:rsidR="00AD105B" w:rsidRPr="00AD105B" w:rsidRDefault="00AD105B" w:rsidP="00FD0A40">
            <w:pPr>
              <w:jc w:val="center"/>
              <w:rPr>
                <w:b/>
                <w:bCs/>
                <w:sz w:val="18"/>
                <w:szCs w:val="18"/>
              </w:rPr>
            </w:pPr>
            <w:r w:rsidRPr="00AD105B">
              <w:rPr>
                <w:b/>
                <w:bCs/>
                <w:sz w:val="18"/>
                <w:szCs w:val="18"/>
              </w:rPr>
              <w:t>202</w:t>
            </w:r>
            <w:r w:rsidR="00FD0A40">
              <w:rPr>
                <w:b/>
                <w:bCs/>
                <w:sz w:val="18"/>
                <w:szCs w:val="18"/>
              </w:rPr>
              <w:t>4</w:t>
            </w:r>
            <w:r w:rsidRPr="00AD105B">
              <w:rPr>
                <w:b/>
                <w:bCs/>
                <w:sz w:val="18"/>
                <w:szCs w:val="18"/>
              </w:rPr>
              <w:t xml:space="preserve"> год</w:t>
            </w:r>
          </w:p>
        </w:tc>
      </w:tr>
      <w:tr w:rsidR="00AD105B" w:rsidRPr="00AD105B" w:rsidTr="009931D6">
        <w:trPr>
          <w:trHeight w:val="69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b/>
                <w:bCs/>
                <w:sz w:val="18"/>
                <w:szCs w:val="18"/>
              </w:rPr>
            </w:pPr>
            <w:r w:rsidRPr="00AD105B">
              <w:rPr>
                <w:b/>
                <w:bCs/>
                <w:sz w:val="18"/>
                <w:szCs w:val="18"/>
              </w:rPr>
              <w:t>001 01 02 00 00 00 0000 000</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AD105B" w:rsidRPr="00AD105B" w:rsidRDefault="00AD105B" w:rsidP="00AD105B">
            <w:pPr>
              <w:rPr>
                <w:b/>
                <w:bCs/>
                <w:sz w:val="18"/>
                <w:szCs w:val="18"/>
              </w:rPr>
            </w:pPr>
            <w:r w:rsidRPr="00AD105B">
              <w:rPr>
                <w:b/>
                <w:bCs/>
                <w:sz w:val="18"/>
                <w:szCs w:val="18"/>
              </w:rPr>
              <w:t>Кредиты  кредитных организаций в валюте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AD105B" w:rsidRPr="00AD105B" w:rsidRDefault="00FD0A40" w:rsidP="009931D6">
            <w:pPr>
              <w:jc w:val="center"/>
              <w:rPr>
                <w:b/>
                <w:bCs/>
                <w:sz w:val="18"/>
                <w:szCs w:val="18"/>
              </w:rPr>
            </w:pPr>
            <w:r>
              <w:rPr>
                <w:b/>
                <w:bCs/>
                <w:sz w:val="18"/>
                <w:szCs w:val="18"/>
              </w:rPr>
              <w:t xml:space="preserve">- </w:t>
            </w:r>
            <w:r w:rsidR="009931D6">
              <w:rPr>
                <w:b/>
                <w:bCs/>
                <w:sz w:val="18"/>
                <w:szCs w:val="18"/>
              </w:rPr>
              <w:t>6 000</w:t>
            </w:r>
            <w:r>
              <w:rPr>
                <w:b/>
                <w:bCs/>
                <w:sz w:val="18"/>
                <w:szCs w:val="18"/>
              </w:rPr>
              <w:t>,0</w:t>
            </w:r>
            <w:r w:rsidR="00AD105B" w:rsidRPr="00AD105B">
              <w:rPr>
                <w:b/>
                <w:bCs/>
                <w:sz w:val="18"/>
                <w:szCs w:val="18"/>
              </w:rPr>
              <w:t>0</w:t>
            </w:r>
          </w:p>
        </w:tc>
        <w:tc>
          <w:tcPr>
            <w:tcW w:w="1220" w:type="dxa"/>
            <w:tcBorders>
              <w:top w:val="nil"/>
              <w:left w:val="nil"/>
              <w:bottom w:val="single" w:sz="4" w:space="0" w:color="auto"/>
              <w:right w:val="single" w:sz="4" w:space="0" w:color="auto"/>
            </w:tcBorders>
            <w:shd w:val="clear" w:color="auto" w:fill="auto"/>
            <w:vAlign w:val="center"/>
            <w:hideMark/>
          </w:tcPr>
          <w:p w:rsidR="00AD105B" w:rsidRPr="00AD105B" w:rsidRDefault="008D1298" w:rsidP="00FD0A40">
            <w:pPr>
              <w:jc w:val="center"/>
              <w:rPr>
                <w:b/>
                <w:bCs/>
                <w:sz w:val="18"/>
                <w:szCs w:val="18"/>
              </w:rPr>
            </w:pPr>
            <w:r>
              <w:rPr>
                <w:b/>
                <w:bCs/>
                <w:sz w:val="18"/>
                <w:szCs w:val="18"/>
              </w:rPr>
              <w:t>- 9 758</w:t>
            </w:r>
            <w:r w:rsidR="00AD105B" w:rsidRPr="00AD105B">
              <w:rPr>
                <w:b/>
                <w:bCs/>
                <w:sz w:val="18"/>
                <w:szCs w:val="18"/>
              </w:rPr>
              <w:t>,00</w:t>
            </w:r>
          </w:p>
        </w:tc>
        <w:tc>
          <w:tcPr>
            <w:tcW w:w="116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FD0A40">
            <w:pPr>
              <w:jc w:val="center"/>
              <w:rPr>
                <w:b/>
                <w:bCs/>
                <w:sz w:val="18"/>
                <w:szCs w:val="18"/>
              </w:rPr>
            </w:pPr>
            <w:r w:rsidRPr="00AD105B">
              <w:rPr>
                <w:b/>
                <w:bCs/>
                <w:sz w:val="18"/>
                <w:szCs w:val="18"/>
              </w:rPr>
              <w:t>0,00</w:t>
            </w:r>
          </w:p>
        </w:tc>
      </w:tr>
      <w:tr w:rsidR="009931D6" w:rsidRPr="00AD105B" w:rsidTr="009931D6">
        <w:trPr>
          <w:trHeight w:val="10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931D6" w:rsidRPr="00AD105B" w:rsidRDefault="009931D6" w:rsidP="009931D6">
            <w:pPr>
              <w:jc w:val="center"/>
              <w:rPr>
                <w:color w:val="000000"/>
                <w:sz w:val="18"/>
                <w:szCs w:val="18"/>
              </w:rPr>
            </w:pPr>
            <w:r w:rsidRPr="00AD105B">
              <w:rPr>
                <w:color w:val="000000"/>
                <w:sz w:val="18"/>
                <w:szCs w:val="18"/>
              </w:rPr>
              <w:t>001 01 02 00 00 10 0000 710</w:t>
            </w:r>
          </w:p>
        </w:tc>
        <w:tc>
          <w:tcPr>
            <w:tcW w:w="3720" w:type="dxa"/>
            <w:tcBorders>
              <w:top w:val="nil"/>
              <w:left w:val="nil"/>
              <w:bottom w:val="single" w:sz="4" w:space="0" w:color="auto"/>
              <w:right w:val="single" w:sz="4" w:space="0" w:color="auto"/>
            </w:tcBorders>
            <w:shd w:val="clear" w:color="auto" w:fill="auto"/>
            <w:vAlign w:val="center"/>
            <w:hideMark/>
          </w:tcPr>
          <w:p w:rsidR="009931D6" w:rsidRPr="00AD105B" w:rsidRDefault="009931D6" w:rsidP="009931D6">
            <w:pPr>
              <w:rPr>
                <w:color w:val="000000"/>
                <w:sz w:val="18"/>
                <w:szCs w:val="18"/>
              </w:rPr>
            </w:pPr>
            <w:r w:rsidRPr="00AD105B">
              <w:rPr>
                <w:color w:val="000000"/>
                <w:sz w:val="18"/>
                <w:szCs w:val="18"/>
              </w:rPr>
              <w:t>Получение кредитов от кредитных организаций бюджетами сельских поселений в валюте Российской Федерации</w:t>
            </w:r>
          </w:p>
        </w:tc>
        <w:tc>
          <w:tcPr>
            <w:tcW w:w="1300" w:type="dxa"/>
            <w:tcBorders>
              <w:top w:val="single" w:sz="4" w:space="0" w:color="auto"/>
              <w:bottom w:val="single" w:sz="4" w:space="0" w:color="auto"/>
              <w:right w:val="single" w:sz="4" w:space="0" w:color="auto"/>
            </w:tcBorders>
            <w:vAlign w:val="center"/>
            <w:hideMark/>
          </w:tcPr>
          <w:p w:rsidR="009931D6" w:rsidRPr="00DA5BC0" w:rsidRDefault="009931D6" w:rsidP="009931D6">
            <w:pPr>
              <w:keepNext/>
              <w:keepLines/>
              <w:jc w:val="center"/>
              <w:rPr>
                <w:sz w:val="18"/>
                <w:szCs w:val="18"/>
              </w:rPr>
            </w:pPr>
            <w:r>
              <w:rPr>
                <w:sz w:val="18"/>
                <w:szCs w:val="18"/>
              </w:rPr>
              <w:t>2 000,00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9931D6" w:rsidRPr="00AD105B" w:rsidRDefault="009931D6" w:rsidP="009931D6">
            <w:pPr>
              <w:jc w:val="center"/>
              <w:rPr>
                <w:color w:val="000000"/>
                <w:sz w:val="18"/>
                <w:szCs w:val="18"/>
              </w:rPr>
            </w:pPr>
            <w:r w:rsidRPr="00AD105B">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9931D6" w:rsidRPr="00AD105B" w:rsidRDefault="009931D6" w:rsidP="009931D6">
            <w:pPr>
              <w:jc w:val="center"/>
              <w:rPr>
                <w:color w:val="000000"/>
                <w:sz w:val="18"/>
                <w:szCs w:val="18"/>
              </w:rPr>
            </w:pPr>
            <w:r w:rsidRPr="00AD105B">
              <w:rPr>
                <w:color w:val="000000"/>
                <w:sz w:val="18"/>
                <w:szCs w:val="18"/>
              </w:rPr>
              <w:t>0,00</w:t>
            </w:r>
          </w:p>
        </w:tc>
      </w:tr>
      <w:tr w:rsidR="009931D6" w:rsidRPr="00AD105B" w:rsidTr="009931D6">
        <w:trPr>
          <w:trHeight w:val="9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9931D6" w:rsidRPr="00AD105B" w:rsidRDefault="009931D6" w:rsidP="009931D6">
            <w:pPr>
              <w:jc w:val="center"/>
              <w:rPr>
                <w:color w:val="000000"/>
                <w:sz w:val="18"/>
                <w:szCs w:val="18"/>
              </w:rPr>
            </w:pPr>
            <w:r w:rsidRPr="00AD105B">
              <w:rPr>
                <w:color w:val="000000"/>
                <w:sz w:val="18"/>
                <w:szCs w:val="18"/>
              </w:rPr>
              <w:t>001 01 02 00 00 10 0000 810</w:t>
            </w:r>
          </w:p>
        </w:tc>
        <w:tc>
          <w:tcPr>
            <w:tcW w:w="3720" w:type="dxa"/>
            <w:tcBorders>
              <w:top w:val="nil"/>
              <w:left w:val="nil"/>
              <w:bottom w:val="single" w:sz="4" w:space="0" w:color="auto"/>
              <w:right w:val="single" w:sz="4" w:space="0" w:color="auto"/>
            </w:tcBorders>
            <w:shd w:val="clear" w:color="auto" w:fill="auto"/>
            <w:vAlign w:val="center"/>
            <w:hideMark/>
          </w:tcPr>
          <w:p w:rsidR="009931D6" w:rsidRPr="00AD105B" w:rsidRDefault="009931D6" w:rsidP="009931D6">
            <w:pPr>
              <w:rPr>
                <w:color w:val="000000"/>
                <w:sz w:val="18"/>
                <w:szCs w:val="18"/>
              </w:rPr>
            </w:pPr>
            <w:r w:rsidRPr="00AD105B">
              <w:rPr>
                <w:color w:val="000000"/>
                <w:sz w:val="18"/>
                <w:szCs w:val="18"/>
              </w:rPr>
              <w:t>Погашение бюджетами сельских поселений кредитов от кредитных организаций в валюте Российской Федерации</w:t>
            </w:r>
          </w:p>
        </w:tc>
        <w:tc>
          <w:tcPr>
            <w:tcW w:w="1300" w:type="dxa"/>
            <w:tcBorders>
              <w:top w:val="single" w:sz="4" w:space="0" w:color="auto"/>
              <w:bottom w:val="single" w:sz="4" w:space="0" w:color="auto"/>
              <w:right w:val="single" w:sz="4" w:space="0" w:color="auto"/>
            </w:tcBorders>
            <w:vAlign w:val="center"/>
            <w:hideMark/>
          </w:tcPr>
          <w:p w:rsidR="009931D6" w:rsidRPr="00DA5BC0" w:rsidRDefault="009931D6" w:rsidP="009931D6">
            <w:pPr>
              <w:keepNext/>
              <w:keepLines/>
              <w:jc w:val="center"/>
              <w:rPr>
                <w:sz w:val="18"/>
                <w:szCs w:val="18"/>
              </w:rPr>
            </w:pPr>
            <w:r>
              <w:rPr>
                <w:sz w:val="18"/>
                <w:szCs w:val="18"/>
              </w:rPr>
              <w:t>- 8 000,00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9931D6" w:rsidRPr="00AD105B" w:rsidRDefault="008D1298" w:rsidP="009931D6">
            <w:pPr>
              <w:jc w:val="center"/>
              <w:rPr>
                <w:color w:val="000000"/>
                <w:sz w:val="18"/>
                <w:szCs w:val="18"/>
              </w:rPr>
            </w:pPr>
            <w:r>
              <w:rPr>
                <w:color w:val="000000"/>
                <w:sz w:val="18"/>
                <w:szCs w:val="18"/>
              </w:rPr>
              <w:t>- 9 758</w:t>
            </w:r>
            <w:r w:rsidR="009931D6">
              <w:rPr>
                <w:color w:val="000000"/>
                <w:sz w:val="18"/>
                <w:szCs w:val="18"/>
              </w:rPr>
              <w:t>,00</w:t>
            </w:r>
          </w:p>
        </w:tc>
        <w:tc>
          <w:tcPr>
            <w:tcW w:w="1160" w:type="dxa"/>
            <w:tcBorders>
              <w:top w:val="nil"/>
              <w:left w:val="nil"/>
              <w:bottom w:val="single" w:sz="4" w:space="0" w:color="auto"/>
              <w:right w:val="single" w:sz="4" w:space="0" w:color="auto"/>
            </w:tcBorders>
            <w:shd w:val="clear" w:color="auto" w:fill="auto"/>
            <w:vAlign w:val="center"/>
            <w:hideMark/>
          </w:tcPr>
          <w:p w:rsidR="009931D6" w:rsidRPr="00AD105B" w:rsidRDefault="009931D6" w:rsidP="009931D6">
            <w:pPr>
              <w:jc w:val="center"/>
              <w:rPr>
                <w:color w:val="000000"/>
                <w:sz w:val="18"/>
                <w:szCs w:val="18"/>
              </w:rPr>
            </w:pPr>
            <w:r w:rsidRPr="00AD105B">
              <w:rPr>
                <w:color w:val="000000"/>
                <w:sz w:val="18"/>
                <w:szCs w:val="18"/>
              </w:rPr>
              <w:t>0,00</w:t>
            </w:r>
          </w:p>
        </w:tc>
      </w:tr>
      <w:tr w:rsidR="00AD105B" w:rsidRPr="00AD105B" w:rsidTr="009931D6">
        <w:trPr>
          <w:trHeight w:val="8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b/>
                <w:bCs/>
                <w:sz w:val="18"/>
                <w:szCs w:val="18"/>
              </w:rPr>
            </w:pPr>
            <w:r w:rsidRPr="00AD105B">
              <w:rPr>
                <w:b/>
                <w:bCs/>
                <w:sz w:val="18"/>
                <w:szCs w:val="18"/>
              </w:rPr>
              <w:t>001 01 05 00 00 00 0000 000</w:t>
            </w:r>
          </w:p>
        </w:tc>
        <w:tc>
          <w:tcPr>
            <w:tcW w:w="37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AD105B">
            <w:pPr>
              <w:rPr>
                <w:b/>
                <w:bCs/>
                <w:sz w:val="18"/>
                <w:szCs w:val="18"/>
              </w:rPr>
            </w:pPr>
            <w:r w:rsidRPr="00AD105B">
              <w:rPr>
                <w:b/>
                <w:bCs/>
                <w:sz w:val="18"/>
                <w:szCs w:val="18"/>
              </w:rPr>
              <w:t>Изменение остатков средств на счетах по учету средств бюджета</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D105B" w:rsidRPr="00AD105B" w:rsidRDefault="008D1298" w:rsidP="008A692F">
            <w:pPr>
              <w:jc w:val="right"/>
              <w:rPr>
                <w:b/>
                <w:bCs/>
                <w:sz w:val="18"/>
                <w:szCs w:val="18"/>
              </w:rPr>
            </w:pPr>
            <w:r>
              <w:rPr>
                <w:b/>
                <w:bCs/>
                <w:sz w:val="18"/>
                <w:szCs w:val="18"/>
              </w:rPr>
              <w:t>6 549,25</w:t>
            </w:r>
          </w:p>
        </w:tc>
        <w:tc>
          <w:tcPr>
            <w:tcW w:w="1220" w:type="dxa"/>
            <w:tcBorders>
              <w:top w:val="nil"/>
              <w:left w:val="nil"/>
              <w:bottom w:val="single" w:sz="4" w:space="0" w:color="auto"/>
              <w:right w:val="single" w:sz="4" w:space="0" w:color="auto"/>
            </w:tcBorders>
            <w:shd w:val="clear" w:color="auto" w:fill="auto"/>
            <w:noWrap/>
            <w:vAlign w:val="center"/>
            <w:hideMark/>
          </w:tcPr>
          <w:p w:rsidR="00AD105B" w:rsidRPr="00AD105B" w:rsidRDefault="008D1298" w:rsidP="008A692F">
            <w:pPr>
              <w:jc w:val="right"/>
              <w:rPr>
                <w:b/>
                <w:bCs/>
                <w:sz w:val="18"/>
                <w:szCs w:val="18"/>
              </w:rPr>
            </w:pPr>
            <w:r>
              <w:rPr>
                <w:b/>
                <w:bCs/>
                <w:sz w:val="18"/>
                <w:szCs w:val="18"/>
              </w:rPr>
              <w:t>11 750,31</w:t>
            </w:r>
          </w:p>
        </w:tc>
        <w:tc>
          <w:tcPr>
            <w:tcW w:w="1160" w:type="dxa"/>
            <w:tcBorders>
              <w:top w:val="nil"/>
              <w:left w:val="nil"/>
              <w:bottom w:val="single" w:sz="4" w:space="0" w:color="auto"/>
              <w:right w:val="single" w:sz="4" w:space="0" w:color="auto"/>
            </w:tcBorders>
            <w:shd w:val="clear" w:color="auto" w:fill="auto"/>
            <w:noWrap/>
            <w:vAlign w:val="center"/>
            <w:hideMark/>
          </w:tcPr>
          <w:p w:rsidR="00AD105B" w:rsidRPr="00AD105B" w:rsidRDefault="00FD0A40" w:rsidP="008A692F">
            <w:pPr>
              <w:jc w:val="right"/>
              <w:rPr>
                <w:b/>
                <w:bCs/>
                <w:sz w:val="18"/>
                <w:szCs w:val="18"/>
              </w:rPr>
            </w:pPr>
            <w:r>
              <w:rPr>
                <w:b/>
                <w:bCs/>
                <w:sz w:val="18"/>
                <w:szCs w:val="18"/>
              </w:rPr>
              <w:t>1 113,45</w:t>
            </w:r>
          </w:p>
        </w:tc>
      </w:tr>
      <w:tr w:rsidR="00AD105B" w:rsidRPr="00AD105B" w:rsidTr="008A692F">
        <w:trPr>
          <w:trHeight w:val="799"/>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color w:val="000000"/>
                <w:sz w:val="18"/>
                <w:szCs w:val="18"/>
              </w:rPr>
            </w:pPr>
            <w:r w:rsidRPr="00AD105B">
              <w:rPr>
                <w:color w:val="000000"/>
                <w:sz w:val="18"/>
                <w:szCs w:val="18"/>
              </w:rPr>
              <w:t>001 01 05 02 01 10 0000 510</w:t>
            </w:r>
          </w:p>
        </w:tc>
        <w:tc>
          <w:tcPr>
            <w:tcW w:w="37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AD105B">
            <w:pPr>
              <w:rPr>
                <w:color w:val="000000"/>
                <w:sz w:val="18"/>
                <w:szCs w:val="18"/>
              </w:rPr>
            </w:pPr>
            <w:r w:rsidRPr="00AD105B">
              <w:rPr>
                <w:color w:val="000000"/>
                <w:sz w:val="18"/>
                <w:szCs w:val="18"/>
              </w:rPr>
              <w:t>Увеличение прочих остатков денежных средств бюджетов сельских поселений</w:t>
            </w:r>
          </w:p>
        </w:tc>
        <w:tc>
          <w:tcPr>
            <w:tcW w:w="130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8D1298">
            <w:pPr>
              <w:jc w:val="right"/>
              <w:rPr>
                <w:color w:val="000000"/>
                <w:sz w:val="18"/>
                <w:szCs w:val="18"/>
              </w:rPr>
            </w:pPr>
            <w:r w:rsidRPr="00AD105B">
              <w:rPr>
                <w:color w:val="000000"/>
                <w:sz w:val="18"/>
                <w:szCs w:val="18"/>
              </w:rPr>
              <w:t>-</w:t>
            </w:r>
            <w:r w:rsidR="00FD0A40">
              <w:rPr>
                <w:color w:val="000000"/>
                <w:sz w:val="18"/>
                <w:szCs w:val="18"/>
              </w:rPr>
              <w:t>23</w:t>
            </w:r>
            <w:r w:rsidR="008D1298">
              <w:rPr>
                <w:color w:val="000000"/>
                <w:sz w:val="18"/>
                <w:szCs w:val="18"/>
              </w:rPr>
              <w:t>3</w:t>
            </w:r>
            <w:r w:rsidR="00FD0A40">
              <w:rPr>
                <w:color w:val="000000"/>
                <w:sz w:val="18"/>
                <w:szCs w:val="18"/>
              </w:rPr>
              <w:t> 002,66</w:t>
            </w:r>
          </w:p>
        </w:tc>
        <w:tc>
          <w:tcPr>
            <w:tcW w:w="12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FD0A40">
            <w:pPr>
              <w:jc w:val="right"/>
              <w:rPr>
                <w:color w:val="000000"/>
                <w:sz w:val="18"/>
                <w:szCs w:val="18"/>
              </w:rPr>
            </w:pPr>
            <w:r w:rsidRPr="00AD105B">
              <w:rPr>
                <w:color w:val="000000"/>
                <w:sz w:val="18"/>
                <w:szCs w:val="18"/>
              </w:rPr>
              <w:t>-</w:t>
            </w:r>
            <w:r w:rsidR="00FD0A40">
              <w:rPr>
                <w:color w:val="000000"/>
                <w:sz w:val="18"/>
                <w:szCs w:val="18"/>
              </w:rPr>
              <w:t>232 957,46</w:t>
            </w:r>
          </w:p>
        </w:tc>
        <w:tc>
          <w:tcPr>
            <w:tcW w:w="1160" w:type="dxa"/>
            <w:tcBorders>
              <w:top w:val="nil"/>
              <w:left w:val="nil"/>
              <w:bottom w:val="single" w:sz="4" w:space="0" w:color="auto"/>
              <w:right w:val="single" w:sz="4" w:space="0" w:color="auto"/>
            </w:tcBorders>
            <w:shd w:val="clear" w:color="auto" w:fill="auto"/>
            <w:vAlign w:val="center"/>
            <w:hideMark/>
          </w:tcPr>
          <w:p w:rsidR="00AD105B" w:rsidRPr="00AD105B" w:rsidRDefault="00FD0A40" w:rsidP="008A692F">
            <w:pPr>
              <w:jc w:val="right"/>
              <w:rPr>
                <w:color w:val="000000"/>
                <w:sz w:val="18"/>
                <w:szCs w:val="18"/>
              </w:rPr>
            </w:pPr>
            <w:r>
              <w:rPr>
                <w:color w:val="000000"/>
                <w:sz w:val="18"/>
                <w:szCs w:val="18"/>
              </w:rPr>
              <w:t>-163 630,56</w:t>
            </w:r>
          </w:p>
        </w:tc>
      </w:tr>
      <w:tr w:rsidR="00AD105B" w:rsidRPr="00AD105B" w:rsidTr="00FD0A40">
        <w:trPr>
          <w:trHeight w:val="799"/>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D105B" w:rsidRPr="00AD105B" w:rsidRDefault="00AD105B" w:rsidP="00AD105B">
            <w:pPr>
              <w:jc w:val="center"/>
              <w:rPr>
                <w:color w:val="000000"/>
                <w:sz w:val="18"/>
                <w:szCs w:val="18"/>
              </w:rPr>
            </w:pPr>
            <w:r w:rsidRPr="00AD105B">
              <w:rPr>
                <w:color w:val="000000"/>
                <w:sz w:val="18"/>
                <w:szCs w:val="18"/>
              </w:rPr>
              <w:t>001 01 05 02 01 10 0000 610</w:t>
            </w:r>
          </w:p>
        </w:tc>
        <w:tc>
          <w:tcPr>
            <w:tcW w:w="3720" w:type="dxa"/>
            <w:tcBorders>
              <w:top w:val="nil"/>
              <w:left w:val="nil"/>
              <w:bottom w:val="single" w:sz="4" w:space="0" w:color="auto"/>
              <w:right w:val="single" w:sz="4" w:space="0" w:color="auto"/>
            </w:tcBorders>
            <w:shd w:val="clear" w:color="auto" w:fill="auto"/>
            <w:vAlign w:val="center"/>
            <w:hideMark/>
          </w:tcPr>
          <w:p w:rsidR="00AD105B" w:rsidRPr="00AD105B" w:rsidRDefault="00AD105B" w:rsidP="00AD105B">
            <w:pPr>
              <w:rPr>
                <w:color w:val="000000"/>
                <w:sz w:val="18"/>
                <w:szCs w:val="18"/>
              </w:rPr>
            </w:pPr>
            <w:r w:rsidRPr="00AD105B">
              <w:rPr>
                <w:color w:val="000000"/>
                <w:sz w:val="18"/>
                <w:szCs w:val="18"/>
              </w:rPr>
              <w:t>Уменьшение прочих остатков денежных средств бюджетов сельских поселений</w:t>
            </w:r>
          </w:p>
        </w:tc>
        <w:tc>
          <w:tcPr>
            <w:tcW w:w="1300" w:type="dxa"/>
            <w:tcBorders>
              <w:top w:val="nil"/>
              <w:left w:val="nil"/>
              <w:bottom w:val="single" w:sz="4" w:space="0" w:color="auto"/>
              <w:right w:val="single" w:sz="4" w:space="0" w:color="auto"/>
            </w:tcBorders>
            <w:shd w:val="clear" w:color="auto" w:fill="auto"/>
            <w:vAlign w:val="center"/>
            <w:hideMark/>
          </w:tcPr>
          <w:p w:rsidR="00AD105B" w:rsidRPr="00AD105B" w:rsidRDefault="008D1298" w:rsidP="008A692F">
            <w:pPr>
              <w:jc w:val="right"/>
              <w:rPr>
                <w:color w:val="000000"/>
                <w:sz w:val="18"/>
                <w:szCs w:val="18"/>
              </w:rPr>
            </w:pPr>
            <w:r>
              <w:rPr>
                <w:color w:val="000000"/>
                <w:sz w:val="18"/>
                <w:szCs w:val="18"/>
              </w:rPr>
              <w:t>239 551,91</w:t>
            </w:r>
          </w:p>
        </w:tc>
        <w:tc>
          <w:tcPr>
            <w:tcW w:w="1220" w:type="dxa"/>
            <w:tcBorders>
              <w:top w:val="nil"/>
              <w:left w:val="nil"/>
              <w:bottom w:val="single" w:sz="4" w:space="0" w:color="auto"/>
              <w:right w:val="single" w:sz="4" w:space="0" w:color="auto"/>
            </w:tcBorders>
            <w:shd w:val="clear" w:color="auto" w:fill="auto"/>
            <w:vAlign w:val="center"/>
            <w:hideMark/>
          </w:tcPr>
          <w:p w:rsidR="00AD105B" w:rsidRPr="00AD105B" w:rsidRDefault="001C7CAF" w:rsidP="008A692F">
            <w:pPr>
              <w:jc w:val="right"/>
              <w:rPr>
                <w:color w:val="000000"/>
                <w:sz w:val="18"/>
                <w:szCs w:val="18"/>
              </w:rPr>
            </w:pPr>
            <w:r>
              <w:rPr>
                <w:color w:val="000000"/>
                <w:sz w:val="18"/>
                <w:szCs w:val="18"/>
              </w:rPr>
              <w:t>244 707,77</w:t>
            </w:r>
          </w:p>
        </w:tc>
        <w:tc>
          <w:tcPr>
            <w:tcW w:w="1160" w:type="dxa"/>
            <w:tcBorders>
              <w:top w:val="nil"/>
              <w:left w:val="nil"/>
              <w:bottom w:val="single" w:sz="4" w:space="0" w:color="auto"/>
              <w:right w:val="single" w:sz="4" w:space="0" w:color="auto"/>
            </w:tcBorders>
            <w:shd w:val="clear" w:color="auto" w:fill="auto"/>
            <w:vAlign w:val="center"/>
            <w:hideMark/>
          </w:tcPr>
          <w:p w:rsidR="00FD0A40" w:rsidRPr="00AD105B" w:rsidRDefault="00FD0A40" w:rsidP="00FD0A40">
            <w:pPr>
              <w:jc w:val="right"/>
              <w:rPr>
                <w:color w:val="000000"/>
                <w:sz w:val="18"/>
                <w:szCs w:val="18"/>
              </w:rPr>
            </w:pPr>
            <w:r>
              <w:rPr>
                <w:color w:val="000000"/>
                <w:sz w:val="18"/>
                <w:szCs w:val="18"/>
              </w:rPr>
              <w:t>164 744,01</w:t>
            </w:r>
          </w:p>
        </w:tc>
      </w:tr>
      <w:tr w:rsidR="008F46B7" w:rsidRPr="00AD105B" w:rsidTr="00533D91">
        <w:trPr>
          <w:trHeight w:val="398"/>
        </w:trPr>
        <w:tc>
          <w:tcPr>
            <w:tcW w:w="6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46B7" w:rsidRPr="00AD105B" w:rsidRDefault="008F46B7" w:rsidP="008F46B7">
            <w:pPr>
              <w:jc w:val="center"/>
              <w:rPr>
                <w:b/>
                <w:bCs/>
                <w:color w:val="000000"/>
                <w:sz w:val="18"/>
                <w:szCs w:val="18"/>
              </w:rPr>
            </w:pPr>
            <w:r w:rsidRPr="00AD105B">
              <w:rPr>
                <w:b/>
                <w:bCs/>
                <w:color w:val="000000"/>
                <w:sz w:val="18"/>
                <w:szCs w:val="18"/>
              </w:rPr>
              <w:t>Всего</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46B7" w:rsidRPr="00AD105B" w:rsidRDefault="008F46B7" w:rsidP="008F46B7">
            <w:pPr>
              <w:jc w:val="right"/>
              <w:rPr>
                <w:b/>
                <w:bCs/>
                <w:sz w:val="18"/>
                <w:szCs w:val="18"/>
              </w:rPr>
            </w:pPr>
            <w:r>
              <w:rPr>
                <w:b/>
                <w:bCs/>
                <w:sz w:val="18"/>
                <w:szCs w:val="18"/>
              </w:rPr>
              <w:t>549,25</w:t>
            </w:r>
          </w:p>
        </w:tc>
        <w:tc>
          <w:tcPr>
            <w:tcW w:w="1220" w:type="dxa"/>
            <w:tcBorders>
              <w:top w:val="nil"/>
              <w:left w:val="nil"/>
              <w:bottom w:val="single" w:sz="4" w:space="0" w:color="auto"/>
              <w:right w:val="single" w:sz="4" w:space="0" w:color="auto"/>
            </w:tcBorders>
            <w:shd w:val="clear" w:color="auto" w:fill="auto"/>
            <w:vAlign w:val="center"/>
            <w:hideMark/>
          </w:tcPr>
          <w:p w:rsidR="008F46B7" w:rsidRDefault="008F46B7" w:rsidP="008F46B7">
            <w:pPr>
              <w:jc w:val="right"/>
              <w:rPr>
                <w:b/>
                <w:bCs/>
                <w:sz w:val="18"/>
                <w:szCs w:val="18"/>
              </w:rPr>
            </w:pPr>
          </w:p>
          <w:p w:rsidR="008F46B7" w:rsidRPr="00AD105B" w:rsidRDefault="008F46B7" w:rsidP="008F46B7">
            <w:pPr>
              <w:jc w:val="right"/>
              <w:rPr>
                <w:b/>
                <w:bCs/>
                <w:sz w:val="18"/>
                <w:szCs w:val="18"/>
              </w:rPr>
            </w:pPr>
            <w:r>
              <w:rPr>
                <w:b/>
                <w:bCs/>
                <w:sz w:val="18"/>
                <w:szCs w:val="18"/>
              </w:rPr>
              <w:t>1 992,31</w:t>
            </w:r>
          </w:p>
        </w:tc>
        <w:tc>
          <w:tcPr>
            <w:tcW w:w="1160" w:type="dxa"/>
            <w:tcBorders>
              <w:top w:val="nil"/>
              <w:left w:val="nil"/>
              <w:bottom w:val="single" w:sz="4" w:space="0" w:color="auto"/>
              <w:right w:val="single" w:sz="4" w:space="0" w:color="auto"/>
            </w:tcBorders>
            <w:shd w:val="clear" w:color="auto" w:fill="auto"/>
            <w:vAlign w:val="center"/>
            <w:hideMark/>
          </w:tcPr>
          <w:p w:rsidR="008F46B7" w:rsidRDefault="008F46B7" w:rsidP="008F46B7">
            <w:pPr>
              <w:jc w:val="right"/>
              <w:rPr>
                <w:b/>
                <w:bCs/>
                <w:sz w:val="18"/>
                <w:szCs w:val="18"/>
              </w:rPr>
            </w:pPr>
          </w:p>
          <w:p w:rsidR="008F46B7" w:rsidRPr="00AD105B" w:rsidRDefault="008F46B7" w:rsidP="008F46B7">
            <w:pPr>
              <w:jc w:val="right"/>
              <w:rPr>
                <w:b/>
                <w:bCs/>
                <w:sz w:val="18"/>
                <w:szCs w:val="18"/>
              </w:rPr>
            </w:pPr>
            <w:r>
              <w:rPr>
                <w:b/>
                <w:bCs/>
                <w:sz w:val="18"/>
                <w:szCs w:val="18"/>
              </w:rPr>
              <w:t>1 113,45</w:t>
            </w:r>
          </w:p>
        </w:tc>
      </w:tr>
    </w:tbl>
    <w:p w:rsidR="00DA5BC0" w:rsidRDefault="00DA5BC0" w:rsidP="006101FF">
      <w:pPr>
        <w:pStyle w:val="af3"/>
        <w:ind w:firstLine="708"/>
        <w:rPr>
          <w:sz w:val="16"/>
          <w:szCs w:val="16"/>
        </w:rPr>
      </w:pPr>
    </w:p>
    <w:p w:rsidR="006101FF" w:rsidRDefault="006101FF"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AD105B" w:rsidRDefault="00AD105B"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2B3D75" w:rsidRDefault="002B3D75"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26799C" w:rsidRDefault="0026799C" w:rsidP="006101FF">
      <w:pPr>
        <w:pStyle w:val="af3"/>
        <w:ind w:firstLine="708"/>
        <w:rPr>
          <w:sz w:val="16"/>
          <w:szCs w:val="16"/>
        </w:rPr>
      </w:pPr>
    </w:p>
    <w:p w:rsidR="00DD0CA3" w:rsidRPr="0020501E" w:rsidRDefault="00DD0CA3" w:rsidP="00DD0CA3">
      <w:pPr>
        <w:widowControl w:val="0"/>
        <w:tabs>
          <w:tab w:val="left" w:pos="6798"/>
        </w:tabs>
        <w:ind w:left="426"/>
        <w:jc w:val="right"/>
        <w:rPr>
          <w:sz w:val="24"/>
          <w:szCs w:val="24"/>
        </w:rPr>
      </w:pPr>
      <w:r w:rsidRPr="0020501E">
        <w:rPr>
          <w:sz w:val="24"/>
          <w:szCs w:val="24"/>
        </w:rPr>
        <w:t xml:space="preserve">Приложение </w:t>
      </w:r>
      <w:r w:rsidR="008F46B7">
        <w:rPr>
          <w:sz w:val="24"/>
          <w:szCs w:val="24"/>
        </w:rPr>
        <w:t>8</w:t>
      </w:r>
    </w:p>
    <w:p w:rsidR="00DD0CA3" w:rsidRPr="0020501E" w:rsidRDefault="00DD0CA3" w:rsidP="00DD0CA3">
      <w:pPr>
        <w:widowControl w:val="0"/>
        <w:tabs>
          <w:tab w:val="left" w:pos="6798"/>
        </w:tabs>
        <w:ind w:left="426"/>
        <w:jc w:val="right"/>
        <w:rPr>
          <w:sz w:val="24"/>
          <w:szCs w:val="24"/>
        </w:rPr>
      </w:pPr>
      <w:r w:rsidRPr="0020501E">
        <w:rPr>
          <w:sz w:val="24"/>
          <w:szCs w:val="24"/>
        </w:rPr>
        <w:t>к решению совета депутатов</w:t>
      </w:r>
    </w:p>
    <w:p w:rsidR="0053276D" w:rsidRPr="0020501E" w:rsidRDefault="008D1298" w:rsidP="0053276D">
      <w:pPr>
        <w:widowControl w:val="0"/>
        <w:tabs>
          <w:tab w:val="left" w:pos="6798"/>
        </w:tabs>
        <w:ind w:left="426"/>
        <w:jc w:val="right"/>
        <w:rPr>
          <w:sz w:val="24"/>
          <w:szCs w:val="24"/>
        </w:rPr>
      </w:pPr>
      <w:proofErr w:type="gramStart"/>
      <w:r>
        <w:rPr>
          <w:sz w:val="24"/>
          <w:szCs w:val="24"/>
        </w:rPr>
        <w:t>от  22</w:t>
      </w:r>
      <w:proofErr w:type="gramEnd"/>
      <w:r>
        <w:rPr>
          <w:sz w:val="24"/>
          <w:szCs w:val="24"/>
        </w:rPr>
        <w:t xml:space="preserve"> </w:t>
      </w:r>
      <w:r w:rsidR="00C44B44">
        <w:rPr>
          <w:sz w:val="24"/>
          <w:szCs w:val="24"/>
        </w:rPr>
        <w:t xml:space="preserve">декабря </w:t>
      </w:r>
      <w:r w:rsidR="008F46B7">
        <w:rPr>
          <w:sz w:val="24"/>
          <w:szCs w:val="24"/>
        </w:rPr>
        <w:t>2021</w:t>
      </w:r>
      <w:r w:rsidR="00C44B44" w:rsidRPr="0020501E">
        <w:rPr>
          <w:sz w:val="24"/>
          <w:szCs w:val="24"/>
        </w:rPr>
        <w:t xml:space="preserve">г. </w:t>
      </w:r>
      <w:r w:rsidR="0053276D" w:rsidRPr="0020501E">
        <w:rPr>
          <w:sz w:val="24"/>
          <w:szCs w:val="24"/>
        </w:rPr>
        <w:t>№</w:t>
      </w:r>
      <w:r w:rsidR="00752EC5">
        <w:rPr>
          <w:sz w:val="24"/>
          <w:szCs w:val="24"/>
        </w:rPr>
        <w:t xml:space="preserve"> 86</w:t>
      </w:r>
      <w:r w:rsidR="0053276D">
        <w:rPr>
          <w:sz w:val="24"/>
          <w:szCs w:val="24"/>
        </w:rPr>
        <w:t>/01-02</w:t>
      </w:r>
    </w:p>
    <w:p w:rsidR="00C44B44" w:rsidRPr="0020501E" w:rsidRDefault="00C44B44" w:rsidP="00C44B44">
      <w:pPr>
        <w:widowControl w:val="0"/>
        <w:tabs>
          <w:tab w:val="left" w:pos="6798"/>
        </w:tabs>
        <w:ind w:left="426"/>
        <w:jc w:val="right"/>
        <w:rPr>
          <w:sz w:val="24"/>
          <w:szCs w:val="24"/>
        </w:rPr>
      </w:pPr>
    </w:p>
    <w:p w:rsidR="0026799C" w:rsidRDefault="0026799C" w:rsidP="008F46B7">
      <w:pPr>
        <w:jc w:val="center"/>
        <w:rPr>
          <w:b/>
          <w:bCs/>
        </w:rPr>
      </w:pPr>
    </w:p>
    <w:p w:rsidR="0026799C" w:rsidRDefault="0026799C" w:rsidP="008F46B7">
      <w:pPr>
        <w:jc w:val="center"/>
        <w:rPr>
          <w:b/>
          <w:bCs/>
        </w:rPr>
      </w:pPr>
    </w:p>
    <w:p w:rsidR="0026799C" w:rsidRDefault="0026799C" w:rsidP="008F46B7">
      <w:pPr>
        <w:jc w:val="center"/>
        <w:rPr>
          <w:b/>
          <w:bCs/>
        </w:rPr>
      </w:pPr>
    </w:p>
    <w:p w:rsidR="008F46B7" w:rsidRPr="00643B30" w:rsidRDefault="008F46B7" w:rsidP="008F46B7">
      <w:pPr>
        <w:jc w:val="center"/>
        <w:rPr>
          <w:b/>
          <w:bCs/>
        </w:rPr>
      </w:pPr>
      <w:r w:rsidRPr="00643B30">
        <w:rPr>
          <w:b/>
          <w:bCs/>
        </w:rPr>
        <w:t>ОБЪЕМ МЕЖБЮДЖЕТНОГО ТРАНСФЕРТА</w:t>
      </w:r>
    </w:p>
    <w:p w:rsidR="008F46B7" w:rsidRPr="00643B30" w:rsidRDefault="008F46B7" w:rsidP="008F46B7">
      <w:pPr>
        <w:jc w:val="center"/>
        <w:rPr>
          <w:b/>
          <w:bCs/>
        </w:rPr>
      </w:pPr>
      <w:r w:rsidRPr="00643B30">
        <w:rPr>
          <w:b/>
          <w:bCs/>
        </w:rPr>
        <w:t>БЮДЖЕТУ МУНИЦИПАЛЬНОГО ОБРАЗОВАНИЯ</w:t>
      </w:r>
    </w:p>
    <w:p w:rsidR="008F46B7" w:rsidRPr="00643B30" w:rsidRDefault="008F46B7" w:rsidP="008F46B7">
      <w:pPr>
        <w:jc w:val="center"/>
        <w:rPr>
          <w:b/>
          <w:bCs/>
        </w:rPr>
      </w:pPr>
      <w:r w:rsidRPr="00643B30">
        <w:rPr>
          <w:b/>
          <w:bCs/>
        </w:rPr>
        <w:t>«Всеволожс</w:t>
      </w:r>
      <w:r w:rsidR="008A1B60">
        <w:rPr>
          <w:b/>
          <w:bCs/>
        </w:rPr>
        <w:t>к</w:t>
      </w:r>
      <w:r w:rsidRPr="00643B30">
        <w:rPr>
          <w:b/>
          <w:bCs/>
        </w:rPr>
        <w:t>ий муниципальный район</w:t>
      </w:r>
      <w:r w:rsidR="00B228A7">
        <w:rPr>
          <w:b/>
          <w:bCs/>
        </w:rPr>
        <w:t>»</w:t>
      </w:r>
      <w:r w:rsidRPr="00643B30">
        <w:rPr>
          <w:b/>
          <w:bCs/>
        </w:rPr>
        <w:t xml:space="preserve"> Ленинградской области</w:t>
      </w:r>
    </w:p>
    <w:p w:rsidR="008F46B7" w:rsidRPr="00643B30" w:rsidRDefault="008F46B7" w:rsidP="008F46B7">
      <w:pPr>
        <w:jc w:val="center"/>
        <w:rPr>
          <w:b/>
          <w:bCs/>
        </w:rPr>
      </w:pPr>
      <w:r w:rsidRPr="00643B30">
        <w:rPr>
          <w:b/>
          <w:bCs/>
        </w:rPr>
        <w:t>на 202</w:t>
      </w:r>
      <w:r>
        <w:rPr>
          <w:b/>
          <w:bCs/>
        </w:rPr>
        <w:t>2</w:t>
      </w:r>
      <w:r w:rsidRPr="00643B30">
        <w:rPr>
          <w:b/>
          <w:bCs/>
        </w:rPr>
        <w:t xml:space="preserve"> год</w:t>
      </w:r>
    </w:p>
    <w:p w:rsidR="008F46B7" w:rsidRDefault="008F46B7" w:rsidP="008F46B7">
      <w:pPr>
        <w:ind w:left="3540" w:firstLine="708"/>
        <w:jc w:val="right"/>
        <w:rPr>
          <w:sz w:val="16"/>
          <w:szCs w:val="16"/>
        </w:rPr>
      </w:pPr>
    </w:p>
    <w:p w:rsidR="008F46B7" w:rsidRDefault="008F46B7" w:rsidP="008F46B7">
      <w:pPr>
        <w:ind w:left="3540" w:firstLine="708"/>
        <w:jc w:val="right"/>
        <w:rPr>
          <w:sz w:val="16"/>
          <w:szCs w:val="16"/>
        </w:rPr>
      </w:pPr>
    </w:p>
    <w:tbl>
      <w:tblPr>
        <w:tblW w:w="8506" w:type="dxa"/>
        <w:tblInd w:w="-289" w:type="dxa"/>
        <w:tblLayout w:type="fixed"/>
        <w:tblLook w:val="04A0" w:firstRow="1" w:lastRow="0" w:firstColumn="1" w:lastColumn="0" w:noHBand="0" w:noVBand="1"/>
      </w:tblPr>
      <w:tblGrid>
        <w:gridCol w:w="5813"/>
        <w:gridCol w:w="2693"/>
      </w:tblGrid>
      <w:tr w:rsidR="008F46B7" w:rsidRPr="003D5B95" w:rsidTr="005C7A1D">
        <w:trPr>
          <w:trHeight w:val="485"/>
        </w:trPr>
        <w:tc>
          <w:tcPr>
            <w:tcW w:w="5813" w:type="dxa"/>
            <w:tcBorders>
              <w:top w:val="single" w:sz="4" w:space="0" w:color="auto"/>
              <w:left w:val="single" w:sz="4" w:space="0" w:color="auto"/>
              <w:bottom w:val="single" w:sz="4" w:space="0" w:color="auto"/>
              <w:right w:val="single" w:sz="4" w:space="0" w:color="auto"/>
            </w:tcBorders>
            <w:shd w:val="clear" w:color="auto" w:fill="auto"/>
            <w:hideMark/>
          </w:tcPr>
          <w:p w:rsidR="008F46B7" w:rsidRPr="003D5B95" w:rsidRDefault="008F46B7" w:rsidP="00533D91">
            <w:pPr>
              <w:jc w:val="center"/>
              <w:rPr>
                <w:b/>
                <w:bCs/>
                <w:sz w:val="18"/>
                <w:szCs w:val="18"/>
              </w:rPr>
            </w:pPr>
            <w:r w:rsidRPr="003D5B95">
              <w:rPr>
                <w:b/>
                <w:bCs/>
                <w:sz w:val="18"/>
                <w:szCs w:val="18"/>
              </w:rPr>
              <w:t>Наименование</w:t>
            </w:r>
          </w:p>
        </w:tc>
        <w:tc>
          <w:tcPr>
            <w:tcW w:w="2693" w:type="dxa"/>
            <w:tcBorders>
              <w:top w:val="single" w:sz="4" w:space="0" w:color="auto"/>
              <w:left w:val="nil"/>
              <w:bottom w:val="single" w:sz="4" w:space="0" w:color="auto"/>
              <w:right w:val="single" w:sz="4" w:space="0" w:color="auto"/>
            </w:tcBorders>
            <w:shd w:val="clear" w:color="auto" w:fill="auto"/>
            <w:hideMark/>
          </w:tcPr>
          <w:p w:rsidR="008F46B7" w:rsidRPr="003D5B95" w:rsidRDefault="008F46B7" w:rsidP="00533D91">
            <w:pPr>
              <w:jc w:val="center"/>
              <w:rPr>
                <w:b/>
                <w:bCs/>
                <w:sz w:val="18"/>
                <w:szCs w:val="18"/>
              </w:rPr>
            </w:pPr>
            <w:r w:rsidRPr="003D5B95">
              <w:rPr>
                <w:b/>
                <w:bCs/>
                <w:sz w:val="18"/>
                <w:szCs w:val="18"/>
              </w:rPr>
              <w:t>Сумма</w:t>
            </w:r>
            <w:r w:rsidRPr="003D5B95">
              <w:rPr>
                <w:b/>
                <w:bCs/>
                <w:sz w:val="18"/>
                <w:szCs w:val="18"/>
              </w:rPr>
              <w:br/>
              <w:t>(тыс. рублей)</w:t>
            </w:r>
          </w:p>
        </w:tc>
      </w:tr>
      <w:tr w:rsidR="008F46B7" w:rsidRPr="003D5B95" w:rsidTr="005C7A1D">
        <w:trPr>
          <w:trHeight w:val="315"/>
        </w:trPr>
        <w:tc>
          <w:tcPr>
            <w:tcW w:w="5813" w:type="dxa"/>
            <w:tcBorders>
              <w:top w:val="nil"/>
              <w:left w:val="single" w:sz="4" w:space="0" w:color="auto"/>
              <w:bottom w:val="single" w:sz="4" w:space="0" w:color="auto"/>
              <w:right w:val="single" w:sz="4" w:space="0" w:color="auto"/>
            </w:tcBorders>
            <w:shd w:val="clear" w:color="auto" w:fill="auto"/>
            <w:noWrap/>
            <w:hideMark/>
          </w:tcPr>
          <w:p w:rsidR="008F46B7" w:rsidRPr="003D5B95" w:rsidRDefault="008F46B7" w:rsidP="00533D91">
            <w:pPr>
              <w:rPr>
                <w:b/>
                <w:bCs/>
                <w:sz w:val="18"/>
                <w:szCs w:val="18"/>
              </w:rPr>
            </w:pPr>
            <w:r w:rsidRPr="003D5B95">
              <w:rPr>
                <w:b/>
                <w:bCs/>
                <w:sz w:val="18"/>
                <w:szCs w:val="18"/>
              </w:rPr>
              <w:t>ВСЕГО</w:t>
            </w:r>
          </w:p>
        </w:tc>
        <w:tc>
          <w:tcPr>
            <w:tcW w:w="2693" w:type="dxa"/>
            <w:tcBorders>
              <w:top w:val="nil"/>
              <w:left w:val="nil"/>
              <w:bottom w:val="single" w:sz="4" w:space="0" w:color="auto"/>
              <w:right w:val="single" w:sz="4" w:space="0" w:color="auto"/>
            </w:tcBorders>
            <w:shd w:val="clear" w:color="auto" w:fill="auto"/>
            <w:noWrap/>
            <w:hideMark/>
          </w:tcPr>
          <w:p w:rsidR="008F46B7" w:rsidRPr="003D5B95" w:rsidRDefault="008F46B7" w:rsidP="00533D91">
            <w:pPr>
              <w:jc w:val="center"/>
              <w:rPr>
                <w:b/>
                <w:bCs/>
                <w:sz w:val="18"/>
                <w:szCs w:val="18"/>
              </w:rPr>
            </w:pPr>
            <w:r>
              <w:rPr>
                <w:b/>
                <w:bCs/>
                <w:sz w:val="18"/>
                <w:szCs w:val="18"/>
              </w:rPr>
              <w:t>707,16</w:t>
            </w:r>
          </w:p>
        </w:tc>
      </w:tr>
      <w:tr w:rsidR="008F46B7" w:rsidRPr="003D5B95" w:rsidTr="005C7A1D">
        <w:trPr>
          <w:trHeight w:val="315"/>
        </w:trPr>
        <w:tc>
          <w:tcPr>
            <w:tcW w:w="5813" w:type="dxa"/>
            <w:tcBorders>
              <w:top w:val="nil"/>
              <w:left w:val="single" w:sz="4" w:space="0" w:color="auto"/>
              <w:bottom w:val="single" w:sz="4" w:space="0" w:color="auto"/>
              <w:right w:val="single" w:sz="4" w:space="0" w:color="auto"/>
            </w:tcBorders>
            <w:shd w:val="clear" w:color="auto" w:fill="auto"/>
            <w:noWrap/>
            <w:hideMark/>
          </w:tcPr>
          <w:p w:rsidR="008F46B7" w:rsidRPr="003D5B95" w:rsidRDefault="008F46B7" w:rsidP="00533D91">
            <w:pPr>
              <w:rPr>
                <w:color w:val="000000"/>
                <w:sz w:val="18"/>
                <w:szCs w:val="18"/>
              </w:rPr>
            </w:pPr>
            <w:r w:rsidRPr="003D5B95">
              <w:rPr>
                <w:color w:val="000000"/>
                <w:sz w:val="18"/>
                <w:szCs w:val="18"/>
              </w:rPr>
              <w:t>в том числе:</w:t>
            </w:r>
          </w:p>
        </w:tc>
        <w:tc>
          <w:tcPr>
            <w:tcW w:w="2693" w:type="dxa"/>
            <w:tcBorders>
              <w:top w:val="nil"/>
              <w:left w:val="nil"/>
              <w:bottom w:val="single" w:sz="4" w:space="0" w:color="auto"/>
              <w:right w:val="single" w:sz="4" w:space="0" w:color="auto"/>
            </w:tcBorders>
            <w:shd w:val="clear" w:color="auto" w:fill="auto"/>
            <w:noWrap/>
            <w:hideMark/>
          </w:tcPr>
          <w:p w:rsidR="008F46B7" w:rsidRPr="003D5B95" w:rsidRDefault="008F46B7" w:rsidP="00533D91">
            <w:pPr>
              <w:jc w:val="right"/>
              <w:rPr>
                <w:sz w:val="18"/>
                <w:szCs w:val="18"/>
              </w:rPr>
            </w:pPr>
          </w:p>
        </w:tc>
      </w:tr>
      <w:tr w:rsidR="008F46B7" w:rsidRPr="003D5B95" w:rsidTr="005C7A1D">
        <w:trPr>
          <w:trHeight w:val="298"/>
        </w:trPr>
        <w:tc>
          <w:tcPr>
            <w:tcW w:w="5813" w:type="dxa"/>
            <w:tcBorders>
              <w:top w:val="single" w:sz="4" w:space="0" w:color="auto"/>
              <w:left w:val="single" w:sz="4" w:space="0" w:color="auto"/>
              <w:bottom w:val="single" w:sz="4" w:space="0" w:color="auto"/>
              <w:right w:val="single" w:sz="4" w:space="0" w:color="auto"/>
            </w:tcBorders>
            <w:shd w:val="clear" w:color="auto" w:fill="auto"/>
            <w:hideMark/>
          </w:tcPr>
          <w:p w:rsidR="008F46B7" w:rsidRPr="003D5B95" w:rsidRDefault="008F46B7" w:rsidP="008F46B7">
            <w:pPr>
              <w:jc w:val="both"/>
              <w:outlineLvl w:val="0"/>
              <w:rPr>
                <w:sz w:val="18"/>
                <w:szCs w:val="18"/>
              </w:rPr>
            </w:pPr>
            <w:r w:rsidRPr="003D5B95">
              <w:rPr>
                <w:sz w:val="18"/>
                <w:szCs w:val="18"/>
              </w:rPr>
              <w:t>Межбюджетный трансферт на передачу части</w:t>
            </w:r>
            <w:r>
              <w:rPr>
                <w:sz w:val="18"/>
                <w:szCs w:val="18"/>
              </w:rPr>
              <w:t xml:space="preserve"> бюджетных </w:t>
            </w:r>
            <w:r w:rsidRPr="003D5B95">
              <w:rPr>
                <w:sz w:val="18"/>
                <w:szCs w:val="18"/>
              </w:rPr>
              <w:t xml:space="preserve"> полномочий по </w:t>
            </w:r>
            <w:r>
              <w:rPr>
                <w:sz w:val="18"/>
                <w:szCs w:val="18"/>
              </w:rPr>
              <w:t>исполнению бюджета</w:t>
            </w:r>
          </w:p>
        </w:tc>
        <w:tc>
          <w:tcPr>
            <w:tcW w:w="2693" w:type="dxa"/>
            <w:tcBorders>
              <w:top w:val="single" w:sz="4" w:space="0" w:color="auto"/>
              <w:left w:val="nil"/>
              <w:bottom w:val="single" w:sz="4" w:space="0" w:color="auto"/>
              <w:right w:val="single" w:sz="4" w:space="0" w:color="auto"/>
            </w:tcBorders>
            <w:shd w:val="clear" w:color="auto" w:fill="auto"/>
            <w:hideMark/>
          </w:tcPr>
          <w:p w:rsidR="008F46B7" w:rsidRPr="003D5B95" w:rsidRDefault="008F46B7" w:rsidP="00533D91">
            <w:pPr>
              <w:jc w:val="center"/>
              <w:outlineLvl w:val="0"/>
              <w:rPr>
                <w:sz w:val="18"/>
                <w:szCs w:val="18"/>
              </w:rPr>
            </w:pPr>
            <w:r>
              <w:rPr>
                <w:sz w:val="18"/>
                <w:szCs w:val="18"/>
              </w:rPr>
              <w:t>707,16</w:t>
            </w:r>
          </w:p>
        </w:tc>
      </w:tr>
    </w:tbl>
    <w:p w:rsidR="008F46B7" w:rsidRDefault="008F46B7" w:rsidP="008F46B7">
      <w:pPr>
        <w:widowControl w:val="0"/>
        <w:tabs>
          <w:tab w:val="left" w:pos="6798"/>
        </w:tabs>
        <w:ind w:left="426"/>
        <w:jc w:val="right"/>
        <w:rPr>
          <w:sz w:val="16"/>
          <w:szCs w:val="16"/>
        </w:rPr>
      </w:pPr>
    </w:p>
    <w:p w:rsidR="008F46B7" w:rsidRDefault="008F46B7" w:rsidP="008F46B7">
      <w:pPr>
        <w:widowControl w:val="0"/>
        <w:tabs>
          <w:tab w:val="left" w:pos="6798"/>
        </w:tabs>
        <w:ind w:left="426"/>
        <w:jc w:val="right"/>
        <w:rPr>
          <w:sz w:val="16"/>
          <w:szCs w:val="16"/>
        </w:rPr>
      </w:pPr>
    </w:p>
    <w:p w:rsidR="00AD105B" w:rsidRDefault="00AD105B"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1C7CAF" w:rsidRDefault="001C7CAF" w:rsidP="006101FF">
      <w:pPr>
        <w:pStyle w:val="af3"/>
        <w:ind w:firstLine="708"/>
        <w:rPr>
          <w:sz w:val="16"/>
          <w:szCs w:val="16"/>
        </w:rPr>
      </w:pPr>
    </w:p>
    <w:p w:rsidR="001C7CAF" w:rsidRDefault="001C7CAF"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Pr="0020501E" w:rsidRDefault="0026799C" w:rsidP="0026799C">
      <w:pPr>
        <w:widowControl w:val="0"/>
        <w:tabs>
          <w:tab w:val="left" w:pos="6798"/>
        </w:tabs>
        <w:ind w:left="426"/>
        <w:jc w:val="right"/>
        <w:rPr>
          <w:sz w:val="24"/>
          <w:szCs w:val="24"/>
        </w:rPr>
      </w:pPr>
      <w:r w:rsidRPr="0020501E">
        <w:rPr>
          <w:sz w:val="24"/>
          <w:szCs w:val="24"/>
        </w:rPr>
        <w:t xml:space="preserve">Приложение </w:t>
      </w:r>
      <w:r>
        <w:rPr>
          <w:sz w:val="24"/>
          <w:szCs w:val="24"/>
        </w:rPr>
        <w:t>9</w:t>
      </w:r>
    </w:p>
    <w:p w:rsidR="0026799C" w:rsidRPr="0020501E" w:rsidRDefault="0026799C" w:rsidP="0026799C">
      <w:pPr>
        <w:widowControl w:val="0"/>
        <w:tabs>
          <w:tab w:val="left" w:pos="6798"/>
        </w:tabs>
        <w:ind w:left="426"/>
        <w:jc w:val="right"/>
        <w:rPr>
          <w:sz w:val="24"/>
          <w:szCs w:val="24"/>
        </w:rPr>
      </w:pPr>
      <w:r w:rsidRPr="0020501E">
        <w:rPr>
          <w:sz w:val="24"/>
          <w:szCs w:val="24"/>
        </w:rPr>
        <w:t>к решению совета депутатов</w:t>
      </w:r>
    </w:p>
    <w:p w:rsidR="0026799C" w:rsidRPr="0020501E" w:rsidRDefault="0026799C" w:rsidP="0026799C">
      <w:pPr>
        <w:widowControl w:val="0"/>
        <w:tabs>
          <w:tab w:val="left" w:pos="6798"/>
        </w:tabs>
        <w:ind w:left="426"/>
        <w:jc w:val="right"/>
        <w:rPr>
          <w:sz w:val="24"/>
          <w:szCs w:val="24"/>
        </w:rPr>
      </w:pPr>
      <w:proofErr w:type="gramStart"/>
      <w:r>
        <w:rPr>
          <w:sz w:val="24"/>
          <w:szCs w:val="24"/>
        </w:rPr>
        <w:t>от  22</w:t>
      </w:r>
      <w:proofErr w:type="gramEnd"/>
      <w:r>
        <w:rPr>
          <w:sz w:val="24"/>
          <w:szCs w:val="24"/>
        </w:rPr>
        <w:t xml:space="preserve"> декабря 2021</w:t>
      </w:r>
      <w:r w:rsidRPr="0020501E">
        <w:rPr>
          <w:sz w:val="24"/>
          <w:szCs w:val="24"/>
        </w:rPr>
        <w:t>г. №</w:t>
      </w:r>
      <w:r w:rsidR="00752EC5">
        <w:rPr>
          <w:sz w:val="24"/>
          <w:szCs w:val="24"/>
        </w:rPr>
        <w:t xml:space="preserve"> 86</w:t>
      </w:r>
      <w:bookmarkStart w:id="12" w:name="_GoBack"/>
      <w:bookmarkEnd w:id="12"/>
      <w:r>
        <w:rPr>
          <w:sz w:val="24"/>
          <w:szCs w:val="24"/>
        </w:rPr>
        <w:t>/01-02</w:t>
      </w: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6101FF">
      <w:pPr>
        <w:pStyle w:val="af3"/>
        <w:ind w:firstLine="708"/>
        <w:rPr>
          <w:sz w:val="16"/>
          <w:szCs w:val="16"/>
        </w:rPr>
      </w:pPr>
    </w:p>
    <w:p w:rsidR="0026799C" w:rsidRDefault="0026799C" w:rsidP="0026799C">
      <w:pPr>
        <w:jc w:val="center"/>
        <w:rPr>
          <w:b/>
          <w:caps/>
        </w:rPr>
      </w:pPr>
      <w:r w:rsidRPr="003D5B95">
        <w:rPr>
          <w:b/>
          <w:bCs/>
          <w:caps/>
        </w:rPr>
        <w:t>Субсидии юридическим лицам</w:t>
      </w:r>
      <w:r w:rsidRPr="003D5B95">
        <w:rPr>
          <w:bCs/>
          <w:caps/>
        </w:rPr>
        <w:t xml:space="preserve">, </w:t>
      </w:r>
      <w:r w:rsidRPr="003D5B95">
        <w:rPr>
          <w:b/>
          <w:bCs/>
          <w:caps/>
        </w:rPr>
        <w:t>ПРЕДОСТАВЛЯЕМЫЕ ИЗ БЮДЖЕТА МУНИЦИПАЛЬНОГО ОБРАЗОВАНИЯ «нОВОДЕВЯТКИНСКОЕ СЕЛЬСКОЕ ПОСЛЕНИЕ»</w:t>
      </w:r>
      <w:r w:rsidRPr="003D5B95">
        <w:rPr>
          <w:bCs/>
          <w:caps/>
        </w:rPr>
        <w:t xml:space="preserve">, </w:t>
      </w:r>
      <w:r w:rsidRPr="003D5B95">
        <w:rPr>
          <w:b/>
          <w:caps/>
        </w:rPr>
        <w:t>НА 202</w:t>
      </w:r>
      <w:r>
        <w:rPr>
          <w:b/>
          <w:caps/>
        </w:rPr>
        <w:t>2</w:t>
      </w:r>
      <w:r w:rsidRPr="003D5B95">
        <w:rPr>
          <w:b/>
          <w:caps/>
        </w:rPr>
        <w:t xml:space="preserve"> ГОД И НА ПЛАНОВЫЙ ПЕРИОД 202</w:t>
      </w:r>
      <w:r>
        <w:rPr>
          <w:b/>
          <w:caps/>
        </w:rPr>
        <w:t>3</w:t>
      </w:r>
      <w:r w:rsidRPr="003D5B95">
        <w:rPr>
          <w:b/>
          <w:caps/>
        </w:rPr>
        <w:t xml:space="preserve"> И 202</w:t>
      </w:r>
      <w:r>
        <w:rPr>
          <w:b/>
          <w:caps/>
        </w:rPr>
        <w:t>4</w:t>
      </w:r>
      <w:r w:rsidRPr="003D5B95">
        <w:rPr>
          <w:b/>
          <w:caps/>
        </w:rPr>
        <w:t xml:space="preserve"> ГОДОВ</w:t>
      </w:r>
    </w:p>
    <w:p w:rsidR="0026799C" w:rsidRPr="003D5B95" w:rsidRDefault="0026799C" w:rsidP="0026799C">
      <w:pPr>
        <w:jc w:val="center"/>
        <w:rPr>
          <w:b/>
          <w:caps/>
        </w:rPr>
      </w:pPr>
    </w:p>
    <w:p w:rsidR="0026799C" w:rsidRPr="0024643A" w:rsidRDefault="0026799C" w:rsidP="0026799C">
      <w:pPr>
        <w:pStyle w:val="4"/>
        <w:spacing w:line="240" w:lineRule="exact"/>
        <w:jc w:val="center"/>
        <w:rPr>
          <w:bCs w:val="0"/>
          <w:cap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1983"/>
        <w:gridCol w:w="1983"/>
        <w:gridCol w:w="1979"/>
      </w:tblGrid>
      <w:tr w:rsidR="0026799C" w:rsidRPr="003D5B95" w:rsidTr="009C506F">
        <w:trPr>
          <w:cantSplit/>
          <w:trHeight w:val="904"/>
        </w:trPr>
        <w:tc>
          <w:tcPr>
            <w:tcW w:w="1876" w:type="pct"/>
            <w:tcBorders>
              <w:bottom w:val="nil"/>
            </w:tcBorders>
            <w:vAlign w:val="center"/>
          </w:tcPr>
          <w:p w:rsidR="0026799C" w:rsidRPr="003D5B95" w:rsidRDefault="0026799C" w:rsidP="009C506F">
            <w:pPr>
              <w:pStyle w:val="aa"/>
              <w:jc w:val="center"/>
              <w:rPr>
                <w:b/>
                <w:sz w:val="18"/>
                <w:szCs w:val="18"/>
                <w:lang w:val="ru-RU"/>
              </w:rPr>
            </w:pPr>
            <w:r w:rsidRPr="003D5B95">
              <w:rPr>
                <w:b/>
                <w:snapToGrid w:val="0"/>
                <w:sz w:val="18"/>
                <w:szCs w:val="18"/>
                <w:lang w:val="ru-RU"/>
              </w:rPr>
              <w:t>Наименование организации</w:t>
            </w:r>
          </w:p>
        </w:tc>
        <w:tc>
          <w:tcPr>
            <w:tcW w:w="1042" w:type="pct"/>
            <w:tcBorders>
              <w:bottom w:val="nil"/>
            </w:tcBorders>
            <w:vAlign w:val="center"/>
          </w:tcPr>
          <w:p w:rsidR="0026799C" w:rsidRPr="003D5B95" w:rsidRDefault="0026799C" w:rsidP="009C506F">
            <w:pPr>
              <w:ind w:left="-108" w:firstLine="108"/>
              <w:jc w:val="center"/>
              <w:rPr>
                <w:b/>
                <w:snapToGrid w:val="0"/>
                <w:color w:val="000000"/>
                <w:spacing w:val="-4"/>
                <w:sz w:val="18"/>
                <w:szCs w:val="18"/>
              </w:rPr>
            </w:pPr>
            <w:r w:rsidRPr="003D5B95">
              <w:rPr>
                <w:b/>
                <w:snapToGrid w:val="0"/>
                <w:color w:val="000000"/>
                <w:spacing w:val="-4"/>
                <w:sz w:val="18"/>
                <w:szCs w:val="18"/>
              </w:rPr>
              <w:t>202</w:t>
            </w:r>
            <w:r>
              <w:rPr>
                <w:b/>
                <w:snapToGrid w:val="0"/>
                <w:color w:val="000000"/>
                <w:spacing w:val="-4"/>
                <w:sz w:val="18"/>
                <w:szCs w:val="18"/>
              </w:rPr>
              <w:t>2</w:t>
            </w:r>
            <w:r w:rsidRPr="003D5B95">
              <w:rPr>
                <w:b/>
                <w:snapToGrid w:val="0"/>
                <w:color w:val="000000"/>
                <w:spacing w:val="-4"/>
                <w:sz w:val="18"/>
                <w:szCs w:val="18"/>
              </w:rPr>
              <w:t xml:space="preserve"> год,</w:t>
            </w:r>
          </w:p>
          <w:p w:rsidR="0026799C" w:rsidRPr="003D5B95" w:rsidRDefault="0026799C" w:rsidP="009C506F">
            <w:pPr>
              <w:ind w:left="-108" w:firstLine="108"/>
              <w:jc w:val="center"/>
              <w:rPr>
                <w:b/>
                <w:snapToGrid w:val="0"/>
                <w:color w:val="000000"/>
                <w:spacing w:val="-4"/>
                <w:sz w:val="18"/>
                <w:szCs w:val="18"/>
              </w:rPr>
            </w:pPr>
            <w:r w:rsidRPr="003D5B95">
              <w:rPr>
                <w:b/>
                <w:snapToGrid w:val="0"/>
                <w:color w:val="000000"/>
                <w:spacing w:val="-4"/>
                <w:sz w:val="18"/>
                <w:szCs w:val="18"/>
              </w:rPr>
              <w:t>сумма</w:t>
            </w:r>
          </w:p>
          <w:p w:rsidR="0026799C" w:rsidRPr="003D5B95" w:rsidRDefault="0026799C" w:rsidP="009C506F">
            <w:pPr>
              <w:ind w:left="-108" w:firstLine="108"/>
              <w:jc w:val="center"/>
              <w:rPr>
                <w:b/>
                <w:snapToGrid w:val="0"/>
                <w:sz w:val="18"/>
                <w:szCs w:val="18"/>
              </w:rPr>
            </w:pPr>
            <w:r w:rsidRPr="003D5B95">
              <w:rPr>
                <w:b/>
                <w:snapToGrid w:val="0"/>
                <w:color w:val="000000"/>
                <w:sz w:val="18"/>
                <w:szCs w:val="18"/>
              </w:rPr>
              <w:t>расходов</w:t>
            </w:r>
            <w:r w:rsidRPr="003D5B95">
              <w:rPr>
                <w:b/>
                <w:snapToGrid w:val="0"/>
                <w:sz w:val="18"/>
                <w:szCs w:val="18"/>
              </w:rPr>
              <w:t>,</w:t>
            </w:r>
          </w:p>
          <w:p w:rsidR="0026799C" w:rsidRPr="003D5B95" w:rsidRDefault="0026799C" w:rsidP="009C506F">
            <w:pPr>
              <w:ind w:left="-108" w:firstLine="108"/>
              <w:jc w:val="center"/>
              <w:rPr>
                <w:b/>
                <w:snapToGrid w:val="0"/>
                <w:color w:val="000000"/>
                <w:spacing w:val="-4"/>
                <w:sz w:val="18"/>
                <w:szCs w:val="18"/>
              </w:rPr>
            </w:pPr>
            <w:r w:rsidRPr="003D5B95">
              <w:rPr>
                <w:b/>
                <w:snapToGrid w:val="0"/>
                <w:sz w:val="18"/>
                <w:szCs w:val="18"/>
              </w:rPr>
              <w:t>тыс. рублей</w:t>
            </w:r>
          </w:p>
        </w:tc>
        <w:tc>
          <w:tcPr>
            <w:tcW w:w="1042" w:type="pct"/>
            <w:tcBorders>
              <w:bottom w:val="nil"/>
            </w:tcBorders>
            <w:vAlign w:val="center"/>
          </w:tcPr>
          <w:p w:rsidR="0026799C" w:rsidRPr="003D5B95" w:rsidRDefault="0026799C" w:rsidP="009C506F">
            <w:pPr>
              <w:ind w:left="-108" w:firstLine="108"/>
              <w:jc w:val="center"/>
              <w:rPr>
                <w:b/>
                <w:snapToGrid w:val="0"/>
                <w:color w:val="000000"/>
                <w:spacing w:val="-4"/>
                <w:sz w:val="18"/>
                <w:szCs w:val="18"/>
              </w:rPr>
            </w:pPr>
            <w:r w:rsidRPr="003D5B95">
              <w:rPr>
                <w:b/>
                <w:snapToGrid w:val="0"/>
                <w:color w:val="000000"/>
                <w:spacing w:val="-4"/>
                <w:sz w:val="18"/>
                <w:szCs w:val="18"/>
              </w:rPr>
              <w:t>202</w:t>
            </w:r>
            <w:r>
              <w:rPr>
                <w:b/>
                <w:snapToGrid w:val="0"/>
                <w:color w:val="000000"/>
                <w:spacing w:val="-4"/>
                <w:sz w:val="18"/>
                <w:szCs w:val="18"/>
              </w:rPr>
              <w:t>3</w:t>
            </w:r>
            <w:r w:rsidRPr="003D5B95">
              <w:rPr>
                <w:b/>
                <w:snapToGrid w:val="0"/>
                <w:color w:val="000000"/>
                <w:spacing w:val="-4"/>
                <w:sz w:val="18"/>
                <w:szCs w:val="18"/>
              </w:rPr>
              <w:t xml:space="preserve"> год,</w:t>
            </w:r>
          </w:p>
          <w:p w:rsidR="0026799C" w:rsidRPr="003D5B95" w:rsidRDefault="0026799C" w:rsidP="009C506F">
            <w:pPr>
              <w:ind w:left="-108" w:firstLine="108"/>
              <w:jc w:val="center"/>
              <w:rPr>
                <w:b/>
                <w:snapToGrid w:val="0"/>
                <w:color w:val="000000"/>
                <w:spacing w:val="-4"/>
                <w:sz w:val="18"/>
                <w:szCs w:val="18"/>
              </w:rPr>
            </w:pPr>
            <w:r w:rsidRPr="003D5B95">
              <w:rPr>
                <w:b/>
                <w:snapToGrid w:val="0"/>
                <w:color w:val="000000"/>
                <w:spacing w:val="-4"/>
                <w:sz w:val="18"/>
                <w:szCs w:val="18"/>
              </w:rPr>
              <w:t>сумма</w:t>
            </w:r>
          </w:p>
          <w:p w:rsidR="0026799C" w:rsidRPr="003D5B95" w:rsidRDefault="0026799C" w:rsidP="009C506F">
            <w:pPr>
              <w:ind w:left="-108" w:firstLine="108"/>
              <w:jc w:val="center"/>
              <w:rPr>
                <w:b/>
                <w:snapToGrid w:val="0"/>
                <w:sz w:val="18"/>
                <w:szCs w:val="18"/>
              </w:rPr>
            </w:pPr>
            <w:r w:rsidRPr="003D5B95">
              <w:rPr>
                <w:b/>
                <w:snapToGrid w:val="0"/>
                <w:color w:val="000000"/>
                <w:sz w:val="18"/>
                <w:szCs w:val="18"/>
              </w:rPr>
              <w:t>расходов</w:t>
            </w:r>
            <w:r w:rsidRPr="003D5B95">
              <w:rPr>
                <w:b/>
                <w:snapToGrid w:val="0"/>
                <w:sz w:val="18"/>
                <w:szCs w:val="18"/>
              </w:rPr>
              <w:t>,</w:t>
            </w:r>
          </w:p>
          <w:p w:rsidR="0026799C" w:rsidRPr="003D5B95" w:rsidRDefault="0026799C" w:rsidP="009C506F">
            <w:pPr>
              <w:ind w:left="-108" w:firstLine="108"/>
              <w:jc w:val="center"/>
              <w:rPr>
                <w:b/>
                <w:snapToGrid w:val="0"/>
                <w:color w:val="000000"/>
                <w:spacing w:val="-4"/>
                <w:sz w:val="18"/>
                <w:szCs w:val="18"/>
              </w:rPr>
            </w:pPr>
            <w:r w:rsidRPr="003D5B95">
              <w:rPr>
                <w:b/>
                <w:snapToGrid w:val="0"/>
                <w:sz w:val="18"/>
                <w:szCs w:val="18"/>
              </w:rPr>
              <w:t>тыс. рублей</w:t>
            </w:r>
          </w:p>
        </w:tc>
        <w:tc>
          <w:tcPr>
            <w:tcW w:w="1040" w:type="pct"/>
            <w:tcBorders>
              <w:bottom w:val="nil"/>
            </w:tcBorders>
            <w:vAlign w:val="center"/>
          </w:tcPr>
          <w:p w:rsidR="0026799C" w:rsidRPr="003D5B95" w:rsidRDefault="0026799C" w:rsidP="009C506F">
            <w:pPr>
              <w:ind w:left="-108" w:firstLine="108"/>
              <w:jc w:val="center"/>
              <w:rPr>
                <w:b/>
                <w:snapToGrid w:val="0"/>
                <w:color w:val="000000"/>
                <w:spacing w:val="-4"/>
                <w:sz w:val="18"/>
                <w:szCs w:val="18"/>
              </w:rPr>
            </w:pPr>
            <w:r w:rsidRPr="003D5B95">
              <w:rPr>
                <w:b/>
                <w:snapToGrid w:val="0"/>
                <w:color w:val="000000"/>
                <w:spacing w:val="-4"/>
                <w:sz w:val="18"/>
                <w:szCs w:val="18"/>
              </w:rPr>
              <w:t>202</w:t>
            </w:r>
            <w:r>
              <w:rPr>
                <w:b/>
                <w:snapToGrid w:val="0"/>
                <w:color w:val="000000"/>
                <w:spacing w:val="-4"/>
                <w:sz w:val="18"/>
                <w:szCs w:val="18"/>
              </w:rPr>
              <w:t>4</w:t>
            </w:r>
            <w:r w:rsidRPr="003D5B95">
              <w:rPr>
                <w:b/>
                <w:snapToGrid w:val="0"/>
                <w:color w:val="000000"/>
                <w:spacing w:val="-4"/>
                <w:sz w:val="18"/>
                <w:szCs w:val="18"/>
              </w:rPr>
              <w:t xml:space="preserve"> год,</w:t>
            </w:r>
          </w:p>
          <w:p w:rsidR="0026799C" w:rsidRPr="003D5B95" w:rsidRDefault="0026799C" w:rsidP="009C506F">
            <w:pPr>
              <w:ind w:left="-108" w:firstLine="108"/>
              <w:jc w:val="center"/>
              <w:rPr>
                <w:b/>
                <w:snapToGrid w:val="0"/>
                <w:color w:val="000000"/>
                <w:spacing w:val="-4"/>
                <w:sz w:val="18"/>
                <w:szCs w:val="18"/>
              </w:rPr>
            </w:pPr>
            <w:r w:rsidRPr="003D5B95">
              <w:rPr>
                <w:b/>
                <w:snapToGrid w:val="0"/>
                <w:color w:val="000000"/>
                <w:spacing w:val="-4"/>
                <w:sz w:val="18"/>
                <w:szCs w:val="18"/>
              </w:rPr>
              <w:t>сумма</w:t>
            </w:r>
          </w:p>
          <w:p w:rsidR="0026799C" w:rsidRPr="003D5B95" w:rsidRDefault="0026799C" w:rsidP="009C506F">
            <w:pPr>
              <w:ind w:left="-108" w:firstLine="108"/>
              <w:jc w:val="center"/>
              <w:rPr>
                <w:b/>
                <w:snapToGrid w:val="0"/>
                <w:sz w:val="18"/>
                <w:szCs w:val="18"/>
              </w:rPr>
            </w:pPr>
            <w:r w:rsidRPr="003D5B95">
              <w:rPr>
                <w:b/>
                <w:snapToGrid w:val="0"/>
                <w:color w:val="000000"/>
                <w:sz w:val="18"/>
                <w:szCs w:val="18"/>
              </w:rPr>
              <w:t>расходов</w:t>
            </w:r>
            <w:r w:rsidRPr="003D5B95">
              <w:rPr>
                <w:b/>
                <w:snapToGrid w:val="0"/>
                <w:sz w:val="18"/>
                <w:szCs w:val="18"/>
              </w:rPr>
              <w:t>,</w:t>
            </w:r>
          </w:p>
          <w:p w:rsidR="0026799C" w:rsidRPr="003D5B95" w:rsidRDefault="0026799C" w:rsidP="009C506F">
            <w:pPr>
              <w:ind w:left="-108" w:firstLine="108"/>
              <w:jc w:val="center"/>
              <w:rPr>
                <w:b/>
                <w:snapToGrid w:val="0"/>
                <w:color w:val="000000"/>
                <w:spacing w:val="-4"/>
                <w:sz w:val="18"/>
                <w:szCs w:val="18"/>
              </w:rPr>
            </w:pPr>
            <w:r w:rsidRPr="003D5B95">
              <w:rPr>
                <w:b/>
                <w:snapToGrid w:val="0"/>
                <w:sz w:val="18"/>
                <w:szCs w:val="18"/>
              </w:rPr>
              <w:t>тыс. рублей</w:t>
            </w:r>
          </w:p>
        </w:tc>
      </w:tr>
      <w:tr w:rsidR="0026799C" w:rsidRPr="003D5B95" w:rsidTr="009C5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74"/>
        </w:trPr>
        <w:tc>
          <w:tcPr>
            <w:tcW w:w="1876" w:type="pct"/>
            <w:tcBorders>
              <w:top w:val="single" w:sz="4" w:space="0" w:color="auto"/>
              <w:left w:val="single" w:sz="4" w:space="0" w:color="auto"/>
              <w:right w:val="single" w:sz="4" w:space="0" w:color="auto"/>
            </w:tcBorders>
          </w:tcPr>
          <w:p w:rsidR="0026799C" w:rsidRPr="003D5B95" w:rsidRDefault="0026799C" w:rsidP="009C506F">
            <w:pPr>
              <w:jc w:val="center"/>
              <w:rPr>
                <w:snapToGrid w:val="0"/>
                <w:color w:val="000000"/>
                <w:sz w:val="18"/>
                <w:szCs w:val="18"/>
              </w:rPr>
            </w:pPr>
            <w:r w:rsidRPr="003D5B95">
              <w:rPr>
                <w:snapToGrid w:val="0"/>
                <w:color w:val="000000"/>
                <w:sz w:val="18"/>
                <w:szCs w:val="18"/>
              </w:rPr>
              <w:t>1</w:t>
            </w:r>
          </w:p>
        </w:tc>
        <w:tc>
          <w:tcPr>
            <w:tcW w:w="1042" w:type="pct"/>
            <w:tcBorders>
              <w:top w:val="single" w:sz="4" w:space="0" w:color="auto"/>
              <w:left w:val="single" w:sz="4" w:space="0" w:color="auto"/>
              <w:right w:val="single" w:sz="4" w:space="0" w:color="auto"/>
            </w:tcBorders>
          </w:tcPr>
          <w:p w:rsidR="0026799C" w:rsidRPr="003D5B95" w:rsidRDefault="0026799C" w:rsidP="009C506F">
            <w:pPr>
              <w:jc w:val="center"/>
              <w:rPr>
                <w:snapToGrid w:val="0"/>
                <w:color w:val="000000"/>
                <w:sz w:val="18"/>
                <w:szCs w:val="18"/>
              </w:rPr>
            </w:pPr>
            <w:r w:rsidRPr="003D5B95">
              <w:rPr>
                <w:snapToGrid w:val="0"/>
                <w:color w:val="000000"/>
                <w:sz w:val="18"/>
                <w:szCs w:val="18"/>
              </w:rPr>
              <w:t>2</w:t>
            </w:r>
          </w:p>
        </w:tc>
        <w:tc>
          <w:tcPr>
            <w:tcW w:w="1042" w:type="pct"/>
            <w:tcBorders>
              <w:top w:val="single" w:sz="4" w:space="0" w:color="auto"/>
              <w:left w:val="single" w:sz="4" w:space="0" w:color="auto"/>
              <w:right w:val="single" w:sz="4" w:space="0" w:color="auto"/>
            </w:tcBorders>
          </w:tcPr>
          <w:p w:rsidR="0026799C" w:rsidRPr="003D5B95" w:rsidRDefault="0026799C" w:rsidP="009C506F">
            <w:pPr>
              <w:jc w:val="center"/>
              <w:rPr>
                <w:snapToGrid w:val="0"/>
                <w:color w:val="000000"/>
                <w:sz w:val="18"/>
                <w:szCs w:val="18"/>
              </w:rPr>
            </w:pPr>
            <w:r w:rsidRPr="003D5B95">
              <w:rPr>
                <w:snapToGrid w:val="0"/>
                <w:color w:val="000000"/>
                <w:sz w:val="18"/>
                <w:szCs w:val="18"/>
              </w:rPr>
              <w:t>3</w:t>
            </w:r>
          </w:p>
        </w:tc>
        <w:tc>
          <w:tcPr>
            <w:tcW w:w="1040" w:type="pct"/>
            <w:tcBorders>
              <w:top w:val="single" w:sz="4" w:space="0" w:color="auto"/>
              <w:left w:val="single" w:sz="4" w:space="0" w:color="auto"/>
              <w:bottom w:val="single" w:sz="4" w:space="0" w:color="auto"/>
              <w:right w:val="single" w:sz="4" w:space="0" w:color="auto"/>
            </w:tcBorders>
          </w:tcPr>
          <w:p w:rsidR="0026799C" w:rsidRPr="003D5B95" w:rsidRDefault="0026799C" w:rsidP="009C506F">
            <w:pPr>
              <w:jc w:val="center"/>
              <w:rPr>
                <w:snapToGrid w:val="0"/>
                <w:color w:val="000000"/>
                <w:sz w:val="18"/>
                <w:szCs w:val="18"/>
              </w:rPr>
            </w:pPr>
            <w:r w:rsidRPr="003D5B95">
              <w:rPr>
                <w:snapToGrid w:val="0"/>
                <w:color w:val="000000"/>
                <w:sz w:val="18"/>
                <w:szCs w:val="18"/>
              </w:rPr>
              <w:t>4</w:t>
            </w:r>
          </w:p>
        </w:tc>
      </w:tr>
      <w:tr w:rsidR="0026799C" w:rsidRPr="003D5B95" w:rsidTr="009C5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90"/>
        </w:trPr>
        <w:tc>
          <w:tcPr>
            <w:tcW w:w="1876" w:type="pct"/>
            <w:tcBorders>
              <w:top w:val="single" w:sz="4" w:space="0" w:color="auto"/>
              <w:left w:val="single" w:sz="4" w:space="0" w:color="auto"/>
              <w:bottom w:val="single" w:sz="4" w:space="0" w:color="auto"/>
              <w:right w:val="single" w:sz="4" w:space="0" w:color="auto"/>
            </w:tcBorders>
          </w:tcPr>
          <w:p w:rsidR="0026799C" w:rsidRPr="003D5B95" w:rsidRDefault="0026799C" w:rsidP="0026799C">
            <w:pPr>
              <w:rPr>
                <w:snapToGrid w:val="0"/>
                <w:color w:val="000000"/>
                <w:sz w:val="18"/>
                <w:szCs w:val="18"/>
              </w:rPr>
            </w:pPr>
            <w:r>
              <w:rPr>
                <w:snapToGrid w:val="0"/>
                <w:color w:val="000000"/>
                <w:sz w:val="18"/>
                <w:szCs w:val="18"/>
              </w:rPr>
              <w:t xml:space="preserve">ООО ВКС «ИНВЕСТ» </w:t>
            </w:r>
          </w:p>
        </w:tc>
        <w:tc>
          <w:tcPr>
            <w:tcW w:w="1042" w:type="pct"/>
            <w:tcBorders>
              <w:top w:val="single" w:sz="4" w:space="0" w:color="auto"/>
              <w:left w:val="single" w:sz="4" w:space="0" w:color="auto"/>
              <w:bottom w:val="single" w:sz="4" w:space="0" w:color="auto"/>
              <w:right w:val="single" w:sz="4" w:space="0" w:color="auto"/>
            </w:tcBorders>
          </w:tcPr>
          <w:p w:rsidR="0026799C" w:rsidRPr="003D5B95" w:rsidRDefault="0026799C" w:rsidP="009C506F">
            <w:pPr>
              <w:jc w:val="center"/>
              <w:rPr>
                <w:sz w:val="18"/>
                <w:szCs w:val="18"/>
              </w:rPr>
            </w:pPr>
            <w:r>
              <w:rPr>
                <w:sz w:val="18"/>
                <w:szCs w:val="18"/>
              </w:rPr>
              <w:t>4 665,44</w:t>
            </w:r>
          </w:p>
        </w:tc>
        <w:tc>
          <w:tcPr>
            <w:tcW w:w="1042" w:type="pct"/>
            <w:tcBorders>
              <w:top w:val="single" w:sz="4" w:space="0" w:color="auto"/>
              <w:left w:val="single" w:sz="4" w:space="0" w:color="auto"/>
              <w:bottom w:val="single" w:sz="4" w:space="0" w:color="auto"/>
              <w:right w:val="single" w:sz="4" w:space="0" w:color="auto"/>
            </w:tcBorders>
          </w:tcPr>
          <w:p w:rsidR="0026799C" w:rsidRPr="003D5B95" w:rsidRDefault="0026799C" w:rsidP="009C506F">
            <w:pPr>
              <w:jc w:val="center"/>
              <w:rPr>
                <w:sz w:val="18"/>
                <w:szCs w:val="18"/>
              </w:rPr>
            </w:pPr>
            <w:r>
              <w:rPr>
                <w:sz w:val="18"/>
                <w:szCs w:val="18"/>
              </w:rPr>
              <w:t>4 852,06</w:t>
            </w:r>
          </w:p>
        </w:tc>
        <w:tc>
          <w:tcPr>
            <w:tcW w:w="1040" w:type="pct"/>
            <w:tcBorders>
              <w:top w:val="single" w:sz="4" w:space="0" w:color="auto"/>
              <w:left w:val="single" w:sz="4" w:space="0" w:color="auto"/>
              <w:bottom w:val="single" w:sz="4" w:space="0" w:color="auto"/>
              <w:right w:val="single" w:sz="4" w:space="0" w:color="auto"/>
            </w:tcBorders>
          </w:tcPr>
          <w:p w:rsidR="0026799C" w:rsidRPr="003D5B95" w:rsidRDefault="0026799C" w:rsidP="009C506F">
            <w:pPr>
              <w:jc w:val="center"/>
              <w:rPr>
                <w:sz w:val="18"/>
                <w:szCs w:val="18"/>
              </w:rPr>
            </w:pPr>
            <w:r>
              <w:rPr>
                <w:sz w:val="18"/>
                <w:szCs w:val="18"/>
              </w:rPr>
              <w:t>5 046,14</w:t>
            </w:r>
          </w:p>
        </w:tc>
      </w:tr>
      <w:tr w:rsidR="0026799C" w:rsidRPr="003D5B95" w:rsidTr="009C5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90"/>
        </w:trPr>
        <w:tc>
          <w:tcPr>
            <w:tcW w:w="1876" w:type="pct"/>
            <w:tcBorders>
              <w:top w:val="single" w:sz="4" w:space="0" w:color="auto"/>
              <w:left w:val="single" w:sz="4" w:space="0" w:color="auto"/>
              <w:bottom w:val="single" w:sz="4" w:space="0" w:color="auto"/>
              <w:right w:val="single" w:sz="4" w:space="0" w:color="auto"/>
            </w:tcBorders>
          </w:tcPr>
          <w:p w:rsidR="0026799C" w:rsidRPr="003D5B95" w:rsidRDefault="0026799C" w:rsidP="0026799C">
            <w:pPr>
              <w:jc w:val="center"/>
              <w:rPr>
                <w:snapToGrid w:val="0"/>
                <w:color w:val="000000"/>
                <w:sz w:val="18"/>
                <w:szCs w:val="18"/>
              </w:rPr>
            </w:pPr>
            <w:r w:rsidRPr="003D5B95">
              <w:rPr>
                <w:snapToGrid w:val="0"/>
                <w:color w:val="000000"/>
                <w:sz w:val="18"/>
                <w:szCs w:val="18"/>
              </w:rPr>
              <w:t>Всего</w:t>
            </w:r>
          </w:p>
        </w:tc>
        <w:tc>
          <w:tcPr>
            <w:tcW w:w="1042" w:type="pct"/>
            <w:tcBorders>
              <w:top w:val="single" w:sz="4" w:space="0" w:color="auto"/>
              <w:left w:val="single" w:sz="4" w:space="0" w:color="auto"/>
              <w:bottom w:val="single" w:sz="4" w:space="0" w:color="auto"/>
              <w:right w:val="single" w:sz="4" w:space="0" w:color="auto"/>
            </w:tcBorders>
          </w:tcPr>
          <w:p w:rsidR="0026799C" w:rsidRPr="003D5B95" w:rsidRDefault="0026799C" w:rsidP="0026799C">
            <w:pPr>
              <w:jc w:val="center"/>
              <w:rPr>
                <w:sz w:val="18"/>
                <w:szCs w:val="18"/>
              </w:rPr>
            </w:pPr>
            <w:r>
              <w:rPr>
                <w:sz w:val="18"/>
                <w:szCs w:val="18"/>
              </w:rPr>
              <w:t>4 665,44</w:t>
            </w:r>
          </w:p>
        </w:tc>
        <w:tc>
          <w:tcPr>
            <w:tcW w:w="1042" w:type="pct"/>
            <w:tcBorders>
              <w:top w:val="single" w:sz="4" w:space="0" w:color="auto"/>
              <w:left w:val="single" w:sz="4" w:space="0" w:color="auto"/>
              <w:bottom w:val="single" w:sz="4" w:space="0" w:color="auto"/>
              <w:right w:val="single" w:sz="4" w:space="0" w:color="auto"/>
            </w:tcBorders>
          </w:tcPr>
          <w:p w:rsidR="0026799C" w:rsidRPr="003D5B95" w:rsidRDefault="0026799C" w:rsidP="0026799C">
            <w:pPr>
              <w:jc w:val="center"/>
              <w:rPr>
                <w:sz w:val="18"/>
                <w:szCs w:val="18"/>
              </w:rPr>
            </w:pPr>
            <w:r>
              <w:rPr>
                <w:sz w:val="18"/>
                <w:szCs w:val="18"/>
              </w:rPr>
              <w:t>4 852,06</w:t>
            </w:r>
          </w:p>
        </w:tc>
        <w:tc>
          <w:tcPr>
            <w:tcW w:w="1040" w:type="pct"/>
            <w:tcBorders>
              <w:top w:val="single" w:sz="4" w:space="0" w:color="auto"/>
              <w:left w:val="single" w:sz="4" w:space="0" w:color="auto"/>
              <w:bottom w:val="single" w:sz="4" w:space="0" w:color="auto"/>
              <w:right w:val="single" w:sz="4" w:space="0" w:color="auto"/>
            </w:tcBorders>
          </w:tcPr>
          <w:p w:rsidR="0026799C" w:rsidRPr="003D5B95" w:rsidRDefault="0026799C" w:rsidP="0026799C">
            <w:pPr>
              <w:jc w:val="center"/>
              <w:rPr>
                <w:sz w:val="18"/>
                <w:szCs w:val="18"/>
              </w:rPr>
            </w:pPr>
            <w:r>
              <w:rPr>
                <w:sz w:val="18"/>
                <w:szCs w:val="18"/>
              </w:rPr>
              <w:t>5 046,14</w:t>
            </w:r>
          </w:p>
        </w:tc>
      </w:tr>
    </w:tbl>
    <w:p w:rsidR="0026799C" w:rsidRPr="0024643A" w:rsidRDefault="0026799C" w:rsidP="0026799C">
      <w:pPr>
        <w:rPr>
          <w:sz w:val="16"/>
          <w:szCs w:val="16"/>
        </w:rPr>
      </w:pPr>
    </w:p>
    <w:p w:rsidR="0026799C" w:rsidRDefault="0026799C" w:rsidP="0026799C">
      <w:pPr>
        <w:widowControl w:val="0"/>
        <w:tabs>
          <w:tab w:val="left" w:pos="6798"/>
        </w:tabs>
        <w:ind w:left="426"/>
        <w:jc w:val="right"/>
        <w:rPr>
          <w:sz w:val="16"/>
          <w:szCs w:val="16"/>
        </w:rPr>
      </w:pPr>
    </w:p>
    <w:p w:rsidR="0026799C" w:rsidRDefault="0026799C" w:rsidP="0026799C">
      <w:pPr>
        <w:widowControl w:val="0"/>
        <w:tabs>
          <w:tab w:val="left" w:pos="6798"/>
        </w:tabs>
        <w:ind w:left="426"/>
        <w:jc w:val="right"/>
        <w:rPr>
          <w:sz w:val="16"/>
          <w:szCs w:val="16"/>
        </w:rPr>
      </w:pPr>
    </w:p>
    <w:p w:rsidR="0026799C" w:rsidRDefault="0026799C" w:rsidP="006101FF">
      <w:pPr>
        <w:pStyle w:val="af3"/>
        <w:ind w:firstLine="708"/>
        <w:rPr>
          <w:sz w:val="16"/>
          <w:szCs w:val="16"/>
        </w:rPr>
      </w:pPr>
    </w:p>
    <w:sectPr w:rsidR="0026799C" w:rsidSect="003B5B6C">
      <w:headerReference w:type="even" r:id="rId9"/>
      <w:footerReference w:type="default" r:id="rId10"/>
      <w:pgSz w:w="11906" w:h="16838"/>
      <w:pgMar w:top="340" w:right="964" w:bottom="340" w:left="1418" w:header="720" w:footer="72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202" w:rsidRDefault="00842202">
      <w:r>
        <w:separator/>
      </w:r>
    </w:p>
  </w:endnote>
  <w:endnote w:type="continuationSeparator" w:id="0">
    <w:p w:rsidR="00842202" w:rsidRDefault="0084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060356"/>
      <w:docPartObj>
        <w:docPartGallery w:val="Page Numbers (Bottom of Page)"/>
        <w:docPartUnique/>
      </w:docPartObj>
    </w:sdtPr>
    <w:sdtEndPr/>
    <w:sdtContent>
      <w:p w:rsidR="008D1298" w:rsidRDefault="008D1298">
        <w:pPr>
          <w:pStyle w:val="ae"/>
          <w:jc w:val="right"/>
        </w:pPr>
        <w:r>
          <w:fldChar w:fldCharType="begin"/>
        </w:r>
        <w:r>
          <w:instrText>PAGE   \* MERGEFORMAT</w:instrText>
        </w:r>
        <w:r>
          <w:fldChar w:fldCharType="separate"/>
        </w:r>
        <w:r w:rsidR="00752EC5">
          <w:rPr>
            <w:noProof/>
          </w:rPr>
          <w:t>60</w:t>
        </w:r>
        <w:r>
          <w:rPr>
            <w:noProof/>
          </w:rPr>
          <w:fldChar w:fldCharType="end"/>
        </w:r>
      </w:p>
    </w:sdtContent>
  </w:sdt>
  <w:p w:rsidR="008D1298" w:rsidRDefault="008D12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202" w:rsidRDefault="00842202">
      <w:r>
        <w:separator/>
      </w:r>
    </w:p>
  </w:footnote>
  <w:footnote w:type="continuationSeparator" w:id="0">
    <w:p w:rsidR="00842202" w:rsidRDefault="0084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298" w:rsidRDefault="008D1298" w:rsidP="000574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D1298" w:rsidRDefault="008D12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805"/>
    <w:multiLevelType w:val="hybridMultilevel"/>
    <w:tmpl w:val="A1A24C84"/>
    <w:lvl w:ilvl="0" w:tplc="C2A030FC">
      <w:start w:val="1"/>
      <w:numFmt w:val="decimal"/>
      <w:lvlText w:val="%1."/>
      <w:lvlJc w:val="left"/>
      <w:pPr>
        <w:tabs>
          <w:tab w:val="num" w:pos="720"/>
        </w:tabs>
        <w:ind w:left="720" w:hanging="360"/>
      </w:pPr>
      <w:rPr>
        <w:rFonts w:hint="default"/>
      </w:rPr>
    </w:lvl>
    <w:lvl w:ilvl="1" w:tplc="B56A406C">
      <w:numFmt w:val="none"/>
      <w:lvlText w:val=""/>
      <w:lvlJc w:val="left"/>
      <w:pPr>
        <w:tabs>
          <w:tab w:val="num" w:pos="360"/>
        </w:tabs>
      </w:pPr>
    </w:lvl>
    <w:lvl w:ilvl="2" w:tplc="E6583B30">
      <w:numFmt w:val="none"/>
      <w:lvlText w:val=""/>
      <w:lvlJc w:val="left"/>
      <w:pPr>
        <w:tabs>
          <w:tab w:val="num" w:pos="360"/>
        </w:tabs>
      </w:pPr>
    </w:lvl>
    <w:lvl w:ilvl="3" w:tplc="23B66E0E">
      <w:numFmt w:val="none"/>
      <w:lvlText w:val=""/>
      <w:lvlJc w:val="left"/>
      <w:pPr>
        <w:tabs>
          <w:tab w:val="num" w:pos="360"/>
        </w:tabs>
      </w:pPr>
    </w:lvl>
    <w:lvl w:ilvl="4" w:tplc="B12A0EA8">
      <w:numFmt w:val="none"/>
      <w:lvlText w:val=""/>
      <w:lvlJc w:val="left"/>
      <w:pPr>
        <w:tabs>
          <w:tab w:val="num" w:pos="360"/>
        </w:tabs>
      </w:pPr>
    </w:lvl>
    <w:lvl w:ilvl="5" w:tplc="9A842D12">
      <w:numFmt w:val="none"/>
      <w:lvlText w:val=""/>
      <w:lvlJc w:val="left"/>
      <w:pPr>
        <w:tabs>
          <w:tab w:val="num" w:pos="360"/>
        </w:tabs>
      </w:pPr>
    </w:lvl>
    <w:lvl w:ilvl="6" w:tplc="9320D2B2">
      <w:numFmt w:val="none"/>
      <w:lvlText w:val=""/>
      <w:lvlJc w:val="left"/>
      <w:pPr>
        <w:tabs>
          <w:tab w:val="num" w:pos="360"/>
        </w:tabs>
      </w:pPr>
    </w:lvl>
    <w:lvl w:ilvl="7" w:tplc="6DCE0430">
      <w:numFmt w:val="none"/>
      <w:lvlText w:val=""/>
      <w:lvlJc w:val="left"/>
      <w:pPr>
        <w:tabs>
          <w:tab w:val="num" w:pos="360"/>
        </w:tabs>
      </w:pPr>
    </w:lvl>
    <w:lvl w:ilvl="8" w:tplc="EF9A80A2">
      <w:numFmt w:val="none"/>
      <w:lvlText w:val=""/>
      <w:lvlJc w:val="left"/>
      <w:pPr>
        <w:tabs>
          <w:tab w:val="num" w:pos="360"/>
        </w:tabs>
      </w:pPr>
    </w:lvl>
  </w:abstractNum>
  <w:abstractNum w:abstractNumId="1" w15:restartNumberingAfterBreak="0">
    <w:nsid w:val="04D16C77"/>
    <w:multiLevelType w:val="hybridMultilevel"/>
    <w:tmpl w:val="1BB6787E"/>
    <w:lvl w:ilvl="0" w:tplc="40926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EB85B72"/>
    <w:multiLevelType w:val="hybridMultilevel"/>
    <w:tmpl w:val="6CF2E3DE"/>
    <w:lvl w:ilvl="0" w:tplc="528E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1F25C1"/>
    <w:multiLevelType w:val="hybridMultilevel"/>
    <w:tmpl w:val="0F22DE96"/>
    <w:lvl w:ilvl="0" w:tplc="51CEBC4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C94EF0"/>
    <w:multiLevelType w:val="hybridMultilevel"/>
    <w:tmpl w:val="2D80FFCE"/>
    <w:lvl w:ilvl="0" w:tplc="6DC22E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FF37275"/>
    <w:multiLevelType w:val="hybridMultilevel"/>
    <w:tmpl w:val="1B500F44"/>
    <w:lvl w:ilvl="0" w:tplc="C0982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C35E91"/>
    <w:multiLevelType w:val="hybridMultilevel"/>
    <w:tmpl w:val="B48A8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92176"/>
    <w:multiLevelType w:val="hybridMultilevel"/>
    <w:tmpl w:val="B54EE59C"/>
    <w:lvl w:ilvl="0" w:tplc="40926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B6C156F"/>
    <w:multiLevelType w:val="hybridMultilevel"/>
    <w:tmpl w:val="47A02BFE"/>
    <w:lvl w:ilvl="0" w:tplc="37FE951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BFA469B"/>
    <w:multiLevelType w:val="hybridMultilevel"/>
    <w:tmpl w:val="F474CB96"/>
    <w:lvl w:ilvl="0" w:tplc="2B468A1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CE3430D"/>
    <w:multiLevelType w:val="hybridMultilevel"/>
    <w:tmpl w:val="5A54A910"/>
    <w:lvl w:ilvl="0" w:tplc="0C72F1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24F3FB8"/>
    <w:multiLevelType w:val="hybridMultilevel"/>
    <w:tmpl w:val="4154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AE0B78"/>
    <w:multiLevelType w:val="hybridMultilevel"/>
    <w:tmpl w:val="52107EC6"/>
    <w:lvl w:ilvl="0" w:tplc="15D8706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A25058"/>
    <w:multiLevelType w:val="hybridMultilevel"/>
    <w:tmpl w:val="E0F0D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49155C"/>
    <w:multiLevelType w:val="hybridMultilevel"/>
    <w:tmpl w:val="5124310E"/>
    <w:lvl w:ilvl="0" w:tplc="0CD6D64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CB52D52"/>
    <w:multiLevelType w:val="hybridMultilevel"/>
    <w:tmpl w:val="F97CBEFE"/>
    <w:lvl w:ilvl="0" w:tplc="04190011">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383766"/>
    <w:multiLevelType w:val="hybridMultilevel"/>
    <w:tmpl w:val="AA96C724"/>
    <w:lvl w:ilvl="0" w:tplc="055863DE">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C074B8"/>
    <w:multiLevelType w:val="hybridMultilevel"/>
    <w:tmpl w:val="4F98DD06"/>
    <w:lvl w:ilvl="0" w:tplc="5E44CDDE">
      <w:start w:val="1"/>
      <w:numFmt w:val="decimal"/>
      <w:lvlText w:val="%1."/>
      <w:lvlJc w:val="left"/>
      <w:pPr>
        <w:ind w:left="705" w:hanging="405"/>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15:restartNumberingAfterBreak="0">
    <w:nsid w:val="47460EDC"/>
    <w:multiLevelType w:val="hybridMultilevel"/>
    <w:tmpl w:val="82F8F08E"/>
    <w:lvl w:ilvl="0" w:tplc="445AA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C55DA2"/>
    <w:multiLevelType w:val="hybridMultilevel"/>
    <w:tmpl w:val="B038E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40687E"/>
    <w:multiLevelType w:val="multilevel"/>
    <w:tmpl w:val="3E12C3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F594F45"/>
    <w:multiLevelType w:val="hybridMultilevel"/>
    <w:tmpl w:val="A386B538"/>
    <w:lvl w:ilvl="0" w:tplc="3828E4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4086E9A"/>
    <w:multiLevelType w:val="hybridMultilevel"/>
    <w:tmpl w:val="5E1E31AE"/>
    <w:lvl w:ilvl="0" w:tplc="5FE43D46">
      <w:start w:val="1"/>
      <w:numFmt w:val="decimal"/>
      <w:lvlText w:val="%1."/>
      <w:lvlJc w:val="left"/>
      <w:pPr>
        <w:tabs>
          <w:tab w:val="num" w:pos="1080"/>
        </w:tabs>
        <w:ind w:left="1080" w:hanging="360"/>
      </w:pPr>
      <w:rPr>
        <w:rFonts w:hint="default"/>
      </w:rPr>
    </w:lvl>
    <w:lvl w:ilvl="1" w:tplc="FD72958E">
      <w:numFmt w:val="none"/>
      <w:lvlText w:val=""/>
      <w:lvlJc w:val="left"/>
      <w:pPr>
        <w:tabs>
          <w:tab w:val="num" w:pos="360"/>
        </w:tabs>
      </w:pPr>
    </w:lvl>
    <w:lvl w:ilvl="2" w:tplc="DCF2C5E8">
      <w:numFmt w:val="none"/>
      <w:lvlText w:val=""/>
      <w:lvlJc w:val="left"/>
      <w:pPr>
        <w:tabs>
          <w:tab w:val="num" w:pos="360"/>
        </w:tabs>
      </w:pPr>
    </w:lvl>
    <w:lvl w:ilvl="3" w:tplc="FE604190">
      <w:numFmt w:val="none"/>
      <w:lvlText w:val=""/>
      <w:lvlJc w:val="left"/>
      <w:pPr>
        <w:tabs>
          <w:tab w:val="num" w:pos="360"/>
        </w:tabs>
      </w:pPr>
    </w:lvl>
    <w:lvl w:ilvl="4" w:tplc="8B780480">
      <w:numFmt w:val="none"/>
      <w:lvlText w:val=""/>
      <w:lvlJc w:val="left"/>
      <w:pPr>
        <w:tabs>
          <w:tab w:val="num" w:pos="360"/>
        </w:tabs>
      </w:pPr>
    </w:lvl>
    <w:lvl w:ilvl="5" w:tplc="12D8526C">
      <w:numFmt w:val="none"/>
      <w:lvlText w:val=""/>
      <w:lvlJc w:val="left"/>
      <w:pPr>
        <w:tabs>
          <w:tab w:val="num" w:pos="360"/>
        </w:tabs>
      </w:pPr>
    </w:lvl>
    <w:lvl w:ilvl="6" w:tplc="4E207A90">
      <w:numFmt w:val="none"/>
      <w:lvlText w:val=""/>
      <w:lvlJc w:val="left"/>
      <w:pPr>
        <w:tabs>
          <w:tab w:val="num" w:pos="360"/>
        </w:tabs>
      </w:pPr>
    </w:lvl>
    <w:lvl w:ilvl="7" w:tplc="651655CC">
      <w:numFmt w:val="none"/>
      <w:lvlText w:val=""/>
      <w:lvlJc w:val="left"/>
      <w:pPr>
        <w:tabs>
          <w:tab w:val="num" w:pos="360"/>
        </w:tabs>
      </w:pPr>
    </w:lvl>
    <w:lvl w:ilvl="8" w:tplc="043A607A">
      <w:numFmt w:val="none"/>
      <w:lvlText w:val=""/>
      <w:lvlJc w:val="left"/>
      <w:pPr>
        <w:tabs>
          <w:tab w:val="num" w:pos="360"/>
        </w:tabs>
      </w:pPr>
    </w:lvl>
  </w:abstractNum>
  <w:abstractNum w:abstractNumId="23" w15:restartNumberingAfterBreak="0">
    <w:nsid w:val="54D36A8E"/>
    <w:multiLevelType w:val="hybridMultilevel"/>
    <w:tmpl w:val="7DE65780"/>
    <w:lvl w:ilvl="0" w:tplc="3C001F9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8D563C"/>
    <w:multiLevelType w:val="hybridMultilevel"/>
    <w:tmpl w:val="ADF4E154"/>
    <w:lvl w:ilvl="0" w:tplc="EBEA1F0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5" w15:restartNumberingAfterBreak="0">
    <w:nsid w:val="59CB7DCE"/>
    <w:multiLevelType w:val="hybridMultilevel"/>
    <w:tmpl w:val="F6604A0A"/>
    <w:lvl w:ilvl="0" w:tplc="40926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A3454FB"/>
    <w:multiLevelType w:val="hybridMultilevel"/>
    <w:tmpl w:val="A3FA2B48"/>
    <w:lvl w:ilvl="0" w:tplc="12E07F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A3D2E5B"/>
    <w:multiLevelType w:val="hybridMultilevel"/>
    <w:tmpl w:val="2C6EF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22491D"/>
    <w:multiLevelType w:val="hybridMultilevel"/>
    <w:tmpl w:val="F6604A0A"/>
    <w:lvl w:ilvl="0" w:tplc="40926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2E24167"/>
    <w:multiLevelType w:val="hybridMultilevel"/>
    <w:tmpl w:val="61A09A7C"/>
    <w:lvl w:ilvl="0" w:tplc="C9FA1D04">
      <w:start w:val="1"/>
      <w:numFmt w:val="decimal"/>
      <w:lvlText w:val="%1."/>
      <w:lvlJc w:val="left"/>
      <w:pPr>
        <w:tabs>
          <w:tab w:val="num" w:pos="1667"/>
        </w:tabs>
        <w:ind w:left="1667"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5FA794D"/>
    <w:multiLevelType w:val="hybridMultilevel"/>
    <w:tmpl w:val="91CCEB8A"/>
    <w:lvl w:ilvl="0" w:tplc="B9CE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77C5C95"/>
    <w:multiLevelType w:val="hybridMultilevel"/>
    <w:tmpl w:val="B6D22C18"/>
    <w:lvl w:ilvl="0" w:tplc="1AB4DAE2">
      <w:start w:val="1"/>
      <w:numFmt w:val="decimal"/>
      <w:lvlText w:val="%1."/>
      <w:lvlJc w:val="left"/>
      <w:pPr>
        <w:ind w:left="1070" w:hanging="360"/>
      </w:pPr>
      <w:rPr>
        <w:rFonts w:hint="default"/>
        <w:b w:val="0"/>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32" w15:restartNumberingAfterBreak="0">
    <w:nsid w:val="6A800322"/>
    <w:multiLevelType w:val="hybridMultilevel"/>
    <w:tmpl w:val="341EBE58"/>
    <w:lvl w:ilvl="0" w:tplc="A04AC8A6">
      <w:start w:val="1"/>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3" w15:restartNumberingAfterBreak="0">
    <w:nsid w:val="6BD769FE"/>
    <w:multiLevelType w:val="hybridMultilevel"/>
    <w:tmpl w:val="189A16CC"/>
    <w:lvl w:ilvl="0" w:tplc="6EA64FC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4" w15:restartNumberingAfterBreak="0">
    <w:nsid w:val="6CC92B7B"/>
    <w:multiLevelType w:val="hybridMultilevel"/>
    <w:tmpl w:val="874AC9AA"/>
    <w:lvl w:ilvl="0" w:tplc="4AF64B70">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5" w15:restartNumberingAfterBreak="0">
    <w:nsid w:val="70F407E1"/>
    <w:multiLevelType w:val="hybridMultilevel"/>
    <w:tmpl w:val="2E1073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2155F00"/>
    <w:multiLevelType w:val="hybridMultilevel"/>
    <w:tmpl w:val="1EACF6C0"/>
    <w:lvl w:ilvl="0" w:tplc="538215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75433A5"/>
    <w:multiLevelType w:val="hybridMultilevel"/>
    <w:tmpl w:val="DA463D34"/>
    <w:lvl w:ilvl="0" w:tplc="D95AF5A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15:restartNumberingAfterBreak="0">
    <w:nsid w:val="7A986B3C"/>
    <w:multiLevelType w:val="hybridMultilevel"/>
    <w:tmpl w:val="2C3A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B07311"/>
    <w:multiLevelType w:val="hybridMultilevel"/>
    <w:tmpl w:val="2FD6ACB2"/>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CF10522"/>
    <w:multiLevelType w:val="hybridMultilevel"/>
    <w:tmpl w:val="345AE0D4"/>
    <w:lvl w:ilvl="0" w:tplc="94F4CE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E234622"/>
    <w:multiLevelType w:val="hybridMultilevel"/>
    <w:tmpl w:val="395A7CFC"/>
    <w:lvl w:ilvl="0" w:tplc="BA40A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20"/>
  </w:num>
  <w:num w:numId="3">
    <w:abstractNumId w:val="19"/>
  </w:num>
  <w:num w:numId="4">
    <w:abstractNumId w:val="23"/>
  </w:num>
  <w:num w:numId="5">
    <w:abstractNumId w:val="35"/>
  </w:num>
  <w:num w:numId="6">
    <w:abstractNumId w:val="15"/>
  </w:num>
  <w:num w:numId="7">
    <w:abstractNumId w:val="0"/>
  </w:num>
  <w:num w:numId="8">
    <w:abstractNumId w:val="29"/>
  </w:num>
  <w:num w:numId="9">
    <w:abstractNumId w:val="13"/>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
  </w:num>
  <w:num w:numId="20">
    <w:abstractNumId w:val="2"/>
  </w:num>
  <w:num w:numId="21">
    <w:abstractNumId w:val="11"/>
  </w:num>
  <w:num w:numId="22">
    <w:abstractNumId w:val="28"/>
  </w:num>
  <w:num w:numId="23">
    <w:abstractNumId w:val="25"/>
  </w:num>
  <w:num w:numId="24">
    <w:abstractNumId w:val="7"/>
  </w:num>
  <w:num w:numId="25">
    <w:abstractNumId w:val="1"/>
  </w:num>
  <w:num w:numId="26">
    <w:abstractNumId w:val="36"/>
  </w:num>
  <w:num w:numId="27">
    <w:abstractNumId w:val="10"/>
  </w:num>
  <w:num w:numId="28">
    <w:abstractNumId w:val="5"/>
  </w:num>
  <w:num w:numId="29">
    <w:abstractNumId w:val="32"/>
  </w:num>
  <w:num w:numId="30">
    <w:abstractNumId w:val="6"/>
  </w:num>
  <w:num w:numId="31">
    <w:abstractNumId w:val="38"/>
  </w:num>
  <w:num w:numId="32">
    <w:abstractNumId w:val="27"/>
  </w:num>
  <w:num w:numId="33">
    <w:abstractNumId w:val="14"/>
  </w:num>
  <w:num w:numId="34">
    <w:abstractNumId w:val="8"/>
  </w:num>
  <w:num w:numId="35">
    <w:abstractNumId w:val="33"/>
  </w:num>
  <w:num w:numId="36">
    <w:abstractNumId w:val="17"/>
  </w:num>
  <w:num w:numId="37">
    <w:abstractNumId w:val="34"/>
  </w:num>
  <w:num w:numId="38">
    <w:abstractNumId w:val="31"/>
  </w:num>
  <w:num w:numId="39">
    <w:abstractNumId w:val="18"/>
  </w:num>
  <w:num w:numId="40">
    <w:abstractNumId w:val="4"/>
  </w:num>
  <w:num w:numId="41">
    <w:abstractNumId w:val="21"/>
  </w:num>
  <w:num w:numId="42">
    <w:abstractNumId w:val="39"/>
  </w:num>
  <w:num w:numId="43">
    <w:abstractNumId w:val="40"/>
  </w:num>
  <w:num w:numId="44">
    <w:abstractNumId w:val="37"/>
  </w:num>
  <w:num w:numId="45">
    <w:abstractNumId w:val="41"/>
  </w:num>
  <w:num w:numId="46">
    <w:abstractNumId w:val="9"/>
  </w:num>
  <w:num w:numId="47">
    <w:abstractNumId w:val="26"/>
  </w:num>
  <w:num w:numId="48">
    <w:abstractNumId w:val="1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92"/>
    <w:rsid w:val="0000137B"/>
    <w:rsid w:val="00001B28"/>
    <w:rsid w:val="00006384"/>
    <w:rsid w:val="000067C1"/>
    <w:rsid w:val="00007E8A"/>
    <w:rsid w:val="00010EE1"/>
    <w:rsid w:val="000142A0"/>
    <w:rsid w:val="00014998"/>
    <w:rsid w:val="0001613F"/>
    <w:rsid w:val="0001645B"/>
    <w:rsid w:val="000221AE"/>
    <w:rsid w:val="00023457"/>
    <w:rsid w:val="000319E9"/>
    <w:rsid w:val="00032193"/>
    <w:rsid w:val="00032CFE"/>
    <w:rsid w:val="0003333F"/>
    <w:rsid w:val="00033E71"/>
    <w:rsid w:val="000340EC"/>
    <w:rsid w:val="00034EFE"/>
    <w:rsid w:val="00035144"/>
    <w:rsid w:val="00037F0C"/>
    <w:rsid w:val="00040077"/>
    <w:rsid w:val="000408C0"/>
    <w:rsid w:val="0004251F"/>
    <w:rsid w:val="00043315"/>
    <w:rsid w:val="00043D8A"/>
    <w:rsid w:val="00043F4D"/>
    <w:rsid w:val="000452AE"/>
    <w:rsid w:val="00046099"/>
    <w:rsid w:val="0004738B"/>
    <w:rsid w:val="000479A1"/>
    <w:rsid w:val="00051EB3"/>
    <w:rsid w:val="0005280F"/>
    <w:rsid w:val="00052BF0"/>
    <w:rsid w:val="0005489D"/>
    <w:rsid w:val="00054F62"/>
    <w:rsid w:val="000568CF"/>
    <w:rsid w:val="000574F6"/>
    <w:rsid w:val="000627AF"/>
    <w:rsid w:val="000637AE"/>
    <w:rsid w:val="000658FF"/>
    <w:rsid w:val="00065954"/>
    <w:rsid w:val="000703AD"/>
    <w:rsid w:val="00072A96"/>
    <w:rsid w:val="000730FD"/>
    <w:rsid w:val="000733D5"/>
    <w:rsid w:val="00074B2C"/>
    <w:rsid w:val="000759E4"/>
    <w:rsid w:val="00076ED6"/>
    <w:rsid w:val="0008114D"/>
    <w:rsid w:val="0008177E"/>
    <w:rsid w:val="00082332"/>
    <w:rsid w:val="0008391B"/>
    <w:rsid w:val="00084E66"/>
    <w:rsid w:val="00085E3C"/>
    <w:rsid w:val="00086633"/>
    <w:rsid w:val="000918DE"/>
    <w:rsid w:val="00091993"/>
    <w:rsid w:val="00092DDE"/>
    <w:rsid w:val="0009315E"/>
    <w:rsid w:val="00093516"/>
    <w:rsid w:val="00096650"/>
    <w:rsid w:val="00096BFF"/>
    <w:rsid w:val="00097698"/>
    <w:rsid w:val="00097BEC"/>
    <w:rsid w:val="000A107B"/>
    <w:rsid w:val="000A1BDB"/>
    <w:rsid w:val="000A2775"/>
    <w:rsid w:val="000A2AD4"/>
    <w:rsid w:val="000A68C8"/>
    <w:rsid w:val="000A69DC"/>
    <w:rsid w:val="000A6A3C"/>
    <w:rsid w:val="000A6FC9"/>
    <w:rsid w:val="000A7BB2"/>
    <w:rsid w:val="000A7F37"/>
    <w:rsid w:val="000A7F7E"/>
    <w:rsid w:val="000B0695"/>
    <w:rsid w:val="000B1240"/>
    <w:rsid w:val="000B164E"/>
    <w:rsid w:val="000B2252"/>
    <w:rsid w:val="000B2C1A"/>
    <w:rsid w:val="000B2EEB"/>
    <w:rsid w:val="000B41F2"/>
    <w:rsid w:val="000B648A"/>
    <w:rsid w:val="000B6E0F"/>
    <w:rsid w:val="000B70AD"/>
    <w:rsid w:val="000C0E8A"/>
    <w:rsid w:val="000C1158"/>
    <w:rsid w:val="000C2C3A"/>
    <w:rsid w:val="000C30A5"/>
    <w:rsid w:val="000C6376"/>
    <w:rsid w:val="000C7975"/>
    <w:rsid w:val="000D2932"/>
    <w:rsid w:val="000D4BB9"/>
    <w:rsid w:val="000D5E57"/>
    <w:rsid w:val="000D71A0"/>
    <w:rsid w:val="000E0A29"/>
    <w:rsid w:val="000E16AD"/>
    <w:rsid w:val="000E207E"/>
    <w:rsid w:val="000E291C"/>
    <w:rsid w:val="000E3FE3"/>
    <w:rsid w:val="000E47CB"/>
    <w:rsid w:val="000E4846"/>
    <w:rsid w:val="000E5461"/>
    <w:rsid w:val="000E55CF"/>
    <w:rsid w:val="000E6821"/>
    <w:rsid w:val="000E6C71"/>
    <w:rsid w:val="000E7AE5"/>
    <w:rsid w:val="000F11E6"/>
    <w:rsid w:val="000F2730"/>
    <w:rsid w:val="000F2B4B"/>
    <w:rsid w:val="000F449A"/>
    <w:rsid w:val="000F455D"/>
    <w:rsid w:val="000F5121"/>
    <w:rsid w:val="000F6BBB"/>
    <w:rsid w:val="000F71F8"/>
    <w:rsid w:val="000F7783"/>
    <w:rsid w:val="000F7860"/>
    <w:rsid w:val="000F7CC1"/>
    <w:rsid w:val="000F7F83"/>
    <w:rsid w:val="00100636"/>
    <w:rsid w:val="00100B9A"/>
    <w:rsid w:val="0010187A"/>
    <w:rsid w:val="00102F31"/>
    <w:rsid w:val="00103552"/>
    <w:rsid w:val="00104720"/>
    <w:rsid w:val="00107E1C"/>
    <w:rsid w:val="001114DE"/>
    <w:rsid w:val="0011253B"/>
    <w:rsid w:val="0011288D"/>
    <w:rsid w:val="001135D1"/>
    <w:rsid w:val="00113E47"/>
    <w:rsid w:val="00114D82"/>
    <w:rsid w:val="001154D5"/>
    <w:rsid w:val="00117EF5"/>
    <w:rsid w:val="001216D0"/>
    <w:rsid w:val="00122735"/>
    <w:rsid w:val="00122757"/>
    <w:rsid w:val="00123C26"/>
    <w:rsid w:val="001244D8"/>
    <w:rsid w:val="00125D59"/>
    <w:rsid w:val="00125DA3"/>
    <w:rsid w:val="00132417"/>
    <w:rsid w:val="00132A66"/>
    <w:rsid w:val="00133103"/>
    <w:rsid w:val="00133D1E"/>
    <w:rsid w:val="001342E2"/>
    <w:rsid w:val="00134D3E"/>
    <w:rsid w:val="00135AA0"/>
    <w:rsid w:val="00135BF2"/>
    <w:rsid w:val="00136416"/>
    <w:rsid w:val="00142AF9"/>
    <w:rsid w:val="00143958"/>
    <w:rsid w:val="001439D2"/>
    <w:rsid w:val="00151F54"/>
    <w:rsid w:val="00151F6B"/>
    <w:rsid w:val="00154DAC"/>
    <w:rsid w:val="00155E56"/>
    <w:rsid w:val="0016277A"/>
    <w:rsid w:val="00162997"/>
    <w:rsid w:val="00163302"/>
    <w:rsid w:val="00165A43"/>
    <w:rsid w:val="00165BA3"/>
    <w:rsid w:val="00166A20"/>
    <w:rsid w:val="00170729"/>
    <w:rsid w:val="00170CC5"/>
    <w:rsid w:val="00172893"/>
    <w:rsid w:val="001732F7"/>
    <w:rsid w:val="00174FFF"/>
    <w:rsid w:val="00177018"/>
    <w:rsid w:val="0017711F"/>
    <w:rsid w:val="0018020A"/>
    <w:rsid w:val="00180CDD"/>
    <w:rsid w:val="001822D4"/>
    <w:rsid w:val="00183633"/>
    <w:rsid w:val="00184F6A"/>
    <w:rsid w:val="00185D87"/>
    <w:rsid w:val="001871AC"/>
    <w:rsid w:val="00190800"/>
    <w:rsid w:val="00193609"/>
    <w:rsid w:val="001954DE"/>
    <w:rsid w:val="00195A4B"/>
    <w:rsid w:val="001A1C3A"/>
    <w:rsid w:val="001A2D4B"/>
    <w:rsid w:val="001A3032"/>
    <w:rsid w:val="001A3137"/>
    <w:rsid w:val="001A48E6"/>
    <w:rsid w:val="001A4CBE"/>
    <w:rsid w:val="001A61C8"/>
    <w:rsid w:val="001A75A3"/>
    <w:rsid w:val="001B16F7"/>
    <w:rsid w:val="001B2DCD"/>
    <w:rsid w:val="001B2E9A"/>
    <w:rsid w:val="001B2FCB"/>
    <w:rsid w:val="001B3326"/>
    <w:rsid w:val="001B3AD1"/>
    <w:rsid w:val="001B59F1"/>
    <w:rsid w:val="001B6752"/>
    <w:rsid w:val="001B6ED5"/>
    <w:rsid w:val="001B6F84"/>
    <w:rsid w:val="001B74CB"/>
    <w:rsid w:val="001C30BD"/>
    <w:rsid w:val="001C4602"/>
    <w:rsid w:val="001C58B1"/>
    <w:rsid w:val="001C7CAF"/>
    <w:rsid w:val="001D0620"/>
    <w:rsid w:val="001D1734"/>
    <w:rsid w:val="001D2004"/>
    <w:rsid w:val="001D5A48"/>
    <w:rsid w:val="001D73F3"/>
    <w:rsid w:val="001E02E1"/>
    <w:rsid w:val="001E0EA9"/>
    <w:rsid w:val="001E1232"/>
    <w:rsid w:val="001E1F8C"/>
    <w:rsid w:val="001E2A1B"/>
    <w:rsid w:val="001E4916"/>
    <w:rsid w:val="001E5C4D"/>
    <w:rsid w:val="001E6448"/>
    <w:rsid w:val="001E769D"/>
    <w:rsid w:val="001E7D7E"/>
    <w:rsid w:val="001E7E92"/>
    <w:rsid w:val="001E7F6E"/>
    <w:rsid w:val="001F066C"/>
    <w:rsid w:val="001F0AF0"/>
    <w:rsid w:val="001F13FE"/>
    <w:rsid w:val="001F384C"/>
    <w:rsid w:val="001F3E61"/>
    <w:rsid w:val="001F4DA6"/>
    <w:rsid w:val="001F68BE"/>
    <w:rsid w:val="0020111B"/>
    <w:rsid w:val="0020185D"/>
    <w:rsid w:val="0020220E"/>
    <w:rsid w:val="0020239A"/>
    <w:rsid w:val="00202A3B"/>
    <w:rsid w:val="0020501E"/>
    <w:rsid w:val="002132F4"/>
    <w:rsid w:val="002133AF"/>
    <w:rsid w:val="002140C6"/>
    <w:rsid w:val="002147AF"/>
    <w:rsid w:val="0021487E"/>
    <w:rsid w:val="00214AC6"/>
    <w:rsid w:val="0021610C"/>
    <w:rsid w:val="00217E4B"/>
    <w:rsid w:val="00220E44"/>
    <w:rsid w:val="0022138E"/>
    <w:rsid w:val="00222675"/>
    <w:rsid w:val="00223D20"/>
    <w:rsid w:val="0022619D"/>
    <w:rsid w:val="002264EB"/>
    <w:rsid w:val="002266C9"/>
    <w:rsid w:val="00226FEA"/>
    <w:rsid w:val="0022734C"/>
    <w:rsid w:val="00230C24"/>
    <w:rsid w:val="00233A52"/>
    <w:rsid w:val="00233CB1"/>
    <w:rsid w:val="00242A8E"/>
    <w:rsid w:val="00243334"/>
    <w:rsid w:val="00245CFE"/>
    <w:rsid w:val="00246EDD"/>
    <w:rsid w:val="00247A21"/>
    <w:rsid w:val="00247E1C"/>
    <w:rsid w:val="0025023D"/>
    <w:rsid w:val="002514CA"/>
    <w:rsid w:val="0025273A"/>
    <w:rsid w:val="00253D5D"/>
    <w:rsid w:val="0025700A"/>
    <w:rsid w:val="0026012A"/>
    <w:rsid w:val="002601C1"/>
    <w:rsid w:val="002607D0"/>
    <w:rsid w:val="0026197E"/>
    <w:rsid w:val="002621EE"/>
    <w:rsid w:val="002637AF"/>
    <w:rsid w:val="00263C71"/>
    <w:rsid w:val="00264A38"/>
    <w:rsid w:val="00265919"/>
    <w:rsid w:val="0026731E"/>
    <w:rsid w:val="0026797B"/>
    <w:rsid w:val="0026799C"/>
    <w:rsid w:val="00270319"/>
    <w:rsid w:val="00271C10"/>
    <w:rsid w:val="00272C38"/>
    <w:rsid w:val="002733B1"/>
    <w:rsid w:val="00273424"/>
    <w:rsid w:val="002735C8"/>
    <w:rsid w:val="00276601"/>
    <w:rsid w:val="002769CD"/>
    <w:rsid w:val="00276CD1"/>
    <w:rsid w:val="00277320"/>
    <w:rsid w:val="00277322"/>
    <w:rsid w:val="002776CE"/>
    <w:rsid w:val="00281517"/>
    <w:rsid w:val="0028551F"/>
    <w:rsid w:val="00286378"/>
    <w:rsid w:val="00286541"/>
    <w:rsid w:val="00287030"/>
    <w:rsid w:val="00290A21"/>
    <w:rsid w:val="00291155"/>
    <w:rsid w:val="00291D43"/>
    <w:rsid w:val="002928EE"/>
    <w:rsid w:val="0029783E"/>
    <w:rsid w:val="002A018D"/>
    <w:rsid w:val="002A05E5"/>
    <w:rsid w:val="002A0D29"/>
    <w:rsid w:val="002A250E"/>
    <w:rsid w:val="002A2AC4"/>
    <w:rsid w:val="002A4C99"/>
    <w:rsid w:val="002A5488"/>
    <w:rsid w:val="002A5B12"/>
    <w:rsid w:val="002A6B76"/>
    <w:rsid w:val="002B186E"/>
    <w:rsid w:val="002B2647"/>
    <w:rsid w:val="002B2DE7"/>
    <w:rsid w:val="002B3D75"/>
    <w:rsid w:val="002B4E1D"/>
    <w:rsid w:val="002B4F72"/>
    <w:rsid w:val="002B625A"/>
    <w:rsid w:val="002B62F2"/>
    <w:rsid w:val="002B6BFD"/>
    <w:rsid w:val="002B7AA9"/>
    <w:rsid w:val="002C0E8E"/>
    <w:rsid w:val="002C1996"/>
    <w:rsid w:val="002C4F2B"/>
    <w:rsid w:val="002D0B24"/>
    <w:rsid w:val="002D0EA4"/>
    <w:rsid w:val="002D3CA1"/>
    <w:rsid w:val="002D3EA8"/>
    <w:rsid w:val="002D468C"/>
    <w:rsid w:val="002D505C"/>
    <w:rsid w:val="002D699A"/>
    <w:rsid w:val="002D6BFA"/>
    <w:rsid w:val="002D7282"/>
    <w:rsid w:val="002D73B9"/>
    <w:rsid w:val="002D7B46"/>
    <w:rsid w:val="002D7E67"/>
    <w:rsid w:val="002E022C"/>
    <w:rsid w:val="002E1632"/>
    <w:rsid w:val="002E1C95"/>
    <w:rsid w:val="002E395A"/>
    <w:rsid w:val="002E3ABF"/>
    <w:rsid w:val="002E3C44"/>
    <w:rsid w:val="002E3EBB"/>
    <w:rsid w:val="002E609B"/>
    <w:rsid w:val="002E6F9E"/>
    <w:rsid w:val="002E746F"/>
    <w:rsid w:val="002E7FF3"/>
    <w:rsid w:val="002F0171"/>
    <w:rsid w:val="002F05CA"/>
    <w:rsid w:val="002F0E33"/>
    <w:rsid w:val="002F16AC"/>
    <w:rsid w:val="002F1B57"/>
    <w:rsid w:val="002F208B"/>
    <w:rsid w:val="002F2E00"/>
    <w:rsid w:val="002F41DD"/>
    <w:rsid w:val="002F4202"/>
    <w:rsid w:val="002F477C"/>
    <w:rsid w:val="002F5185"/>
    <w:rsid w:val="002F6932"/>
    <w:rsid w:val="002F7741"/>
    <w:rsid w:val="00301251"/>
    <w:rsid w:val="00302840"/>
    <w:rsid w:val="003029D0"/>
    <w:rsid w:val="003029D3"/>
    <w:rsid w:val="00303042"/>
    <w:rsid w:val="003035B2"/>
    <w:rsid w:val="00303ABC"/>
    <w:rsid w:val="00304875"/>
    <w:rsid w:val="003129BC"/>
    <w:rsid w:val="00314F52"/>
    <w:rsid w:val="0031762F"/>
    <w:rsid w:val="00321876"/>
    <w:rsid w:val="00321A40"/>
    <w:rsid w:val="00321CFC"/>
    <w:rsid w:val="00321E5B"/>
    <w:rsid w:val="00322413"/>
    <w:rsid w:val="003226B0"/>
    <w:rsid w:val="00322B37"/>
    <w:rsid w:val="0032302C"/>
    <w:rsid w:val="00324EAF"/>
    <w:rsid w:val="00326A1F"/>
    <w:rsid w:val="00330768"/>
    <w:rsid w:val="00331B5A"/>
    <w:rsid w:val="00332B98"/>
    <w:rsid w:val="00332BA5"/>
    <w:rsid w:val="003334D0"/>
    <w:rsid w:val="0033502D"/>
    <w:rsid w:val="00336B49"/>
    <w:rsid w:val="00337521"/>
    <w:rsid w:val="00337CBD"/>
    <w:rsid w:val="00341734"/>
    <w:rsid w:val="003419E8"/>
    <w:rsid w:val="0034241E"/>
    <w:rsid w:val="003431F6"/>
    <w:rsid w:val="00343742"/>
    <w:rsid w:val="00344E7F"/>
    <w:rsid w:val="003458D0"/>
    <w:rsid w:val="00346353"/>
    <w:rsid w:val="003467C7"/>
    <w:rsid w:val="00346E28"/>
    <w:rsid w:val="003473A4"/>
    <w:rsid w:val="00347A3D"/>
    <w:rsid w:val="00350226"/>
    <w:rsid w:val="0035059F"/>
    <w:rsid w:val="00350682"/>
    <w:rsid w:val="003508FA"/>
    <w:rsid w:val="0035091E"/>
    <w:rsid w:val="003520C8"/>
    <w:rsid w:val="003534A1"/>
    <w:rsid w:val="003546B8"/>
    <w:rsid w:val="00355CC4"/>
    <w:rsid w:val="00357ECD"/>
    <w:rsid w:val="0036107A"/>
    <w:rsid w:val="00361089"/>
    <w:rsid w:val="003619E7"/>
    <w:rsid w:val="00361CA5"/>
    <w:rsid w:val="00362C82"/>
    <w:rsid w:val="00362CF9"/>
    <w:rsid w:val="0036332D"/>
    <w:rsid w:val="0036496E"/>
    <w:rsid w:val="00366EF5"/>
    <w:rsid w:val="00367F4F"/>
    <w:rsid w:val="00371AC0"/>
    <w:rsid w:val="003726B7"/>
    <w:rsid w:val="0037353A"/>
    <w:rsid w:val="00374533"/>
    <w:rsid w:val="00374F52"/>
    <w:rsid w:val="003770C3"/>
    <w:rsid w:val="00377349"/>
    <w:rsid w:val="003830D0"/>
    <w:rsid w:val="00384AEB"/>
    <w:rsid w:val="00386916"/>
    <w:rsid w:val="00386AFA"/>
    <w:rsid w:val="003922A1"/>
    <w:rsid w:val="003923A5"/>
    <w:rsid w:val="0039273F"/>
    <w:rsid w:val="00395D9C"/>
    <w:rsid w:val="0039736F"/>
    <w:rsid w:val="003976C9"/>
    <w:rsid w:val="003979CE"/>
    <w:rsid w:val="003A2727"/>
    <w:rsid w:val="003A29BF"/>
    <w:rsid w:val="003A4195"/>
    <w:rsid w:val="003A5BC1"/>
    <w:rsid w:val="003A66D1"/>
    <w:rsid w:val="003A6751"/>
    <w:rsid w:val="003A71B6"/>
    <w:rsid w:val="003A7EA8"/>
    <w:rsid w:val="003B0F5A"/>
    <w:rsid w:val="003B20BD"/>
    <w:rsid w:val="003B3ABB"/>
    <w:rsid w:val="003B56DE"/>
    <w:rsid w:val="003B5B6C"/>
    <w:rsid w:val="003B7AE0"/>
    <w:rsid w:val="003C053C"/>
    <w:rsid w:val="003C124B"/>
    <w:rsid w:val="003C5557"/>
    <w:rsid w:val="003C58A2"/>
    <w:rsid w:val="003C6EA0"/>
    <w:rsid w:val="003C740C"/>
    <w:rsid w:val="003D1D67"/>
    <w:rsid w:val="003D25B5"/>
    <w:rsid w:val="003D2944"/>
    <w:rsid w:val="003D542C"/>
    <w:rsid w:val="003D5F68"/>
    <w:rsid w:val="003D647A"/>
    <w:rsid w:val="003D7919"/>
    <w:rsid w:val="003E03F8"/>
    <w:rsid w:val="003E2B52"/>
    <w:rsid w:val="003E3BCF"/>
    <w:rsid w:val="003E3D20"/>
    <w:rsid w:val="003E422B"/>
    <w:rsid w:val="003E4D33"/>
    <w:rsid w:val="003E4F9F"/>
    <w:rsid w:val="003E6148"/>
    <w:rsid w:val="003F0478"/>
    <w:rsid w:val="003F0610"/>
    <w:rsid w:val="003F0C0E"/>
    <w:rsid w:val="003F23AA"/>
    <w:rsid w:val="003F2ED4"/>
    <w:rsid w:val="003F35BD"/>
    <w:rsid w:val="003F39D8"/>
    <w:rsid w:val="003F4C27"/>
    <w:rsid w:val="003F527E"/>
    <w:rsid w:val="003F66FA"/>
    <w:rsid w:val="0040123B"/>
    <w:rsid w:val="004035CB"/>
    <w:rsid w:val="00406115"/>
    <w:rsid w:val="00407B20"/>
    <w:rsid w:val="00407C20"/>
    <w:rsid w:val="00407D94"/>
    <w:rsid w:val="00413670"/>
    <w:rsid w:val="004137AD"/>
    <w:rsid w:val="0041429B"/>
    <w:rsid w:val="004147D1"/>
    <w:rsid w:val="0041480D"/>
    <w:rsid w:val="00415736"/>
    <w:rsid w:val="004202C4"/>
    <w:rsid w:val="00420E78"/>
    <w:rsid w:val="0042196A"/>
    <w:rsid w:val="00421FB7"/>
    <w:rsid w:val="004237CF"/>
    <w:rsid w:val="0042690B"/>
    <w:rsid w:val="00427373"/>
    <w:rsid w:val="0042745A"/>
    <w:rsid w:val="00430ED1"/>
    <w:rsid w:val="00432524"/>
    <w:rsid w:val="0043337F"/>
    <w:rsid w:val="00433910"/>
    <w:rsid w:val="004348E0"/>
    <w:rsid w:val="00435341"/>
    <w:rsid w:val="00435C95"/>
    <w:rsid w:val="00437713"/>
    <w:rsid w:val="00441249"/>
    <w:rsid w:val="004414AE"/>
    <w:rsid w:val="00443111"/>
    <w:rsid w:val="004436E6"/>
    <w:rsid w:val="00444D16"/>
    <w:rsid w:val="00450069"/>
    <w:rsid w:val="00451800"/>
    <w:rsid w:val="00452412"/>
    <w:rsid w:val="00453532"/>
    <w:rsid w:val="004539B2"/>
    <w:rsid w:val="0045410F"/>
    <w:rsid w:val="00454F3B"/>
    <w:rsid w:val="00457077"/>
    <w:rsid w:val="004602C0"/>
    <w:rsid w:val="00461324"/>
    <w:rsid w:val="004618AA"/>
    <w:rsid w:val="00463C3E"/>
    <w:rsid w:val="0046501B"/>
    <w:rsid w:val="00465A68"/>
    <w:rsid w:val="00466AEC"/>
    <w:rsid w:val="0046751F"/>
    <w:rsid w:val="00471564"/>
    <w:rsid w:val="00472108"/>
    <w:rsid w:val="004735C1"/>
    <w:rsid w:val="00473DA7"/>
    <w:rsid w:val="00480390"/>
    <w:rsid w:val="00480448"/>
    <w:rsid w:val="0048069E"/>
    <w:rsid w:val="0048111B"/>
    <w:rsid w:val="00481555"/>
    <w:rsid w:val="0048261A"/>
    <w:rsid w:val="00482918"/>
    <w:rsid w:val="00483B62"/>
    <w:rsid w:val="004856D8"/>
    <w:rsid w:val="00485EBE"/>
    <w:rsid w:val="0048622F"/>
    <w:rsid w:val="00487756"/>
    <w:rsid w:val="00491631"/>
    <w:rsid w:val="00492C80"/>
    <w:rsid w:val="00492CF3"/>
    <w:rsid w:val="00495122"/>
    <w:rsid w:val="0049521C"/>
    <w:rsid w:val="004952D6"/>
    <w:rsid w:val="00496667"/>
    <w:rsid w:val="00497C4D"/>
    <w:rsid w:val="004A10F7"/>
    <w:rsid w:val="004A1955"/>
    <w:rsid w:val="004A2147"/>
    <w:rsid w:val="004A293B"/>
    <w:rsid w:val="004A2CED"/>
    <w:rsid w:val="004A34EF"/>
    <w:rsid w:val="004B01F7"/>
    <w:rsid w:val="004B1497"/>
    <w:rsid w:val="004B155B"/>
    <w:rsid w:val="004B21D4"/>
    <w:rsid w:val="004B28EB"/>
    <w:rsid w:val="004B315C"/>
    <w:rsid w:val="004B3C7B"/>
    <w:rsid w:val="004C0200"/>
    <w:rsid w:val="004C0247"/>
    <w:rsid w:val="004C080F"/>
    <w:rsid w:val="004C3EFD"/>
    <w:rsid w:val="004C4003"/>
    <w:rsid w:val="004C42D0"/>
    <w:rsid w:val="004C6CF0"/>
    <w:rsid w:val="004D01FA"/>
    <w:rsid w:val="004D061F"/>
    <w:rsid w:val="004D14E5"/>
    <w:rsid w:val="004D392D"/>
    <w:rsid w:val="004D3A41"/>
    <w:rsid w:val="004D4159"/>
    <w:rsid w:val="004D5086"/>
    <w:rsid w:val="004D53C1"/>
    <w:rsid w:val="004D584A"/>
    <w:rsid w:val="004D6D0C"/>
    <w:rsid w:val="004D7563"/>
    <w:rsid w:val="004D76D0"/>
    <w:rsid w:val="004E0C23"/>
    <w:rsid w:val="004E10A1"/>
    <w:rsid w:val="004E10C1"/>
    <w:rsid w:val="004E2841"/>
    <w:rsid w:val="004E2C15"/>
    <w:rsid w:val="004E52E0"/>
    <w:rsid w:val="004E53C1"/>
    <w:rsid w:val="004E70C7"/>
    <w:rsid w:val="004E7439"/>
    <w:rsid w:val="004F1408"/>
    <w:rsid w:val="004F75B2"/>
    <w:rsid w:val="00500C37"/>
    <w:rsid w:val="00502486"/>
    <w:rsid w:val="00503A13"/>
    <w:rsid w:val="00504ECE"/>
    <w:rsid w:val="00505071"/>
    <w:rsid w:val="0050547F"/>
    <w:rsid w:val="005057A5"/>
    <w:rsid w:val="00506688"/>
    <w:rsid w:val="00512D3A"/>
    <w:rsid w:val="00514D26"/>
    <w:rsid w:val="00516462"/>
    <w:rsid w:val="00517E65"/>
    <w:rsid w:val="00521A0E"/>
    <w:rsid w:val="00521FE2"/>
    <w:rsid w:val="00522E06"/>
    <w:rsid w:val="005265E9"/>
    <w:rsid w:val="005273A6"/>
    <w:rsid w:val="005279EF"/>
    <w:rsid w:val="005302F4"/>
    <w:rsid w:val="0053276D"/>
    <w:rsid w:val="00533D91"/>
    <w:rsid w:val="005345AE"/>
    <w:rsid w:val="00536BCB"/>
    <w:rsid w:val="00541C1C"/>
    <w:rsid w:val="00541EA1"/>
    <w:rsid w:val="00542FDE"/>
    <w:rsid w:val="00543375"/>
    <w:rsid w:val="00546274"/>
    <w:rsid w:val="005470FC"/>
    <w:rsid w:val="005517CB"/>
    <w:rsid w:val="0055202F"/>
    <w:rsid w:val="00554220"/>
    <w:rsid w:val="0055442E"/>
    <w:rsid w:val="00555225"/>
    <w:rsid w:val="0056126D"/>
    <w:rsid w:val="00561F2F"/>
    <w:rsid w:val="00563C7F"/>
    <w:rsid w:val="0056453A"/>
    <w:rsid w:val="0056662A"/>
    <w:rsid w:val="00566A82"/>
    <w:rsid w:val="00567873"/>
    <w:rsid w:val="00567EE5"/>
    <w:rsid w:val="00571044"/>
    <w:rsid w:val="00571B20"/>
    <w:rsid w:val="00571C34"/>
    <w:rsid w:val="00571EC5"/>
    <w:rsid w:val="005724C2"/>
    <w:rsid w:val="00573032"/>
    <w:rsid w:val="005732E0"/>
    <w:rsid w:val="00574409"/>
    <w:rsid w:val="005750B4"/>
    <w:rsid w:val="005755DB"/>
    <w:rsid w:val="00575AB8"/>
    <w:rsid w:val="0057764E"/>
    <w:rsid w:val="005807DC"/>
    <w:rsid w:val="00580D6F"/>
    <w:rsid w:val="00581347"/>
    <w:rsid w:val="00581648"/>
    <w:rsid w:val="00582426"/>
    <w:rsid w:val="00583252"/>
    <w:rsid w:val="00583633"/>
    <w:rsid w:val="005845C9"/>
    <w:rsid w:val="00584C6C"/>
    <w:rsid w:val="00585AC3"/>
    <w:rsid w:val="005866F3"/>
    <w:rsid w:val="005869D0"/>
    <w:rsid w:val="00587036"/>
    <w:rsid w:val="00591250"/>
    <w:rsid w:val="00591288"/>
    <w:rsid w:val="00593315"/>
    <w:rsid w:val="00593ED7"/>
    <w:rsid w:val="005953AB"/>
    <w:rsid w:val="00597230"/>
    <w:rsid w:val="005A32AA"/>
    <w:rsid w:val="005A6084"/>
    <w:rsid w:val="005A68DC"/>
    <w:rsid w:val="005B2A60"/>
    <w:rsid w:val="005B369D"/>
    <w:rsid w:val="005B3DD4"/>
    <w:rsid w:val="005B4EDF"/>
    <w:rsid w:val="005B5954"/>
    <w:rsid w:val="005B66BF"/>
    <w:rsid w:val="005B6833"/>
    <w:rsid w:val="005B7A32"/>
    <w:rsid w:val="005B7AB4"/>
    <w:rsid w:val="005C03E1"/>
    <w:rsid w:val="005C1977"/>
    <w:rsid w:val="005C27FA"/>
    <w:rsid w:val="005C36F1"/>
    <w:rsid w:val="005C382B"/>
    <w:rsid w:val="005C485C"/>
    <w:rsid w:val="005C521C"/>
    <w:rsid w:val="005C6A29"/>
    <w:rsid w:val="005C7A1D"/>
    <w:rsid w:val="005C7CCC"/>
    <w:rsid w:val="005C7E99"/>
    <w:rsid w:val="005C7EE4"/>
    <w:rsid w:val="005D00D1"/>
    <w:rsid w:val="005D06CD"/>
    <w:rsid w:val="005D0C9A"/>
    <w:rsid w:val="005D18AD"/>
    <w:rsid w:val="005D1C0F"/>
    <w:rsid w:val="005D3EA5"/>
    <w:rsid w:val="005D4484"/>
    <w:rsid w:val="005D4ED8"/>
    <w:rsid w:val="005D6649"/>
    <w:rsid w:val="005D7C30"/>
    <w:rsid w:val="005D7DE2"/>
    <w:rsid w:val="005E0123"/>
    <w:rsid w:val="005E0413"/>
    <w:rsid w:val="005E0B5F"/>
    <w:rsid w:val="005E10B0"/>
    <w:rsid w:val="005E169E"/>
    <w:rsid w:val="005E16E4"/>
    <w:rsid w:val="005E3FBB"/>
    <w:rsid w:val="005E615D"/>
    <w:rsid w:val="005E74A5"/>
    <w:rsid w:val="005F0C20"/>
    <w:rsid w:val="005F0C62"/>
    <w:rsid w:val="005F2558"/>
    <w:rsid w:val="005F26BD"/>
    <w:rsid w:val="005F29BC"/>
    <w:rsid w:val="005F3B6F"/>
    <w:rsid w:val="005F4964"/>
    <w:rsid w:val="005F4B0E"/>
    <w:rsid w:val="005F5775"/>
    <w:rsid w:val="005F67D5"/>
    <w:rsid w:val="00600071"/>
    <w:rsid w:val="006021A4"/>
    <w:rsid w:val="00602471"/>
    <w:rsid w:val="006041A7"/>
    <w:rsid w:val="00604799"/>
    <w:rsid w:val="006079D7"/>
    <w:rsid w:val="006101FF"/>
    <w:rsid w:val="00610379"/>
    <w:rsid w:val="00612797"/>
    <w:rsid w:val="00612F52"/>
    <w:rsid w:val="006137DF"/>
    <w:rsid w:val="00614372"/>
    <w:rsid w:val="00615659"/>
    <w:rsid w:val="00615A09"/>
    <w:rsid w:val="00616505"/>
    <w:rsid w:val="006174A7"/>
    <w:rsid w:val="006174C4"/>
    <w:rsid w:val="006208D7"/>
    <w:rsid w:val="00620D08"/>
    <w:rsid w:val="00620E9C"/>
    <w:rsid w:val="0062137F"/>
    <w:rsid w:val="00621E8A"/>
    <w:rsid w:val="0062298F"/>
    <w:rsid w:val="00626B55"/>
    <w:rsid w:val="00630083"/>
    <w:rsid w:val="006327C1"/>
    <w:rsid w:val="00632F8D"/>
    <w:rsid w:val="006349FF"/>
    <w:rsid w:val="006358A7"/>
    <w:rsid w:val="00641B52"/>
    <w:rsid w:val="00645AFE"/>
    <w:rsid w:val="006464EA"/>
    <w:rsid w:val="0064715B"/>
    <w:rsid w:val="006474BF"/>
    <w:rsid w:val="00647665"/>
    <w:rsid w:val="006529E4"/>
    <w:rsid w:val="00652B1F"/>
    <w:rsid w:val="00653D82"/>
    <w:rsid w:val="00654AA5"/>
    <w:rsid w:val="00654C44"/>
    <w:rsid w:val="00656B85"/>
    <w:rsid w:val="0066003A"/>
    <w:rsid w:val="006601D1"/>
    <w:rsid w:val="00662C5A"/>
    <w:rsid w:val="0066389C"/>
    <w:rsid w:val="00664D04"/>
    <w:rsid w:val="00664F63"/>
    <w:rsid w:val="006656A5"/>
    <w:rsid w:val="006675B6"/>
    <w:rsid w:val="00667F77"/>
    <w:rsid w:val="00670017"/>
    <w:rsid w:val="00670938"/>
    <w:rsid w:val="006711E6"/>
    <w:rsid w:val="00672EC2"/>
    <w:rsid w:val="00673272"/>
    <w:rsid w:val="0067342E"/>
    <w:rsid w:val="00673904"/>
    <w:rsid w:val="00674351"/>
    <w:rsid w:val="006748EA"/>
    <w:rsid w:val="006754B3"/>
    <w:rsid w:val="00676A92"/>
    <w:rsid w:val="006774CE"/>
    <w:rsid w:val="00677F2F"/>
    <w:rsid w:val="00680448"/>
    <w:rsid w:val="00680F72"/>
    <w:rsid w:val="00681E5A"/>
    <w:rsid w:val="00682AAA"/>
    <w:rsid w:val="006832FC"/>
    <w:rsid w:val="00683505"/>
    <w:rsid w:val="00687DAA"/>
    <w:rsid w:val="006921D7"/>
    <w:rsid w:val="00692A7D"/>
    <w:rsid w:val="0069308E"/>
    <w:rsid w:val="006931BF"/>
    <w:rsid w:val="00693535"/>
    <w:rsid w:val="0069421F"/>
    <w:rsid w:val="00694259"/>
    <w:rsid w:val="00697336"/>
    <w:rsid w:val="00697F65"/>
    <w:rsid w:val="006A01DB"/>
    <w:rsid w:val="006A0251"/>
    <w:rsid w:val="006A05FA"/>
    <w:rsid w:val="006A09C5"/>
    <w:rsid w:val="006A3BA2"/>
    <w:rsid w:val="006B04DD"/>
    <w:rsid w:val="006B3439"/>
    <w:rsid w:val="006B4A5F"/>
    <w:rsid w:val="006B5536"/>
    <w:rsid w:val="006B65D9"/>
    <w:rsid w:val="006C0B9F"/>
    <w:rsid w:val="006C1CF9"/>
    <w:rsid w:val="006C406B"/>
    <w:rsid w:val="006C5425"/>
    <w:rsid w:val="006C5F14"/>
    <w:rsid w:val="006C6EF6"/>
    <w:rsid w:val="006C7182"/>
    <w:rsid w:val="006D0A42"/>
    <w:rsid w:val="006D0D05"/>
    <w:rsid w:val="006D100C"/>
    <w:rsid w:val="006D1177"/>
    <w:rsid w:val="006D16CC"/>
    <w:rsid w:val="006D17F4"/>
    <w:rsid w:val="006D2C37"/>
    <w:rsid w:val="006D50A0"/>
    <w:rsid w:val="006D57C3"/>
    <w:rsid w:val="006D6A41"/>
    <w:rsid w:val="006E01F3"/>
    <w:rsid w:val="006E1867"/>
    <w:rsid w:val="006E29FD"/>
    <w:rsid w:val="006E3B73"/>
    <w:rsid w:val="006E4A48"/>
    <w:rsid w:val="006E5814"/>
    <w:rsid w:val="006E77FD"/>
    <w:rsid w:val="006F1789"/>
    <w:rsid w:val="006F1A7F"/>
    <w:rsid w:val="006F5F6E"/>
    <w:rsid w:val="006F6AF8"/>
    <w:rsid w:val="006F6EB0"/>
    <w:rsid w:val="006F7181"/>
    <w:rsid w:val="0070041C"/>
    <w:rsid w:val="00702EFB"/>
    <w:rsid w:val="00703DA0"/>
    <w:rsid w:val="0070442C"/>
    <w:rsid w:val="00704C58"/>
    <w:rsid w:val="00705557"/>
    <w:rsid w:val="00705692"/>
    <w:rsid w:val="007061C3"/>
    <w:rsid w:val="007123F9"/>
    <w:rsid w:val="0071258B"/>
    <w:rsid w:val="0071462E"/>
    <w:rsid w:val="0071585F"/>
    <w:rsid w:val="0071690A"/>
    <w:rsid w:val="00716DD9"/>
    <w:rsid w:val="00721BE1"/>
    <w:rsid w:val="007222AC"/>
    <w:rsid w:val="0072515F"/>
    <w:rsid w:val="007258E3"/>
    <w:rsid w:val="00726699"/>
    <w:rsid w:val="0073081E"/>
    <w:rsid w:val="007314C5"/>
    <w:rsid w:val="00732C62"/>
    <w:rsid w:val="00732DD3"/>
    <w:rsid w:val="0073389F"/>
    <w:rsid w:val="00734109"/>
    <w:rsid w:val="00734BA7"/>
    <w:rsid w:val="00734EFB"/>
    <w:rsid w:val="00737E48"/>
    <w:rsid w:val="00741A13"/>
    <w:rsid w:val="00742C79"/>
    <w:rsid w:val="007450C4"/>
    <w:rsid w:val="00746568"/>
    <w:rsid w:val="00751251"/>
    <w:rsid w:val="0075243F"/>
    <w:rsid w:val="00752EC5"/>
    <w:rsid w:val="00757514"/>
    <w:rsid w:val="00757BBA"/>
    <w:rsid w:val="00757CF6"/>
    <w:rsid w:val="0076259E"/>
    <w:rsid w:val="007635BE"/>
    <w:rsid w:val="00763B2A"/>
    <w:rsid w:val="00767495"/>
    <w:rsid w:val="00767F84"/>
    <w:rsid w:val="00771FF4"/>
    <w:rsid w:val="00773B9C"/>
    <w:rsid w:val="00773C72"/>
    <w:rsid w:val="00773D28"/>
    <w:rsid w:val="00774ED0"/>
    <w:rsid w:val="00780E02"/>
    <w:rsid w:val="00781042"/>
    <w:rsid w:val="0078263F"/>
    <w:rsid w:val="00782AE6"/>
    <w:rsid w:val="00783E07"/>
    <w:rsid w:val="007915E5"/>
    <w:rsid w:val="00793874"/>
    <w:rsid w:val="00794069"/>
    <w:rsid w:val="0079575C"/>
    <w:rsid w:val="0079578D"/>
    <w:rsid w:val="007968FF"/>
    <w:rsid w:val="007A0B14"/>
    <w:rsid w:val="007A1A6A"/>
    <w:rsid w:val="007A1AE7"/>
    <w:rsid w:val="007A1C63"/>
    <w:rsid w:val="007A3FDF"/>
    <w:rsid w:val="007A5D5B"/>
    <w:rsid w:val="007A5DBD"/>
    <w:rsid w:val="007A7046"/>
    <w:rsid w:val="007A7A57"/>
    <w:rsid w:val="007B05E0"/>
    <w:rsid w:val="007B1181"/>
    <w:rsid w:val="007B1628"/>
    <w:rsid w:val="007B1A66"/>
    <w:rsid w:val="007B2EB5"/>
    <w:rsid w:val="007B3211"/>
    <w:rsid w:val="007B40CA"/>
    <w:rsid w:val="007B4CB1"/>
    <w:rsid w:val="007B4CD8"/>
    <w:rsid w:val="007B6520"/>
    <w:rsid w:val="007B7435"/>
    <w:rsid w:val="007B7A10"/>
    <w:rsid w:val="007C07B4"/>
    <w:rsid w:val="007C211B"/>
    <w:rsid w:val="007C5786"/>
    <w:rsid w:val="007C5A12"/>
    <w:rsid w:val="007C706C"/>
    <w:rsid w:val="007D0974"/>
    <w:rsid w:val="007D1C75"/>
    <w:rsid w:val="007D3387"/>
    <w:rsid w:val="007D7BCA"/>
    <w:rsid w:val="007E065F"/>
    <w:rsid w:val="007E067F"/>
    <w:rsid w:val="007E0E79"/>
    <w:rsid w:val="007E1C33"/>
    <w:rsid w:val="007E1D8B"/>
    <w:rsid w:val="007E2A31"/>
    <w:rsid w:val="007E3529"/>
    <w:rsid w:val="007E4C16"/>
    <w:rsid w:val="007E5CF2"/>
    <w:rsid w:val="007E5F04"/>
    <w:rsid w:val="007E6493"/>
    <w:rsid w:val="007E667C"/>
    <w:rsid w:val="007F107D"/>
    <w:rsid w:val="007F1D8F"/>
    <w:rsid w:val="007F3510"/>
    <w:rsid w:val="00800202"/>
    <w:rsid w:val="008018AF"/>
    <w:rsid w:val="008020D5"/>
    <w:rsid w:val="008024DF"/>
    <w:rsid w:val="00802A06"/>
    <w:rsid w:val="00802D10"/>
    <w:rsid w:val="00803B71"/>
    <w:rsid w:val="00804283"/>
    <w:rsid w:val="0080507C"/>
    <w:rsid w:val="00810280"/>
    <w:rsid w:val="0081125F"/>
    <w:rsid w:val="008129C4"/>
    <w:rsid w:val="008137C2"/>
    <w:rsid w:val="00813C09"/>
    <w:rsid w:val="00813D11"/>
    <w:rsid w:val="0081409C"/>
    <w:rsid w:val="00814253"/>
    <w:rsid w:val="0081445F"/>
    <w:rsid w:val="00814686"/>
    <w:rsid w:val="008153FD"/>
    <w:rsid w:val="00816479"/>
    <w:rsid w:val="00816F8B"/>
    <w:rsid w:val="00817500"/>
    <w:rsid w:val="0082033D"/>
    <w:rsid w:val="00822356"/>
    <w:rsid w:val="00822CFB"/>
    <w:rsid w:val="00823507"/>
    <w:rsid w:val="0082572B"/>
    <w:rsid w:val="0082614F"/>
    <w:rsid w:val="00826C75"/>
    <w:rsid w:val="0082756D"/>
    <w:rsid w:val="00831129"/>
    <w:rsid w:val="00831A52"/>
    <w:rsid w:val="00832E63"/>
    <w:rsid w:val="00833C8C"/>
    <w:rsid w:val="0083611B"/>
    <w:rsid w:val="008408E6"/>
    <w:rsid w:val="00841945"/>
    <w:rsid w:val="00841AB5"/>
    <w:rsid w:val="00842202"/>
    <w:rsid w:val="0084231B"/>
    <w:rsid w:val="008425C4"/>
    <w:rsid w:val="00844448"/>
    <w:rsid w:val="00845856"/>
    <w:rsid w:val="00845A3D"/>
    <w:rsid w:val="00845BBE"/>
    <w:rsid w:val="00846E27"/>
    <w:rsid w:val="00847656"/>
    <w:rsid w:val="00847F2C"/>
    <w:rsid w:val="008510BF"/>
    <w:rsid w:val="008513C5"/>
    <w:rsid w:val="00855DF6"/>
    <w:rsid w:val="008569B5"/>
    <w:rsid w:val="00860B9D"/>
    <w:rsid w:val="008634B1"/>
    <w:rsid w:val="00863C75"/>
    <w:rsid w:val="008647B0"/>
    <w:rsid w:val="00870AD9"/>
    <w:rsid w:val="008728F1"/>
    <w:rsid w:val="00874100"/>
    <w:rsid w:val="00875118"/>
    <w:rsid w:val="008761E6"/>
    <w:rsid w:val="00876842"/>
    <w:rsid w:val="0087689E"/>
    <w:rsid w:val="00876A3C"/>
    <w:rsid w:val="00877181"/>
    <w:rsid w:val="00881BF9"/>
    <w:rsid w:val="00881DA3"/>
    <w:rsid w:val="008821A6"/>
    <w:rsid w:val="00882D04"/>
    <w:rsid w:val="0088479D"/>
    <w:rsid w:val="00885A59"/>
    <w:rsid w:val="008914DE"/>
    <w:rsid w:val="008961D2"/>
    <w:rsid w:val="00896368"/>
    <w:rsid w:val="00896B9A"/>
    <w:rsid w:val="00897580"/>
    <w:rsid w:val="008A089A"/>
    <w:rsid w:val="008A1B60"/>
    <w:rsid w:val="008A37FF"/>
    <w:rsid w:val="008A383F"/>
    <w:rsid w:val="008A3EBA"/>
    <w:rsid w:val="008A4560"/>
    <w:rsid w:val="008A692F"/>
    <w:rsid w:val="008A6951"/>
    <w:rsid w:val="008B19E9"/>
    <w:rsid w:val="008B3089"/>
    <w:rsid w:val="008B4F10"/>
    <w:rsid w:val="008B4F60"/>
    <w:rsid w:val="008B5ED4"/>
    <w:rsid w:val="008B6544"/>
    <w:rsid w:val="008B6892"/>
    <w:rsid w:val="008B74E8"/>
    <w:rsid w:val="008C090E"/>
    <w:rsid w:val="008C43CE"/>
    <w:rsid w:val="008C67B7"/>
    <w:rsid w:val="008C6F58"/>
    <w:rsid w:val="008C74AF"/>
    <w:rsid w:val="008C74E7"/>
    <w:rsid w:val="008D061D"/>
    <w:rsid w:val="008D1298"/>
    <w:rsid w:val="008D13BC"/>
    <w:rsid w:val="008D21C1"/>
    <w:rsid w:val="008D2398"/>
    <w:rsid w:val="008D28DD"/>
    <w:rsid w:val="008D348C"/>
    <w:rsid w:val="008D4A30"/>
    <w:rsid w:val="008D5E7C"/>
    <w:rsid w:val="008E0439"/>
    <w:rsid w:val="008E047A"/>
    <w:rsid w:val="008E262B"/>
    <w:rsid w:val="008E3583"/>
    <w:rsid w:val="008E38F6"/>
    <w:rsid w:val="008E7259"/>
    <w:rsid w:val="008E754E"/>
    <w:rsid w:val="008F10F1"/>
    <w:rsid w:val="008F246A"/>
    <w:rsid w:val="008F46B7"/>
    <w:rsid w:val="0090009A"/>
    <w:rsid w:val="00900805"/>
    <w:rsid w:val="00900D0F"/>
    <w:rsid w:val="00901C77"/>
    <w:rsid w:val="00904FE3"/>
    <w:rsid w:val="00906B15"/>
    <w:rsid w:val="00910444"/>
    <w:rsid w:val="00911FF4"/>
    <w:rsid w:val="00912553"/>
    <w:rsid w:val="00912619"/>
    <w:rsid w:val="00914035"/>
    <w:rsid w:val="009154C9"/>
    <w:rsid w:val="00916F6E"/>
    <w:rsid w:val="009173AC"/>
    <w:rsid w:val="00920322"/>
    <w:rsid w:val="00920CB6"/>
    <w:rsid w:val="009221AB"/>
    <w:rsid w:val="009225A7"/>
    <w:rsid w:val="009229B3"/>
    <w:rsid w:val="00922ECA"/>
    <w:rsid w:val="00923750"/>
    <w:rsid w:val="00924967"/>
    <w:rsid w:val="00924AB9"/>
    <w:rsid w:val="0092780B"/>
    <w:rsid w:val="0092780D"/>
    <w:rsid w:val="0092785E"/>
    <w:rsid w:val="00930C32"/>
    <w:rsid w:val="0093150E"/>
    <w:rsid w:val="009322D4"/>
    <w:rsid w:val="00932C48"/>
    <w:rsid w:val="009339C8"/>
    <w:rsid w:val="00933B5D"/>
    <w:rsid w:val="00933F2E"/>
    <w:rsid w:val="0093656C"/>
    <w:rsid w:val="0093672B"/>
    <w:rsid w:val="0094061A"/>
    <w:rsid w:val="00940696"/>
    <w:rsid w:val="00946141"/>
    <w:rsid w:val="00946E84"/>
    <w:rsid w:val="00951E94"/>
    <w:rsid w:val="00952189"/>
    <w:rsid w:val="00954733"/>
    <w:rsid w:val="009551DE"/>
    <w:rsid w:val="0095559E"/>
    <w:rsid w:val="009556B8"/>
    <w:rsid w:val="009567EA"/>
    <w:rsid w:val="009626EC"/>
    <w:rsid w:val="00965FC5"/>
    <w:rsid w:val="00970828"/>
    <w:rsid w:val="0097101B"/>
    <w:rsid w:val="0097262D"/>
    <w:rsid w:val="00973544"/>
    <w:rsid w:val="00973C3A"/>
    <w:rsid w:val="00974B52"/>
    <w:rsid w:val="0097507C"/>
    <w:rsid w:val="00977105"/>
    <w:rsid w:val="00977785"/>
    <w:rsid w:val="00980130"/>
    <w:rsid w:val="0098031F"/>
    <w:rsid w:val="0098041F"/>
    <w:rsid w:val="009816C1"/>
    <w:rsid w:val="00981765"/>
    <w:rsid w:val="00982D44"/>
    <w:rsid w:val="00984C8F"/>
    <w:rsid w:val="00984F53"/>
    <w:rsid w:val="00984FFC"/>
    <w:rsid w:val="00985430"/>
    <w:rsid w:val="009868F6"/>
    <w:rsid w:val="00987A7E"/>
    <w:rsid w:val="0099016F"/>
    <w:rsid w:val="00990C4D"/>
    <w:rsid w:val="009925BA"/>
    <w:rsid w:val="009931D6"/>
    <w:rsid w:val="0099349D"/>
    <w:rsid w:val="009936D9"/>
    <w:rsid w:val="00995579"/>
    <w:rsid w:val="00995BE1"/>
    <w:rsid w:val="009962E4"/>
    <w:rsid w:val="009965EA"/>
    <w:rsid w:val="009968D9"/>
    <w:rsid w:val="009970CC"/>
    <w:rsid w:val="009975CD"/>
    <w:rsid w:val="009A0130"/>
    <w:rsid w:val="009A0226"/>
    <w:rsid w:val="009A0BFE"/>
    <w:rsid w:val="009A20DF"/>
    <w:rsid w:val="009A2401"/>
    <w:rsid w:val="009A326E"/>
    <w:rsid w:val="009A3EBB"/>
    <w:rsid w:val="009A4063"/>
    <w:rsid w:val="009A41A5"/>
    <w:rsid w:val="009A4833"/>
    <w:rsid w:val="009A5595"/>
    <w:rsid w:val="009A7373"/>
    <w:rsid w:val="009B3007"/>
    <w:rsid w:val="009B51C0"/>
    <w:rsid w:val="009B5255"/>
    <w:rsid w:val="009B58E1"/>
    <w:rsid w:val="009B69BE"/>
    <w:rsid w:val="009B76E8"/>
    <w:rsid w:val="009C0149"/>
    <w:rsid w:val="009C0187"/>
    <w:rsid w:val="009C041A"/>
    <w:rsid w:val="009C0D3A"/>
    <w:rsid w:val="009C17FC"/>
    <w:rsid w:val="009C1864"/>
    <w:rsid w:val="009C34E2"/>
    <w:rsid w:val="009C3661"/>
    <w:rsid w:val="009C3912"/>
    <w:rsid w:val="009C4567"/>
    <w:rsid w:val="009C6229"/>
    <w:rsid w:val="009C684C"/>
    <w:rsid w:val="009D0335"/>
    <w:rsid w:val="009D1B64"/>
    <w:rsid w:val="009D2F5F"/>
    <w:rsid w:val="009D396B"/>
    <w:rsid w:val="009D4F73"/>
    <w:rsid w:val="009D5418"/>
    <w:rsid w:val="009D595F"/>
    <w:rsid w:val="009E0087"/>
    <w:rsid w:val="009E324C"/>
    <w:rsid w:val="009E453A"/>
    <w:rsid w:val="009E551B"/>
    <w:rsid w:val="009E62EC"/>
    <w:rsid w:val="009E6B51"/>
    <w:rsid w:val="009E6D34"/>
    <w:rsid w:val="009E77CB"/>
    <w:rsid w:val="009F21E9"/>
    <w:rsid w:val="009F433A"/>
    <w:rsid w:val="009F5C99"/>
    <w:rsid w:val="009F6333"/>
    <w:rsid w:val="009F6AAC"/>
    <w:rsid w:val="00A02337"/>
    <w:rsid w:val="00A026EC"/>
    <w:rsid w:val="00A028EA"/>
    <w:rsid w:val="00A03610"/>
    <w:rsid w:val="00A04960"/>
    <w:rsid w:val="00A057CD"/>
    <w:rsid w:val="00A05FD4"/>
    <w:rsid w:val="00A123F2"/>
    <w:rsid w:val="00A1665D"/>
    <w:rsid w:val="00A2009E"/>
    <w:rsid w:val="00A20635"/>
    <w:rsid w:val="00A2083C"/>
    <w:rsid w:val="00A222CA"/>
    <w:rsid w:val="00A23733"/>
    <w:rsid w:val="00A24120"/>
    <w:rsid w:val="00A275AA"/>
    <w:rsid w:val="00A27B49"/>
    <w:rsid w:val="00A30EC6"/>
    <w:rsid w:val="00A32146"/>
    <w:rsid w:val="00A33CE1"/>
    <w:rsid w:val="00A33D8D"/>
    <w:rsid w:val="00A3446C"/>
    <w:rsid w:val="00A34748"/>
    <w:rsid w:val="00A350C6"/>
    <w:rsid w:val="00A40EA0"/>
    <w:rsid w:val="00A4131C"/>
    <w:rsid w:val="00A413E2"/>
    <w:rsid w:val="00A41F20"/>
    <w:rsid w:val="00A50281"/>
    <w:rsid w:val="00A50890"/>
    <w:rsid w:val="00A5127C"/>
    <w:rsid w:val="00A5291C"/>
    <w:rsid w:val="00A52F96"/>
    <w:rsid w:val="00A545B6"/>
    <w:rsid w:val="00A55FF3"/>
    <w:rsid w:val="00A56286"/>
    <w:rsid w:val="00A5755A"/>
    <w:rsid w:val="00A57B4C"/>
    <w:rsid w:val="00A60BFF"/>
    <w:rsid w:val="00A678C9"/>
    <w:rsid w:val="00A71C12"/>
    <w:rsid w:val="00A75437"/>
    <w:rsid w:val="00A8015F"/>
    <w:rsid w:val="00A81614"/>
    <w:rsid w:val="00A8447C"/>
    <w:rsid w:val="00A848F9"/>
    <w:rsid w:val="00A85EBA"/>
    <w:rsid w:val="00A87A72"/>
    <w:rsid w:val="00A87D5B"/>
    <w:rsid w:val="00A907AF"/>
    <w:rsid w:val="00A90BEF"/>
    <w:rsid w:val="00A90F52"/>
    <w:rsid w:val="00A90FF8"/>
    <w:rsid w:val="00A91A6C"/>
    <w:rsid w:val="00A91F98"/>
    <w:rsid w:val="00A937FF"/>
    <w:rsid w:val="00A952A3"/>
    <w:rsid w:val="00A952AC"/>
    <w:rsid w:val="00A95CF1"/>
    <w:rsid w:val="00A96C9D"/>
    <w:rsid w:val="00AA0FD9"/>
    <w:rsid w:val="00AA14CD"/>
    <w:rsid w:val="00AA1E31"/>
    <w:rsid w:val="00AA2967"/>
    <w:rsid w:val="00AA2992"/>
    <w:rsid w:val="00AA2D6B"/>
    <w:rsid w:val="00AA50D7"/>
    <w:rsid w:val="00AB201B"/>
    <w:rsid w:val="00AB2F65"/>
    <w:rsid w:val="00AB532E"/>
    <w:rsid w:val="00AB6C64"/>
    <w:rsid w:val="00AB7C0D"/>
    <w:rsid w:val="00AC068B"/>
    <w:rsid w:val="00AC327C"/>
    <w:rsid w:val="00AC3C2D"/>
    <w:rsid w:val="00AC4F4C"/>
    <w:rsid w:val="00AD105B"/>
    <w:rsid w:val="00AD24EC"/>
    <w:rsid w:val="00AD4D49"/>
    <w:rsid w:val="00AD5355"/>
    <w:rsid w:val="00AD6738"/>
    <w:rsid w:val="00AD686A"/>
    <w:rsid w:val="00AD6A3D"/>
    <w:rsid w:val="00AD6D5B"/>
    <w:rsid w:val="00AE0850"/>
    <w:rsid w:val="00AE27AC"/>
    <w:rsid w:val="00AE2B3D"/>
    <w:rsid w:val="00AE5A0F"/>
    <w:rsid w:val="00AE6FF7"/>
    <w:rsid w:val="00AE7000"/>
    <w:rsid w:val="00AE771D"/>
    <w:rsid w:val="00AF0B37"/>
    <w:rsid w:val="00AF3CDB"/>
    <w:rsid w:val="00AF3F4E"/>
    <w:rsid w:val="00AF5DBF"/>
    <w:rsid w:val="00AF5F0A"/>
    <w:rsid w:val="00AF6859"/>
    <w:rsid w:val="00AF6B6C"/>
    <w:rsid w:val="00AF7554"/>
    <w:rsid w:val="00AF7813"/>
    <w:rsid w:val="00B00B3E"/>
    <w:rsid w:val="00B00D53"/>
    <w:rsid w:val="00B0398A"/>
    <w:rsid w:val="00B04AFA"/>
    <w:rsid w:val="00B04B41"/>
    <w:rsid w:val="00B05032"/>
    <w:rsid w:val="00B05054"/>
    <w:rsid w:val="00B06220"/>
    <w:rsid w:val="00B117DA"/>
    <w:rsid w:val="00B152E8"/>
    <w:rsid w:val="00B16FAA"/>
    <w:rsid w:val="00B178CA"/>
    <w:rsid w:val="00B217D7"/>
    <w:rsid w:val="00B219EE"/>
    <w:rsid w:val="00B2204C"/>
    <w:rsid w:val="00B228A7"/>
    <w:rsid w:val="00B23973"/>
    <w:rsid w:val="00B25EFE"/>
    <w:rsid w:val="00B2618D"/>
    <w:rsid w:val="00B26A8C"/>
    <w:rsid w:val="00B2786C"/>
    <w:rsid w:val="00B3018B"/>
    <w:rsid w:val="00B3060A"/>
    <w:rsid w:val="00B3369D"/>
    <w:rsid w:val="00B33A68"/>
    <w:rsid w:val="00B355DE"/>
    <w:rsid w:val="00B35BCA"/>
    <w:rsid w:val="00B373B4"/>
    <w:rsid w:val="00B41B6C"/>
    <w:rsid w:val="00B43281"/>
    <w:rsid w:val="00B43819"/>
    <w:rsid w:val="00B440A1"/>
    <w:rsid w:val="00B457C3"/>
    <w:rsid w:val="00B4614C"/>
    <w:rsid w:val="00B46908"/>
    <w:rsid w:val="00B46FBF"/>
    <w:rsid w:val="00B50984"/>
    <w:rsid w:val="00B51F3D"/>
    <w:rsid w:val="00B53CFF"/>
    <w:rsid w:val="00B55823"/>
    <w:rsid w:val="00B55A0F"/>
    <w:rsid w:val="00B5711D"/>
    <w:rsid w:val="00B605E4"/>
    <w:rsid w:val="00B609DA"/>
    <w:rsid w:val="00B621B2"/>
    <w:rsid w:val="00B62D68"/>
    <w:rsid w:val="00B62DBF"/>
    <w:rsid w:val="00B65C31"/>
    <w:rsid w:val="00B65C9A"/>
    <w:rsid w:val="00B65EBC"/>
    <w:rsid w:val="00B66D2D"/>
    <w:rsid w:val="00B67F06"/>
    <w:rsid w:val="00B735F1"/>
    <w:rsid w:val="00B74CE9"/>
    <w:rsid w:val="00B75F82"/>
    <w:rsid w:val="00B76A00"/>
    <w:rsid w:val="00B7717C"/>
    <w:rsid w:val="00B7745D"/>
    <w:rsid w:val="00B814F5"/>
    <w:rsid w:val="00B82BFA"/>
    <w:rsid w:val="00B8307C"/>
    <w:rsid w:val="00B83731"/>
    <w:rsid w:val="00B8416A"/>
    <w:rsid w:val="00B849AF"/>
    <w:rsid w:val="00B8617E"/>
    <w:rsid w:val="00B8667B"/>
    <w:rsid w:val="00B87C9A"/>
    <w:rsid w:val="00B9094B"/>
    <w:rsid w:val="00B90AFF"/>
    <w:rsid w:val="00B92C27"/>
    <w:rsid w:val="00B95947"/>
    <w:rsid w:val="00B96403"/>
    <w:rsid w:val="00B96D6F"/>
    <w:rsid w:val="00BA042C"/>
    <w:rsid w:val="00BA447C"/>
    <w:rsid w:val="00BA5069"/>
    <w:rsid w:val="00BA633C"/>
    <w:rsid w:val="00BB26DC"/>
    <w:rsid w:val="00BB2EA6"/>
    <w:rsid w:val="00BB30CF"/>
    <w:rsid w:val="00BB33C2"/>
    <w:rsid w:val="00BB33F2"/>
    <w:rsid w:val="00BB5847"/>
    <w:rsid w:val="00BB62EB"/>
    <w:rsid w:val="00BB70E9"/>
    <w:rsid w:val="00BC0E34"/>
    <w:rsid w:val="00BC0F61"/>
    <w:rsid w:val="00BC1E69"/>
    <w:rsid w:val="00BC2927"/>
    <w:rsid w:val="00BC2B10"/>
    <w:rsid w:val="00BC4534"/>
    <w:rsid w:val="00BC5F00"/>
    <w:rsid w:val="00BD0228"/>
    <w:rsid w:val="00BD0674"/>
    <w:rsid w:val="00BD131D"/>
    <w:rsid w:val="00BD1757"/>
    <w:rsid w:val="00BD2213"/>
    <w:rsid w:val="00BD3F1E"/>
    <w:rsid w:val="00BD4864"/>
    <w:rsid w:val="00BD4987"/>
    <w:rsid w:val="00BD5DBC"/>
    <w:rsid w:val="00BD5E28"/>
    <w:rsid w:val="00BE06A7"/>
    <w:rsid w:val="00BE2334"/>
    <w:rsid w:val="00BE3F91"/>
    <w:rsid w:val="00BE4633"/>
    <w:rsid w:val="00BE474C"/>
    <w:rsid w:val="00BE4EAE"/>
    <w:rsid w:val="00BE6C49"/>
    <w:rsid w:val="00BE74BB"/>
    <w:rsid w:val="00BF12F5"/>
    <w:rsid w:val="00BF1AC1"/>
    <w:rsid w:val="00BF2B4D"/>
    <w:rsid w:val="00BF3506"/>
    <w:rsid w:val="00BF3BB3"/>
    <w:rsid w:val="00BF4927"/>
    <w:rsid w:val="00BF4BE6"/>
    <w:rsid w:val="00BF6702"/>
    <w:rsid w:val="00BF6F68"/>
    <w:rsid w:val="00BF76D8"/>
    <w:rsid w:val="00BF79F1"/>
    <w:rsid w:val="00C00A0C"/>
    <w:rsid w:val="00C02D91"/>
    <w:rsid w:val="00C04872"/>
    <w:rsid w:val="00C04CC6"/>
    <w:rsid w:val="00C05FD9"/>
    <w:rsid w:val="00C0624B"/>
    <w:rsid w:val="00C06CD5"/>
    <w:rsid w:val="00C07CAB"/>
    <w:rsid w:val="00C1008A"/>
    <w:rsid w:val="00C1107F"/>
    <w:rsid w:val="00C1159F"/>
    <w:rsid w:val="00C11C8B"/>
    <w:rsid w:val="00C11F41"/>
    <w:rsid w:val="00C1281A"/>
    <w:rsid w:val="00C143DD"/>
    <w:rsid w:val="00C14611"/>
    <w:rsid w:val="00C15841"/>
    <w:rsid w:val="00C15C8E"/>
    <w:rsid w:val="00C171AE"/>
    <w:rsid w:val="00C22CD8"/>
    <w:rsid w:val="00C23F38"/>
    <w:rsid w:val="00C27AE6"/>
    <w:rsid w:val="00C30303"/>
    <w:rsid w:val="00C32141"/>
    <w:rsid w:val="00C32E45"/>
    <w:rsid w:val="00C333F8"/>
    <w:rsid w:val="00C344B3"/>
    <w:rsid w:val="00C36D99"/>
    <w:rsid w:val="00C4020C"/>
    <w:rsid w:val="00C40430"/>
    <w:rsid w:val="00C40524"/>
    <w:rsid w:val="00C421C8"/>
    <w:rsid w:val="00C4230C"/>
    <w:rsid w:val="00C42BD3"/>
    <w:rsid w:val="00C44B44"/>
    <w:rsid w:val="00C4687E"/>
    <w:rsid w:val="00C50E1B"/>
    <w:rsid w:val="00C51966"/>
    <w:rsid w:val="00C52F4E"/>
    <w:rsid w:val="00C5465F"/>
    <w:rsid w:val="00C568C8"/>
    <w:rsid w:val="00C57D1E"/>
    <w:rsid w:val="00C61A18"/>
    <w:rsid w:val="00C6385D"/>
    <w:rsid w:val="00C63E65"/>
    <w:rsid w:val="00C64591"/>
    <w:rsid w:val="00C64FD5"/>
    <w:rsid w:val="00C6673B"/>
    <w:rsid w:val="00C6699B"/>
    <w:rsid w:val="00C66EA4"/>
    <w:rsid w:val="00C67C12"/>
    <w:rsid w:val="00C72BE1"/>
    <w:rsid w:val="00C75A23"/>
    <w:rsid w:val="00C767F5"/>
    <w:rsid w:val="00C7725F"/>
    <w:rsid w:val="00C804B7"/>
    <w:rsid w:val="00C81394"/>
    <w:rsid w:val="00C81FEC"/>
    <w:rsid w:val="00C834F1"/>
    <w:rsid w:val="00C8371A"/>
    <w:rsid w:val="00C85561"/>
    <w:rsid w:val="00C855F9"/>
    <w:rsid w:val="00C85962"/>
    <w:rsid w:val="00C85C96"/>
    <w:rsid w:val="00C9212C"/>
    <w:rsid w:val="00C92826"/>
    <w:rsid w:val="00C95EE3"/>
    <w:rsid w:val="00C96180"/>
    <w:rsid w:val="00C9648E"/>
    <w:rsid w:val="00CA0718"/>
    <w:rsid w:val="00CA15BE"/>
    <w:rsid w:val="00CA16D6"/>
    <w:rsid w:val="00CA234A"/>
    <w:rsid w:val="00CA28DC"/>
    <w:rsid w:val="00CA2B0C"/>
    <w:rsid w:val="00CA3A94"/>
    <w:rsid w:val="00CA419B"/>
    <w:rsid w:val="00CA4306"/>
    <w:rsid w:val="00CA4A53"/>
    <w:rsid w:val="00CB1439"/>
    <w:rsid w:val="00CB226F"/>
    <w:rsid w:val="00CB27C8"/>
    <w:rsid w:val="00CB6313"/>
    <w:rsid w:val="00CB7ECE"/>
    <w:rsid w:val="00CC007A"/>
    <w:rsid w:val="00CC09EF"/>
    <w:rsid w:val="00CC33AF"/>
    <w:rsid w:val="00CC7070"/>
    <w:rsid w:val="00CD10E2"/>
    <w:rsid w:val="00CD1796"/>
    <w:rsid w:val="00CD1883"/>
    <w:rsid w:val="00CD22CF"/>
    <w:rsid w:val="00CD5B7D"/>
    <w:rsid w:val="00CD64CC"/>
    <w:rsid w:val="00CD66DD"/>
    <w:rsid w:val="00CD698D"/>
    <w:rsid w:val="00CD6BB1"/>
    <w:rsid w:val="00CE023E"/>
    <w:rsid w:val="00CE273C"/>
    <w:rsid w:val="00CE3111"/>
    <w:rsid w:val="00CE5814"/>
    <w:rsid w:val="00CE6030"/>
    <w:rsid w:val="00CE604D"/>
    <w:rsid w:val="00CF11F4"/>
    <w:rsid w:val="00CF2AB7"/>
    <w:rsid w:val="00CF3093"/>
    <w:rsid w:val="00CF34D1"/>
    <w:rsid w:val="00CF435A"/>
    <w:rsid w:val="00CF446A"/>
    <w:rsid w:val="00CF6E6C"/>
    <w:rsid w:val="00D00C91"/>
    <w:rsid w:val="00D012BC"/>
    <w:rsid w:val="00D04ACF"/>
    <w:rsid w:val="00D05002"/>
    <w:rsid w:val="00D05681"/>
    <w:rsid w:val="00D06242"/>
    <w:rsid w:val="00D06C7B"/>
    <w:rsid w:val="00D12869"/>
    <w:rsid w:val="00D1489D"/>
    <w:rsid w:val="00D15991"/>
    <w:rsid w:val="00D15BF4"/>
    <w:rsid w:val="00D16865"/>
    <w:rsid w:val="00D17843"/>
    <w:rsid w:val="00D20561"/>
    <w:rsid w:val="00D211C7"/>
    <w:rsid w:val="00D22D60"/>
    <w:rsid w:val="00D2420A"/>
    <w:rsid w:val="00D24B06"/>
    <w:rsid w:val="00D24BA1"/>
    <w:rsid w:val="00D266EB"/>
    <w:rsid w:val="00D274F0"/>
    <w:rsid w:val="00D275C6"/>
    <w:rsid w:val="00D32786"/>
    <w:rsid w:val="00D33C66"/>
    <w:rsid w:val="00D33E93"/>
    <w:rsid w:val="00D33ED9"/>
    <w:rsid w:val="00D3488D"/>
    <w:rsid w:val="00D34CD1"/>
    <w:rsid w:val="00D35D6D"/>
    <w:rsid w:val="00D35FA5"/>
    <w:rsid w:val="00D37639"/>
    <w:rsid w:val="00D37762"/>
    <w:rsid w:val="00D40525"/>
    <w:rsid w:val="00D40777"/>
    <w:rsid w:val="00D4280F"/>
    <w:rsid w:val="00D431D4"/>
    <w:rsid w:val="00D46067"/>
    <w:rsid w:val="00D4689F"/>
    <w:rsid w:val="00D46E99"/>
    <w:rsid w:val="00D53302"/>
    <w:rsid w:val="00D53511"/>
    <w:rsid w:val="00D538A5"/>
    <w:rsid w:val="00D53ADE"/>
    <w:rsid w:val="00D545C2"/>
    <w:rsid w:val="00D547AE"/>
    <w:rsid w:val="00D552C5"/>
    <w:rsid w:val="00D56138"/>
    <w:rsid w:val="00D56CAE"/>
    <w:rsid w:val="00D57384"/>
    <w:rsid w:val="00D5785C"/>
    <w:rsid w:val="00D57FF2"/>
    <w:rsid w:val="00D60372"/>
    <w:rsid w:val="00D61B66"/>
    <w:rsid w:val="00D651A5"/>
    <w:rsid w:val="00D67675"/>
    <w:rsid w:val="00D71157"/>
    <w:rsid w:val="00D721F0"/>
    <w:rsid w:val="00D723F0"/>
    <w:rsid w:val="00D73A59"/>
    <w:rsid w:val="00D742E5"/>
    <w:rsid w:val="00D759AD"/>
    <w:rsid w:val="00D771AF"/>
    <w:rsid w:val="00D776B3"/>
    <w:rsid w:val="00D80190"/>
    <w:rsid w:val="00D8121D"/>
    <w:rsid w:val="00D816B5"/>
    <w:rsid w:val="00D81C25"/>
    <w:rsid w:val="00D82755"/>
    <w:rsid w:val="00D83C91"/>
    <w:rsid w:val="00D841EE"/>
    <w:rsid w:val="00D842AA"/>
    <w:rsid w:val="00D8594A"/>
    <w:rsid w:val="00D86B4F"/>
    <w:rsid w:val="00D86E2D"/>
    <w:rsid w:val="00D876E9"/>
    <w:rsid w:val="00D87BCA"/>
    <w:rsid w:val="00D9024C"/>
    <w:rsid w:val="00D9180E"/>
    <w:rsid w:val="00D930D2"/>
    <w:rsid w:val="00D97536"/>
    <w:rsid w:val="00DA01A6"/>
    <w:rsid w:val="00DA146F"/>
    <w:rsid w:val="00DA16F3"/>
    <w:rsid w:val="00DA26E3"/>
    <w:rsid w:val="00DA5BC0"/>
    <w:rsid w:val="00DA6B35"/>
    <w:rsid w:val="00DA6E45"/>
    <w:rsid w:val="00DA74CD"/>
    <w:rsid w:val="00DA7C56"/>
    <w:rsid w:val="00DB11A8"/>
    <w:rsid w:val="00DB1A20"/>
    <w:rsid w:val="00DB228B"/>
    <w:rsid w:val="00DB277F"/>
    <w:rsid w:val="00DB3B66"/>
    <w:rsid w:val="00DB4E35"/>
    <w:rsid w:val="00DB61D3"/>
    <w:rsid w:val="00DB6905"/>
    <w:rsid w:val="00DB6C79"/>
    <w:rsid w:val="00DC0969"/>
    <w:rsid w:val="00DC1FCD"/>
    <w:rsid w:val="00DC3793"/>
    <w:rsid w:val="00DC385B"/>
    <w:rsid w:val="00DC5920"/>
    <w:rsid w:val="00DD034C"/>
    <w:rsid w:val="00DD081B"/>
    <w:rsid w:val="00DD0CA3"/>
    <w:rsid w:val="00DD19DE"/>
    <w:rsid w:val="00DD2662"/>
    <w:rsid w:val="00DD389C"/>
    <w:rsid w:val="00DD3E07"/>
    <w:rsid w:val="00DD419A"/>
    <w:rsid w:val="00DD602B"/>
    <w:rsid w:val="00DD6FE0"/>
    <w:rsid w:val="00DE0D62"/>
    <w:rsid w:val="00DE0D7A"/>
    <w:rsid w:val="00DE1753"/>
    <w:rsid w:val="00DE2BBE"/>
    <w:rsid w:val="00DE32B2"/>
    <w:rsid w:val="00DE46ED"/>
    <w:rsid w:val="00DE75F7"/>
    <w:rsid w:val="00DF1913"/>
    <w:rsid w:val="00DF3155"/>
    <w:rsid w:val="00DF3670"/>
    <w:rsid w:val="00DF4137"/>
    <w:rsid w:val="00DF48E9"/>
    <w:rsid w:val="00DF551B"/>
    <w:rsid w:val="00DF64EF"/>
    <w:rsid w:val="00DF6636"/>
    <w:rsid w:val="00DF7E29"/>
    <w:rsid w:val="00E00C7E"/>
    <w:rsid w:val="00E02635"/>
    <w:rsid w:val="00E02C8D"/>
    <w:rsid w:val="00E031FF"/>
    <w:rsid w:val="00E0587D"/>
    <w:rsid w:val="00E06A71"/>
    <w:rsid w:val="00E07D52"/>
    <w:rsid w:val="00E142F5"/>
    <w:rsid w:val="00E15F0A"/>
    <w:rsid w:val="00E168D4"/>
    <w:rsid w:val="00E16DB7"/>
    <w:rsid w:val="00E17599"/>
    <w:rsid w:val="00E17707"/>
    <w:rsid w:val="00E179B5"/>
    <w:rsid w:val="00E20376"/>
    <w:rsid w:val="00E204C5"/>
    <w:rsid w:val="00E217EF"/>
    <w:rsid w:val="00E21BB2"/>
    <w:rsid w:val="00E23FA1"/>
    <w:rsid w:val="00E24B80"/>
    <w:rsid w:val="00E25081"/>
    <w:rsid w:val="00E25A16"/>
    <w:rsid w:val="00E27195"/>
    <w:rsid w:val="00E307AB"/>
    <w:rsid w:val="00E30A2F"/>
    <w:rsid w:val="00E30ADB"/>
    <w:rsid w:val="00E311A4"/>
    <w:rsid w:val="00E3480E"/>
    <w:rsid w:val="00E40058"/>
    <w:rsid w:val="00E40360"/>
    <w:rsid w:val="00E44310"/>
    <w:rsid w:val="00E45352"/>
    <w:rsid w:val="00E457E5"/>
    <w:rsid w:val="00E45D60"/>
    <w:rsid w:val="00E505DE"/>
    <w:rsid w:val="00E50FD3"/>
    <w:rsid w:val="00E52102"/>
    <w:rsid w:val="00E53164"/>
    <w:rsid w:val="00E534A1"/>
    <w:rsid w:val="00E539D6"/>
    <w:rsid w:val="00E54B1D"/>
    <w:rsid w:val="00E55F00"/>
    <w:rsid w:val="00E572AC"/>
    <w:rsid w:val="00E579D6"/>
    <w:rsid w:val="00E57D09"/>
    <w:rsid w:val="00E60817"/>
    <w:rsid w:val="00E6201C"/>
    <w:rsid w:val="00E64E03"/>
    <w:rsid w:val="00E6627A"/>
    <w:rsid w:val="00E66332"/>
    <w:rsid w:val="00E70D07"/>
    <w:rsid w:val="00E714CF"/>
    <w:rsid w:val="00E71CA1"/>
    <w:rsid w:val="00E71CA4"/>
    <w:rsid w:val="00E738FA"/>
    <w:rsid w:val="00E746F7"/>
    <w:rsid w:val="00E768B0"/>
    <w:rsid w:val="00E775B5"/>
    <w:rsid w:val="00E77C88"/>
    <w:rsid w:val="00E8129A"/>
    <w:rsid w:val="00E82282"/>
    <w:rsid w:val="00E82751"/>
    <w:rsid w:val="00E82CC6"/>
    <w:rsid w:val="00E83247"/>
    <w:rsid w:val="00E862C1"/>
    <w:rsid w:val="00E91470"/>
    <w:rsid w:val="00E91B4E"/>
    <w:rsid w:val="00E91B53"/>
    <w:rsid w:val="00E92FB9"/>
    <w:rsid w:val="00E9387E"/>
    <w:rsid w:val="00E94311"/>
    <w:rsid w:val="00E9665E"/>
    <w:rsid w:val="00E96697"/>
    <w:rsid w:val="00E97C3B"/>
    <w:rsid w:val="00E97C44"/>
    <w:rsid w:val="00EA2AF1"/>
    <w:rsid w:val="00EA2C1F"/>
    <w:rsid w:val="00EA3F41"/>
    <w:rsid w:val="00EA51E8"/>
    <w:rsid w:val="00EA68FB"/>
    <w:rsid w:val="00EB2182"/>
    <w:rsid w:val="00EB28B5"/>
    <w:rsid w:val="00EB2B4A"/>
    <w:rsid w:val="00EB3B53"/>
    <w:rsid w:val="00EB3CA5"/>
    <w:rsid w:val="00EB5421"/>
    <w:rsid w:val="00EB6809"/>
    <w:rsid w:val="00EC01EA"/>
    <w:rsid w:val="00EC05CE"/>
    <w:rsid w:val="00EC25FE"/>
    <w:rsid w:val="00EC2AA5"/>
    <w:rsid w:val="00EC45D5"/>
    <w:rsid w:val="00EC530A"/>
    <w:rsid w:val="00ED19AD"/>
    <w:rsid w:val="00ED265D"/>
    <w:rsid w:val="00ED39EB"/>
    <w:rsid w:val="00ED51C1"/>
    <w:rsid w:val="00ED52C9"/>
    <w:rsid w:val="00ED6C44"/>
    <w:rsid w:val="00EE0FA0"/>
    <w:rsid w:val="00EE1B24"/>
    <w:rsid w:val="00EE373E"/>
    <w:rsid w:val="00EE3C4D"/>
    <w:rsid w:val="00EE46FB"/>
    <w:rsid w:val="00EE6A14"/>
    <w:rsid w:val="00EF028C"/>
    <w:rsid w:val="00EF06F8"/>
    <w:rsid w:val="00EF1B45"/>
    <w:rsid w:val="00EF23E9"/>
    <w:rsid w:val="00EF4597"/>
    <w:rsid w:val="00EF4C09"/>
    <w:rsid w:val="00EF5098"/>
    <w:rsid w:val="00EF602C"/>
    <w:rsid w:val="00EF620B"/>
    <w:rsid w:val="00EF6CF7"/>
    <w:rsid w:val="00F00BEB"/>
    <w:rsid w:val="00F00C56"/>
    <w:rsid w:val="00F011BD"/>
    <w:rsid w:val="00F02E56"/>
    <w:rsid w:val="00F051B3"/>
    <w:rsid w:val="00F06B6E"/>
    <w:rsid w:val="00F07A33"/>
    <w:rsid w:val="00F104F1"/>
    <w:rsid w:val="00F10A30"/>
    <w:rsid w:val="00F11BD2"/>
    <w:rsid w:val="00F11F66"/>
    <w:rsid w:val="00F128F3"/>
    <w:rsid w:val="00F13393"/>
    <w:rsid w:val="00F152CF"/>
    <w:rsid w:val="00F15B19"/>
    <w:rsid w:val="00F15F3F"/>
    <w:rsid w:val="00F2064B"/>
    <w:rsid w:val="00F22802"/>
    <w:rsid w:val="00F23EF5"/>
    <w:rsid w:val="00F24258"/>
    <w:rsid w:val="00F252FF"/>
    <w:rsid w:val="00F26416"/>
    <w:rsid w:val="00F26D7E"/>
    <w:rsid w:val="00F302C4"/>
    <w:rsid w:val="00F306D0"/>
    <w:rsid w:val="00F31E9B"/>
    <w:rsid w:val="00F322AC"/>
    <w:rsid w:val="00F329FA"/>
    <w:rsid w:val="00F32F53"/>
    <w:rsid w:val="00F346FA"/>
    <w:rsid w:val="00F3676A"/>
    <w:rsid w:val="00F36916"/>
    <w:rsid w:val="00F4109A"/>
    <w:rsid w:val="00F4183E"/>
    <w:rsid w:val="00F46847"/>
    <w:rsid w:val="00F5221D"/>
    <w:rsid w:val="00F5377D"/>
    <w:rsid w:val="00F539DE"/>
    <w:rsid w:val="00F54108"/>
    <w:rsid w:val="00F559A1"/>
    <w:rsid w:val="00F574C5"/>
    <w:rsid w:val="00F5780A"/>
    <w:rsid w:val="00F636A4"/>
    <w:rsid w:val="00F64945"/>
    <w:rsid w:val="00F65051"/>
    <w:rsid w:val="00F65E94"/>
    <w:rsid w:val="00F65EF9"/>
    <w:rsid w:val="00F70A3A"/>
    <w:rsid w:val="00F7149D"/>
    <w:rsid w:val="00F71824"/>
    <w:rsid w:val="00F73B0D"/>
    <w:rsid w:val="00F7415F"/>
    <w:rsid w:val="00F74759"/>
    <w:rsid w:val="00F7542B"/>
    <w:rsid w:val="00F7691E"/>
    <w:rsid w:val="00F77683"/>
    <w:rsid w:val="00F778D1"/>
    <w:rsid w:val="00F80E52"/>
    <w:rsid w:val="00F82413"/>
    <w:rsid w:val="00F84E74"/>
    <w:rsid w:val="00F8680F"/>
    <w:rsid w:val="00F87183"/>
    <w:rsid w:val="00F87452"/>
    <w:rsid w:val="00F87571"/>
    <w:rsid w:val="00F90528"/>
    <w:rsid w:val="00F906A4"/>
    <w:rsid w:val="00F910D0"/>
    <w:rsid w:val="00F93986"/>
    <w:rsid w:val="00F93DED"/>
    <w:rsid w:val="00F94369"/>
    <w:rsid w:val="00F94DDE"/>
    <w:rsid w:val="00F95F09"/>
    <w:rsid w:val="00F9739D"/>
    <w:rsid w:val="00F97E27"/>
    <w:rsid w:val="00FA0671"/>
    <w:rsid w:val="00FA495D"/>
    <w:rsid w:val="00FA555B"/>
    <w:rsid w:val="00FA6715"/>
    <w:rsid w:val="00FB02E2"/>
    <w:rsid w:val="00FB28F0"/>
    <w:rsid w:val="00FB36A4"/>
    <w:rsid w:val="00FB46ED"/>
    <w:rsid w:val="00FB4EB5"/>
    <w:rsid w:val="00FB53E3"/>
    <w:rsid w:val="00FB58B1"/>
    <w:rsid w:val="00FB5BCC"/>
    <w:rsid w:val="00FB6117"/>
    <w:rsid w:val="00FB675F"/>
    <w:rsid w:val="00FB7CD7"/>
    <w:rsid w:val="00FB7D53"/>
    <w:rsid w:val="00FC08A2"/>
    <w:rsid w:val="00FC4812"/>
    <w:rsid w:val="00FC68B7"/>
    <w:rsid w:val="00FC68DC"/>
    <w:rsid w:val="00FC6EE4"/>
    <w:rsid w:val="00FC7324"/>
    <w:rsid w:val="00FD0567"/>
    <w:rsid w:val="00FD08F1"/>
    <w:rsid w:val="00FD0A40"/>
    <w:rsid w:val="00FD111D"/>
    <w:rsid w:val="00FD2F2C"/>
    <w:rsid w:val="00FD2F2E"/>
    <w:rsid w:val="00FD3C65"/>
    <w:rsid w:val="00FD40F4"/>
    <w:rsid w:val="00FD54B5"/>
    <w:rsid w:val="00FD5816"/>
    <w:rsid w:val="00FD7E4F"/>
    <w:rsid w:val="00FE1286"/>
    <w:rsid w:val="00FE1AB5"/>
    <w:rsid w:val="00FE1ED2"/>
    <w:rsid w:val="00FE27E8"/>
    <w:rsid w:val="00FE2891"/>
    <w:rsid w:val="00FE3F00"/>
    <w:rsid w:val="00FE3F19"/>
    <w:rsid w:val="00FE41B7"/>
    <w:rsid w:val="00FE4498"/>
    <w:rsid w:val="00FE7814"/>
    <w:rsid w:val="00FF4715"/>
    <w:rsid w:val="00FF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D97EA"/>
  <w15:docId w15:val="{2AB7CC07-21D9-424A-9FFE-1E29AB73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AE"/>
  </w:style>
  <w:style w:type="paragraph" w:styleId="1">
    <w:name w:val="heading 1"/>
    <w:basedOn w:val="a"/>
    <w:next w:val="a"/>
    <w:qFormat/>
    <w:rsid w:val="00286541"/>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B83731"/>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link w:val="40"/>
    <w:qFormat/>
    <w:rsid w:val="00B83731"/>
    <w:pPr>
      <w:keepNext/>
      <w:autoSpaceDE w:val="0"/>
      <w:autoSpaceDN w:val="0"/>
      <w:adjustRightInd w:val="0"/>
      <w:ind w:firstLine="485"/>
      <w:jc w:val="both"/>
      <w:outlineLvl w:val="3"/>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B65C31"/>
    <w:rPr>
      <w:rFonts w:ascii="Arial" w:hAnsi="Arial" w:cs="Arial"/>
      <w:b/>
      <w:bCs/>
      <w:sz w:val="22"/>
      <w:szCs w:val="22"/>
    </w:rPr>
  </w:style>
  <w:style w:type="character" w:customStyle="1" w:styleId="40">
    <w:name w:val="Заголовок 4 Знак"/>
    <w:basedOn w:val="a0"/>
    <w:link w:val="4"/>
    <w:rsid w:val="00B65C31"/>
    <w:rPr>
      <w:b/>
      <w:bCs/>
      <w:sz w:val="24"/>
      <w:szCs w:val="22"/>
    </w:rPr>
  </w:style>
  <w:style w:type="paragraph" w:styleId="21">
    <w:name w:val="Body Text 2"/>
    <w:basedOn w:val="a"/>
    <w:link w:val="22"/>
    <w:rsid w:val="00B83731"/>
    <w:pPr>
      <w:spacing w:after="120" w:line="480" w:lineRule="auto"/>
    </w:pPr>
    <w:rPr>
      <w:sz w:val="24"/>
      <w:szCs w:val="24"/>
      <w:lang w:val="en-US" w:eastAsia="en-US"/>
    </w:rPr>
  </w:style>
  <w:style w:type="character" w:customStyle="1" w:styleId="22">
    <w:name w:val="Основной текст 2 Знак"/>
    <w:basedOn w:val="a0"/>
    <w:link w:val="21"/>
    <w:rsid w:val="00B65C31"/>
    <w:rPr>
      <w:sz w:val="24"/>
      <w:szCs w:val="24"/>
      <w:lang w:val="en-US" w:eastAsia="en-US"/>
    </w:rPr>
  </w:style>
  <w:style w:type="paragraph" w:styleId="a3">
    <w:name w:val="header"/>
    <w:basedOn w:val="a"/>
    <w:link w:val="a4"/>
    <w:uiPriority w:val="99"/>
    <w:rsid w:val="00B82BFA"/>
    <w:pPr>
      <w:tabs>
        <w:tab w:val="center" w:pos="4677"/>
        <w:tab w:val="right" w:pos="9355"/>
      </w:tabs>
    </w:pPr>
  </w:style>
  <w:style w:type="character" w:customStyle="1" w:styleId="a4">
    <w:name w:val="Верхний колонтитул Знак"/>
    <w:basedOn w:val="a0"/>
    <w:link w:val="a3"/>
    <w:uiPriority w:val="99"/>
    <w:rsid w:val="00D53302"/>
  </w:style>
  <w:style w:type="character" w:styleId="a5">
    <w:name w:val="page number"/>
    <w:basedOn w:val="a0"/>
    <w:rsid w:val="00B82BFA"/>
  </w:style>
  <w:style w:type="paragraph" w:styleId="a6">
    <w:name w:val="Balloon Text"/>
    <w:basedOn w:val="a"/>
    <w:link w:val="a7"/>
    <w:uiPriority w:val="99"/>
    <w:semiHidden/>
    <w:rsid w:val="00B82BFA"/>
    <w:rPr>
      <w:rFonts w:ascii="Tahoma" w:hAnsi="Tahoma" w:cs="Tahoma"/>
      <w:sz w:val="16"/>
      <w:szCs w:val="16"/>
    </w:rPr>
  </w:style>
  <w:style w:type="table" w:styleId="a8">
    <w:name w:val="Table Grid"/>
    <w:basedOn w:val="a1"/>
    <w:rsid w:val="00C6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C64591"/>
    <w:pPr>
      <w:spacing w:after="160" w:line="240" w:lineRule="exact"/>
    </w:pPr>
    <w:rPr>
      <w:rFonts w:ascii="Verdana" w:hAnsi="Verdana"/>
      <w:lang w:val="en-US" w:eastAsia="en-US"/>
    </w:rPr>
  </w:style>
  <w:style w:type="paragraph" w:customStyle="1" w:styleId="Style4">
    <w:name w:val="Style4"/>
    <w:basedOn w:val="a"/>
    <w:rsid w:val="00286541"/>
    <w:pPr>
      <w:widowControl w:val="0"/>
      <w:autoSpaceDE w:val="0"/>
      <w:autoSpaceDN w:val="0"/>
      <w:adjustRightInd w:val="0"/>
      <w:spacing w:line="216" w:lineRule="exact"/>
    </w:pPr>
    <w:rPr>
      <w:sz w:val="24"/>
      <w:szCs w:val="24"/>
    </w:rPr>
  </w:style>
  <w:style w:type="paragraph" w:customStyle="1" w:styleId="Style8">
    <w:name w:val="Style8"/>
    <w:basedOn w:val="a"/>
    <w:rsid w:val="00286541"/>
    <w:pPr>
      <w:widowControl w:val="0"/>
      <w:autoSpaceDE w:val="0"/>
      <w:autoSpaceDN w:val="0"/>
      <w:adjustRightInd w:val="0"/>
    </w:pPr>
    <w:rPr>
      <w:sz w:val="24"/>
      <w:szCs w:val="24"/>
    </w:rPr>
  </w:style>
  <w:style w:type="character" w:customStyle="1" w:styleId="FontStyle11">
    <w:name w:val="Font Style11"/>
    <w:basedOn w:val="a0"/>
    <w:rsid w:val="00286541"/>
    <w:rPr>
      <w:rFonts w:ascii="Times New Roman" w:hAnsi="Times New Roman" w:cs="Times New Roman"/>
      <w:b/>
      <w:bCs/>
      <w:spacing w:val="-20"/>
      <w:sz w:val="26"/>
      <w:szCs w:val="26"/>
    </w:rPr>
  </w:style>
  <w:style w:type="character" w:customStyle="1" w:styleId="FontStyle13">
    <w:name w:val="Font Style13"/>
    <w:basedOn w:val="a0"/>
    <w:rsid w:val="00286541"/>
    <w:rPr>
      <w:rFonts w:ascii="Times New Roman" w:hAnsi="Times New Roman" w:cs="Times New Roman"/>
      <w:spacing w:val="-10"/>
      <w:sz w:val="22"/>
      <w:szCs w:val="22"/>
    </w:rPr>
  </w:style>
  <w:style w:type="character" w:customStyle="1" w:styleId="FontStyle17">
    <w:name w:val="Font Style17"/>
    <w:basedOn w:val="a0"/>
    <w:rsid w:val="00286541"/>
    <w:rPr>
      <w:rFonts w:ascii="Bookman Old Style" w:hAnsi="Bookman Old Style" w:cs="Bookman Old Style"/>
      <w:sz w:val="10"/>
      <w:szCs w:val="10"/>
    </w:rPr>
  </w:style>
  <w:style w:type="paragraph" w:customStyle="1" w:styleId="ConsPlusNonformat">
    <w:name w:val="ConsPlusNonformat"/>
    <w:uiPriority w:val="99"/>
    <w:rsid w:val="00286541"/>
    <w:pPr>
      <w:widowControl w:val="0"/>
      <w:autoSpaceDE w:val="0"/>
      <w:autoSpaceDN w:val="0"/>
      <w:adjustRightInd w:val="0"/>
    </w:pPr>
    <w:rPr>
      <w:rFonts w:ascii="Courier New" w:hAnsi="Courier New" w:cs="Courier New"/>
    </w:rPr>
  </w:style>
  <w:style w:type="paragraph" w:styleId="aa">
    <w:name w:val="Body Text"/>
    <w:basedOn w:val="a"/>
    <w:link w:val="ab"/>
    <w:rsid w:val="00286541"/>
    <w:pPr>
      <w:spacing w:after="120"/>
    </w:pPr>
    <w:rPr>
      <w:sz w:val="24"/>
      <w:szCs w:val="24"/>
      <w:lang w:val="en-US" w:eastAsia="en-US"/>
    </w:rPr>
  </w:style>
  <w:style w:type="character" w:customStyle="1" w:styleId="ab">
    <w:name w:val="Основной текст Знак"/>
    <w:basedOn w:val="a0"/>
    <w:link w:val="aa"/>
    <w:rsid w:val="00AA50D7"/>
    <w:rPr>
      <w:sz w:val="24"/>
      <w:szCs w:val="24"/>
      <w:lang w:val="en-US" w:eastAsia="en-US"/>
    </w:rPr>
  </w:style>
  <w:style w:type="character" w:styleId="ac">
    <w:name w:val="Emphasis"/>
    <w:basedOn w:val="a0"/>
    <w:qFormat/>
    <w:rsid w:val="00563C7F"/>
    <w:rPr>
      <w:rFonts w:ascii="Times New Roman" w:hAnsi="Times New Roman"/>
      <w:iCs/>
      <w:sz w:val="24"/>
    </w:rPr>
  </w:style>
  <w:style w:type="paragraph" w:styleId="ad">
    <w:name w:val="List Paragraph"/>
    <w:basedOn w:val="a"/>
    <w:uiPriority w:val="34"/>
    <w:qFormat/>
    <w:rsid w:val="0026012A"/>
    <w:pPr>
      <w:ind w:left="720"/>
      <w:contextualSpacing/>
    </w:pPr>
  </w:style>
  <w:style w:type="paragraph" w:styleId="ae">
    <w:name w:val="footer"/>
    <w:basedOn w:val="a"/>
    <w:link w:val="af"/>
    <w:uiPriority w:val="99"/>
    <w:rsid w:val="008B4F60"/>
    <w:pPr>
      <w:tabs>
        <w:tab w:val="center" w:pos="4677"/>
        <w:tab w:val="right" w:pos="9355"/>
      </w:tabs>
    </w:pPr>
  </w:style>
  <w:style w:type="character" w:customStyle="1" w:styleId="af">
    <w:name w:val="Нижний колонтитул Знак"/>
    <w:basedOn w:val="a0"/>
    <w:link w:val="ae"/>
    <w:uiPriority w:val="99"/>
    <w:rsid w:val="008B4F60"/>
  </w:style>
  <w:style w:type="paragraph" w:customStyle="1" w:styleId="ConsPlusCell">
    <w:name w:val="ConsPlusCell"/>
    <w:uiPriority w:val="99"/>
    <w:rsid w:val="00676A92"/>
    <w:pPr>
      <w:widowControl w:val="0"/>
      <w:autoSpaceDE w:val="0"/>
      <w:autoSpaceDN w:val="0"/>
      <w:adjustRightInd w:val="0"/>
    </w:pPr>
    <w:rPr>
      <w:sz w:val="24"/>
      <w:szCs w:val="24"/>
    </w:rPr>
  </w:style>
  <w:style w:type="paragraph" w:customStyle="1" w:styleId="ConsPlusNormal">
    <w:name w:val="ConsPlusNormal"/>
    <w:uiPriority w:val="99"/>
    <w:rsid w:val="00344E7F"/>
    <w:pPr>
      <w:autoSpaceDE w:val="0"/>
      <w:autoSpaceDN w:val="0"/>
      <w:adjustRightInd w:val="0"/>
    </w:pPr>
    <w:rPr>
      <w:rFonts w:ascii="Arial" w:eastAsiaTheme="minorHAnsi" w:hAnsi="Arial" w:cs="Arial"/>
      <w:lang w:eastAsia="en-US"/>
    </w:rPr>
  </w:style>
  <w:style w:type="numbering" w:customStyle="1" w:styleId="10">
    <w:name w:val="Нет списка1"/>
    <w:next w:val="a2"/>
    <w:uiPriority w:val="99"/>
    <w:semiHidden/>
    <w:unhideWhenUsed/>
    <w:rsid w:val="002F0171"/>
  </w:style>
  <w:style w:type="character" w:customStyle="1" w:styleId="a7">
    <w:name w:val="Текст выноски Знак"/>
    <w:link w:val="a6"/>
    <w:uiPriority w:val="99"/>
    <w:semiHidden/>
    <w:rsid w:val="002F0171"/>
    <w:rPr>
      <w:rFonts w:ascii="Tahoma" w:hAnsi="Tahoma" w:cs="Tahoma"/>
      <w:sz w:val="16"/>
      <w:szCs w:val="16"/>
    </w:rPr>
  </w:style>
  <w:style w:type="paragraph" w:styleId="af0">
    <w:name w:val="No Spacing"/>
    <w:uiPriority w:val="1"/>
    <w:qFormat/>
    <w:rsid w:val="002F0171"/>
    <w:rPr>
      <w:rFonts w:ascii="Calibri" w:eastAsia="Calibri" w:hAnsi="Calibri"/>
      <w:sz w:val="22"/>
      <w:szCs w:val="22"/>
      <w:lang w:eastAsia="en-US"/>
    </w:rPr>
  </w:style>
  <w:style w:type="paragraph" w:customStyle="1" w:styleId="ConsNonformat">
    <w:name w:val="ConsNonformat"/>
    <w:rsid w:val="00C7725F"/>
    <w:pPr>
      <w:widowControl w:val="0"/>
      <w:autoSpaceDE w:val="0"/>
      <w:autoSpaceDN w:val="0"/>
      <w:adjustRightInd w:val="0"/>
      <w:ind w:right="19772"/>
    </w:pPr>
    <w:rPr>
      <w:rFonts w:ascii="Courier New" w:hAnsi="Courier New" w:cs="Courier New"/>
    </w:rPr>
  </w:style>
  <w:style w:type="paragraph" w:customStyle="1" w:styleId="Default">
    <w:name w:val="Default"/>
    <w:rsid w:val="00CD66DD"/>
    <w:pPr>
      <w:autoSpaceDE w:val="0"/>
      <w:autoSpaceDN w:val="0"/>
      <w:adjustRightInd w:val="0"/>
    </w:pPr>
    <w:rPr>
      <w:rFonts w:eastAsiaTheme="minorHAnsi"/>
      <w:color w:val="000000"/>
      <w:sz w:val="24"/>
      <w:szCs w:val="24"/>
      <w:lang w:eastAsia="en-US"/>
    </w:rPr>
  </w:style>
  <w:style w:type="character" w:styleId="af1">
    <w:name w:val="Hyperlink"/>
    <w:basedOn w:val="a0"/>
    <w:uiPriority w:val="99"/>
    <w:unhideWhenUsed/>
    <w:rsid w:val="00AE7000"/>
    <w:rPr>
      <w:color w:val="0000FF"/>
      <w:u w:val="single"/>
    </w:rPr>
  </w:style>
  <w:style w:type="character" w:styleId="af2">
    <w:name w:val="FollowedHyperlink"/>
    <w:basedOn w:val="a0"/>
    <w:uiPriority w:val="99"/>
    <w:semiHidden/>
    <w:unhideWhenUsed/>
    <w:rsid w:val="00AE7000"/>
    <w:rPr>
      <w:color w:val="800080"/>
      <w:u w:val="single"/>
    </w:rPr>
  </w:style>
  <w:style w:type="paragraph" w:customStyle="1" w:styleId="xl63">
    <w:name w:val="xl63"/>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6">
    <w:name w:val="xl66"/>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8">
    <w:name w:val="xl68"/>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9">
    <w:name w:val="xl69"/>
    <w:basedOn w:val="a"/>
    <w:rsid w:val="00AE7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ED39EB"/>
    <w:pPr>
      <w:pBdr>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71">
    <w:name w:val="xl71"/>
    <w:basedOn w:val="a"/>
    <w:rsid w:val="00ED39EB"/>
    <w:pPr>
      <w:pBdr>
        <w:bottom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ED39EB"/>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4">
    <w:name w:val="xl74"/>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5">
    <w:name w:val="xl75"/>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6">
    <w:name w:val="xl76"/>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18"/>
      <w:szCs w:val="18"/>
    </w:rPr>
  </w:style>
  <w:style w:type="paragraph" w:customStyle="1" w:styleId="xl77">
    <w:name w:val="xl77"/>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8">
    <w:name w:val="xl78"/>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18"/>
      <w:szCs w:val="18"/>
    </w:rPr>
  </w:style>
  <w:style w:type="paragraph" w:customStyle="1" w:styleId="xl79">
    <w:name w:val="xl79"/>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80">
    <w:name w:val="xl80"/>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82">
    <w:name w:val="xl82"/>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xl83">
    <w:name w:val="xl83"/>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84">
    <w:name w:val="xl84"/>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18"/>
      <w:szCs w:val="18"/>
    </w:rPr>
  </w:style>
  <w:style w:type="paragraph" w:customStyle="1" w:styleId="xl85">
    <w:name w:val="xl85"/>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86">
    <w:name w:val="xl86"/>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18"/>
      <w:szCs w:val="18"/>
    </w:rPr>
  </w:style>
  <w:style w:type="paragraph" w:customStyle="1" w:styleId="xl87">
    <w:name w:val="xl87"/>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18"/>
      <w:szCs w:val="18"/>
    </w:rPr>
  </w:style>
  <w:style w:type="paragraph" w:customStyle="1" w:styleId="xl88">
    <w:name w:val="xl88"/>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18"/>
      <w:szCs w:val="18"/>
    </w:rPr>
  </w:style>
  <w:style w:type="paragraph" w:customStyle="1" w:styleId="xl89">
    <w:name w:val="xl89"/>
    <w:basedOn w:val="a"/>
    <w:rsid w:val="00ED39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90">
    <w:name w:val="xl90"/>
    <w:basedOn w:val="a"/>
    <w:rsid w:val="00ED39E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1">
    <w:name w:val="xl91"/>
    <w:basedOn w:val="a"/>
    <w:rsid w:val="00ED39EB"/>
    <w:pPr>
      <w:pBdr>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2">
    <w:name w:val="xl92"/>
    <w:basedOn w:val="a"/>
    <w:rsid w:val="00ED39E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ED39E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
    <w:rsid w:val="00ED39E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5">
    <w:name w:val="xl95"/>
    <w:basedOn w:val="a"/>
    <w:rsid w:val="00ED39EB"/>
    <w:pPr>
      <w:pBdr>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6">
    <w:name w:val="xl96"/>
    <w:basedOn w:val="a"/>
    <w:rsid w:val="00ED39EB"/>
    <w:pPr>
      <w:pBdr>
        <w:top w:val="single" w:sz="4" w:space="0" w:color="auto"/>
        <w:left w:val="single" w:sz="4" w:space="0" w:color="auto"/>
      </w:pBdr>
      <w:spacing w:before="100" w:beforeAutospacing="1" w:after="100" w:afterAutospacing="1"/>
      <w:jc w:val="center"/>
      <w:textAlignment w:val="center"/>
    </w:pPr>
    <w:rPr>
      <w:b/>
      <w:bCs/>
      <w:color w:val="000000"/>
      <w:sz w:val="18"/>
      <w:szCs w:val="18"/>
    </w:rPr>
  </w:style>
  <w:style w:type="paragraph" w:customStyle="1" w:styleId="xl97">
    <w:name w:val="xl97"/>
    <w:basedOn w:val="a"/>
    <w:rsid w:val="00ED39EB"/>
    <w:pPr>
      <w:pBdr>
        <w:top w:val="single" w:sz="4" w:space="0" w:color="auto"/>
      </w:pBdr>
      <w:spacing w:before="100" w:beforeAutospacing="1" w:after="100" w:afterAutospacing="1"/>
      <w:jc w:val="center"/>
      <w:textAlignment w:val="center"/>
    </w:pPr>
    <w:rPr>
      <w:b/>
      <w:bCs/>
      <w:color w:val="000000"/>
      <w:sz w:val="18"/>
      <w:szCs w:val="18"/>
    </w:rPr>
  </w:style>
  <w:style w:type="paragraph" w:customStyle="1" w:styleId="xl98">
    <w:name w:val="xl98"/>
    <w:basedOn w:val="a"/>
    <w:rsid w:val="00ED39EB"/>
    <w:pPr>
      <w:pBdr>
        <w:top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9">
    <w:name w:val="xl99"/>
    <w:basedOn w:val="a"/>
    <w:rsid w:val="00ED39EB"/>
    <w:pPr>
      <w:pBdr>
        <w:left w:val="single" w:sz="4" w:space="0" w:color="auto"/>
      </w:pBdr>
      <w:spacing w:before="100" w:beforeAutospacing="1" w:after="100" w:afterAutospacing="1"/>
      <w:jc w:val="center"/>
      <w:textAlignment w:val="center"/>
    </w:pPr>
    <w:rPr>
      <w:b/>
      <w:bCs/>
      <w:color w:val="000000"/>
      <w:sz w:val="18"/>
      <w:szCs w:val="18"/>
    </w:rPr>
  </w:style>
  <w:style w:type="paragraph" w:customStyle="1" w:styleId="xl100">
    <w:name w:val="xl100"/>
    <w:basedOn w:val="a"/>
    <w:rsid w:val="00ED39EB"/>
    <w:pPr>
      <w:spacing w:before="100" w:beforeAutospacing="1" w:after="100" w:afterAutospacing="1"/>
      <w:jc w:val="center"/>
      <w:textAlignment w:val="center"/>
    </w:pPr>
    <w:rPr>
      <w:b/>
      <w:bCs/>
      <w:color w:val="000000"/>
      <w:sz w:val="18"/>
      <w:szCs w:val="18"/>
    </w:rPr>
  </w:style>
  <w:style w:type="paragraph" w:customStyle="1" w:styleId="xl101">
    <w:name w:val="xl101"/>
    <w:basedOn w:val="a"/>
    <w:rsid w:val="00ED39EB"/>
    <w:pPr>
      <w:pBdr>
        <w:right w:val="single" w:sz="4" w:space="0" w:color="auto"/>
      </w:pBdr>
      <w:spacing w:before="100" w:beforeAutospacing="1" w:after="100" w:afterAutospacing="1"/>
      <w:jc w:val="center"/>
      <w:textAlignment w:val="center"/>
    </w:pPr>
    <w:rPr>
      <w:b/>
      <w:bCs/>
      <w:color w:val="000000"/>
      <w:sz w:val="18"/>
      <w:szCs w:val="18"/>
    </w:rPr>
  </w:style>
  <w:style w:type="paragraph" w:customStyle="1" w:styleId="xl102">
    <w:name w:val="xl102"/>
    <w:basedOn w:val="a"/>
    <w:rsid w:val="00ED39EB"/>
    <w:pPr>
      <w:pBdr>
        <w:left w:val="single" w:sz="4" w:space="0" w:color="auto"/>
      </w:pBdr>
      <w:spacing w:before="100" w:beforeAutospacing="1" w:after="100" w:afterAutospacing="1"/>
      <w:textAlignment w:val="center"/>
    </w:pPr>
    <w:rPr>
      <w:sz w:val="24"/>
      <w:szCs w:val="24"/>
    </w:rPr>
  </w:style>
  <w:style w:type="paragraph" w:customStyle="1" w:styleId="xl103">
    <w:name w:val="xl103"/>
    <w:basedOn w:val="a"/>
    <w:rsid w:val="00ED39EB"/>
    <w:pPr>
      <w:spacing w:before="100" w:beforeAutospacing="1" w:after="100" w:afterAutospacing="1"/>
      <w:textAlignment w:val="center"/>
    </w:pPr>
    <w:rPr>
      <w:sz w:val="24"/>
      <w:szCs w:val="24"/>
    </w:rPr>
  </w:style>
  <w:style w:type="paragraph" w:customStyle="1" w:styleId="xl104">
    <w:name w:val="xl104"/>
    <w:basedOn w:val="a"/>
    <w:rsid w:val="00ED39EB"/>
    <w:pPr>
      <w:pBdr>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ED39EB"/>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6">
    <w:name w:val="xl106"/>
    <w:basedOn w:val="a"/>
    <w:rsid w:val="00ED39EB"/>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
    <w:rsid w:val="00ED39EB"/>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ED39E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a"/>
    <w:rsid w:val="00ED39E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ED39E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styleId="af3">
    <w:name w:val="Title"/>
    <w:basedOn w:val="a"/>
    <w:link w:val="af4"/>
    <w:qFormat/>
    <w:rsid w:val="006101FF"/>
    <w:pPr>
      <w:jc w:val="center"/>
    </w:pPr>
    <w:rPr>
      <w:b/>
      <w:bCs/>
      <w:sz w:val="24"/>
      <w:szCs w:val="24"/>
    </w:rPr>
  </w:style>
  <w:style w:type="character" w:customStyle="1" w:styleId="af4">
    <w:name w:val="Заголовок Знак"/>
    <w:basedOn w:val="a0"/>
    <w:link w:val="af3"/>
    <w:rsid w:val="006101FF"/>
    <w:rPr>
      <w:b/>
      <w:bCs/>
      <w:sz w:val="24"/>
      <w:szCs w:val="24"/>
    </w:rPr>
  </w:style>
  <w:style w:type="paragraph" w:customStyle="1" w:styleId="msonormal0">
    <w:name w:val="msonormal"/>
    <w:basedOn w:val="a"/>
    <w:rsid w:val="00E608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05">
      <w:bodyDiv w:val="1"/>
      <w:marLeft w:val="0"/>
      <w:marRight w:val="0"/>
      <w:marTop w:val="0"/>
      <w:marBottom w:val="0"/>
      <w:divBdr>
        <w:top w:val="none" w:sz="0" w:space="0" w:color="auto"/>
        <w:left w:val="none" w:sz="0" w:space="0" w:color="auto"/>
        <w:bottom w:val="none" w:sz="0" w:space="0" w:color="auto"/>
        <w:right w:val="none" w:sz="0" w:space="0" w:color="auto"/>
      </w:divBdr>
    </w:div>
    <w:div w:id="3745264">
      <w:bodyDiv w:val="1"/>
      <w:marLeft w:val="0"/>
      <w:marRight w:val="0"/>
      <w:marTop w:val="0"/>
      <w:marBottom w:val="0"/>
      <w:divBdr>
        <w:top w:val="none" w:sz="0" w:space="0" w:color="auto"/>
        <w:left w:val="none" w:sz="0" w:space="0" w:color="auto"/>
        <w:bottom w:val="none" w:sz="0" w:space="0" w:color="auto"/>
        <w:right w:val="none" w:sz="0" w:space="0" w:color="auto"/>
      </w:divBdr>
    </w:div>
    <w:div w:id="30225031">
      <w:bodyDiv w:val="1"/>
      <w:marLeft w:val="0"/>
      <w:marRight w:val="0"/>
      <w:marTop w:val="0"/>
      <w:marBottom w:val="0"/>
      <w:divBdr>
        <w:top w:val="none" w:sz="0" w:space="0" w:color="auto"/>
        <w:left w:val="none" w:sz="0" w:space="0" w:color="auto"/>
        <w:bottom w:val="none" w:sz="0" w:space="0" w:color="auto"/>
        <w:right w:val="none" w:sz="0" w:space="0" w:color="auto"/>
      </w:divBdr>
    </w:div>
    <w:div w:id="101537195">
      <w:bodyDiv w:val="1"/>
      <w:marLeft w:val="0"/>
      <w:marRight w:val="0"/>
      <w:marTop w:val="0"/>
      <w:marBottom w:val="0"/>
      <w:divBdr>
        <w:top w:val="none" w:sz="0" w:space="0" w:color="auto"/>
        <w:left w:val="none" w:sz="0" w:space="0" w:color="auto"/>
        <w:bottom w:val="none" w:sz="0" w:space="0" w:color="auto"/>
        <w:right w:val="none" w:sz="0" w:space="0" w:color="auto"/>
      </w:divBdr>
    </w:div>
    <w:div w:id="163865309">
      <w:bodyDiv w:val="1"/>
      <w:marLeft w:val="0"/>
      <w:marRight w:val="0"/>
      <w:marTop w:val="0"/>
      <w:marBottom w:val="0"/>
      <w:divBdr>
        <w:top w:val="none" w:sz="0" w:space="0" w:color="auto"/>
        <w:left w:val="none" w:sz="0" w:space="0" w:color="auto"/>
        <w:bottom w:val="none" w:sz="0" w:space="0" w:color="auto"/>
        <w:right w:val="none" w:sz="0" w:space="0" w:color="auto"/>
      </w:divBdr>
    </w:div>
    <w:div w:id="181214881">
      <w:bodyDiv w:val="1"/>
      <w:marLeft w:val="0"/>
      <w:marRight w:val="0"/>
      <w:marTop w:val="0"/>
      <w:marBottom w:val="0"/>
      <w:divBdr>
        <w:top w:val="none" w:sz="0" w:space="0" w:color="auto"/>
        <w:left w:val="none" w:sz="0" w:space="0" w:color="auto"/>
        <w:bottom w:val="none" w:sz="0" w:space="0" w:color="auto"/>
        <w:right w:val="none" w:sz="0" w:space="0" w:color="auto"/>
      </w:divBdr>
    </w:div>
    <w:div w:id="191921369">
      <w:bodyDiv w:val="1"/>
      <w:marLeft w:val="0"/>
      <w:marRight w:val="0"/>
      <w:marTop w:val="0"/>
      <w:marBottom w:val="0"/>
      <w:divBdr>
        <w:top w:val="none" w:sz="0" w:space="0" w:color="auto"/>
        <w:left w:val="none" w:sz="0" w:space="0" w:color="auto"/>
        <w:bottom w:val="none" w:sz="0" w:space="0" w:color="auto"/>
        <w:right w:val="none" w:sz="0" w:space="0" w:color="auto"/>
      </w:divBdr>
    </w:div>
    <w:div w:id="193926192">
      <w:bodyDiv w:val="1"/>
      <w:marLeft w:val="0"/>
      <w:marRight w:val="0"/>
      <w:marTop w:val="0"/>
      <w:marBottom w:val="0"/>
      <w:divBdr>
        <w:top w:val="none" w:sz="0" w:space="0" w:color="auto"/>
        <w:left w:val="none" w:sz="0" w:space="0" w:color="auto"/>
        <w:bottom w:val="none" w:sz="0" w:space="0" w:color="auto"/>
        <w:right w:val="none" w:sz="0" w:space="0" w:color="auto"/>
      </w:divBdr>
    </w:div>
    <w:div w:id="202719669">
      <w:bodyDiv w:val="1"/>
      <w:marLeft w:val="0"/>
      <w:marRight w:val="0"/>
      <w:marTop w:val="0"/>
      <w:marBottom w:val="0"/>
      <w:divBdr>
        <w:top w:val="none" w:sz="0" w:space="0" w:color="auto"/>
        <w:left w:val="none" w:sz="0" w:space="0" w:color="auto"/>
        <w:bottom w:val="none" w:sz="0" w:space="0" w:color="auto"/>
        <w:right w:val="none" w:sz="0" w:space="0" w:color="auto"/>
      </w:divBdr>
    </w:div>
    <w:div w:id="206528930">
      <w:bodyDiv w:val="1"/>
      <w:marLeft w:val="0"/>
      <w:marRight w:val="0"/>
      <w:marTop w:val="0"/>
      <w:marBottom w:val="0"/>
      <w:divBdr>
        <w:top w:val="none" w:sz="0" w:space="0" w:color="auto"/>
        <w:left w:val="none" w:sz="0" w:space="0" w:color="auto"/>
        <w:bottom w:val="none" w:sz="0" w:space="0" w:color="auto"/>
        <w:right w:val="none" w:sz="0" w:space="0" w:color="auto"/>
      </w:divBdr>
    </w:div>
    <w:div w:id="288051626">
      <w:bodyDiv w:val="1"/>
      <w:marLeft w:val="0"/>
      <w:marRight w:val="0"/>
      <w:marTop w:val="0"/>
      <w:marBottom w:val="0"/>
      <w:divBdr>
        <w:top w:val="none" w:sz="0" w:space="0" w:color="auto"/>
        <w:left w:val="none" w:sz="0" w:space="0" w:color="auto"/>
        <w:bottom w:val="none" w:sz="0" w:space="0" w:color="auto"/>
        <w:right w:val="none" w:sz="0" w:space="0" w:color="auto"/>
      </w:divBdr>
    </w:div>
    <w:div w:id="307318925">
      <w:bodyDiv w:val="1"/>
      <w:marLeft w:val="0"/>
      <w:marRight w:val="0"/>
      <w:marTop w:val="0"/>
      <w:marBottom w:val="0"/>
      <w:divBdr>
        <w:top w:val="none" w:sz="0" w:space="0" w:color="auto"/>
        <w:left w:val="none" w:sz="0" w:space="0" w:color="auto"/>
        <w:bottom w:val="none" w:sz="0" w:space="0" w:color="auto"/>
        <w:right w:val="none" w:sz="0" w:space="0" w:color="auto"/>
      </w:divBdr>
    </w:div>
    <w:div w:id="320040803">
      <w:bodyDiv w:val="1"/>
      <w:marLeft w:val="0"/>
      <w:marRight w:val="0"/>
      <w:marTop w:val="0"/>
      <w:marBottom w:val="0"/>
      <w:divBdr>
        <w:top w:val="none" w:sz="0" w:space="0" w:color="auto"/>
        <w:left w:val="none" w:sz="0" w:space="0" w:color="auto"/>
        <w:bottom w:val="none" w:sz="0" w:space="0" w:color="auto"/>
        <w:right w:val="none" w:sz="0" w:space="0" w:color="auto"/>
      </w:divBdr>
    </w:div>
    <w:div w:id="339938822">
      <w:bodyDiv w:val="1"/>
      <w:marLeft w:val="0"/>
      <w:marRight w:val="0"/>
      <w:marTop w:val="0"/>
      <w:marBottom w:val="0"/>
      <w:divBdr>
        <w:top w:val="none" w:sz="0" w:space="0" w:color="auto"/>
        <w:left w:val="none" w:sz="0" w:space="0" w:color="auto"/>
        <w:bottom w:val="none" w:sz="0" w:space="0" w:color="auto"/>
        <w:right w:val="none" w:sz="0" w:space="0" w:color="auto"/>
      </w:divBdr>
    </w:div>
    <w:div w:id="349337779">
      <w:bodyDiv w:val="1"/>
      <w:marLeft w:val="0"/>
      <w:marRight w:val="0"/>
      <w:marTop w:val="0"/>
      <w:marBottom w:val="0"/>
      <w:divBdr>
        <w:top w:val="none" w:sz="0" w:space="0" w:color="auto"/>
        <w:left w:val="none" w:sz="0" w:space="0" w:color="auto"/>
        <w:bottom w:val="none" w:sz="0" w:space="0" w:color="auto"/>
        <w:right w:val="none" w:sz="0" w:space="0" w:color="auto"/>
      </w:divBdr>
    </w:div>
    <w:div w:id="366176815">
      <w:bodyDiv w:val="1"/>
      <w:marLeft w:val="0"/>
      <w:marRight w:val="0"/>
      <w:marTop w:val="0"/>
      <w:marBottom w:val="0"/>
      <w:divBdr>
        <w:top w:val="none" w:sz="0" w:space="0" w:color="auto"/>
        <w:left w:val="none" w:sz="0" w:space="0" w:color="auto"/>
        <w:bottom w:val="none" w:sz="0" w:space="0" w:color="auto"/>
        <w:right w:val="none" w:sz="0" w:space="0" w:color="auto"/>
      </w:divBdr>
    </w:div>
    <w:div w:id="407113901">
      <w:bodyDiv w:val="1"/>
      <w:marLeft w:val="0"/>
      <w:marRight w:val="0"/>
      <w:marTop w:val="0"/>
      <w:marBottom w:val="0"/>
      <w:divBdr>
        <w:top w:val="none" w:sz="0" w:space="0" w:color="auto"/>
        <w:left w:val="none" w:sz="0" w:space="0" w:color="auto"/>
        <w:bottom w:val="none" w:sz="0" w:space="0" w:color="auto"/>
        <w:right w:val="none" w:sz="0" w:space="0" w:color="auto"/>
      </w:divBdr>
    </w:div>
    <w:div w:id="417950405">
      <w:bodyDiv w:val="1"/>
      <w:marLeft w:val="0"/>
      <w:marRight w:val="0"/>
      <w:marTop w:val="0"/>
      <w:marBottom w:val="0"/>
      <w:divBdr>
        <w:top w:val="none" w:sz="0" w:space="0" w:color="auto"/>
        <w:left w:val="none" w:sz="0" w:space="0" w:color="auto"/>
        <w:bottom w:val="none" w:sz="0" w:space="0" w:color="auto"/>
        <w:right w:val="none" w:sz="0" w:space="0" w:color="auto"/>
      </w:divBdr>
    </w:div>
    <w:div w:id="508300938">
      <w:bodyDiv w:val="1"/>
      <w:marLeft w:val="0"/>
      <w:marRight w:val="0"/>
      <w:marTop w:val="0"/>
      <w:marBottom w:val="0"/>
      <w:divBdr>
        <w:top w:val="none" w:sz="0" w:space="0" w:color="auto"/>
        <w:left w:val="none" w:sz="0" w:space="0" w:color="auto"/>
        <w:bottom w:val="none" w:sz="0" w:space="0" w:color="auto"/>
        <w:right w:val="none" w:sz="0" w:space="0" w:color="auto"/>
      </w:divBdr>
    </w:div>
    <w:div w:id="526603349">
      <w:bodyDiv w:val="1"/>
      <w:marLeft w:val="0"/>
      <w:marRight w:val="0"/>
      <w:marTop w:val="0"/>
      <w:marBottom w:val="0"/>
      <w:divBdr>
        <w:top w:val="none" w:sz="0" w:space="0" w:color="auto"/>
        <w:left w:val="none" w:sz="0" w:space="0" w:color="auto"/>
        <w:bottom w:val="none" w:sz="0" w:space="0" w:color="auto"/>
        <w:right w:val="none" w:sz="0" w:space="0" w:color="auto"/>
      </w:divBdr>
    </w:div>
    <w:div w:id="607854520">
      <w:bodyDiv w:val="1"/>
      <w:marLeft w:val="0"/>
      <w:marRight w:val="0"/>
      <w:marTop w:val="0"/>
      <w:marBottom w:val="0"/>
      <w:divBdr>
        <w:top w:val="none" w:sz="0" w:space="0" w:color="auto"/>
        <w:left w:val="none" w:sz="0" w:space="0" w:color="auto"/>
        <w:bottom w:val="none" w:sz="0" w:space="0" w:color="auto"/>
        <w:right w:val="none" w:sz="0" w:space="0" w:color="auto"/>
      </w:divBdr>
    </w:div>
    <w:div w:id="665666622">
      <w:bodyDiv w:val="1"/>
      <w:marLeft w:val="0"/>
      <w:marRight w:val="0"/>
      <w:marTop w:val="0"/>
      <w:marBottom w:val="0"/>
      <w:divBdr>
        <w:top w:val="none" w:sz="0" w:space="0" w:color="auto"/>
        <w:left w:val="none" w:sz="0" w:space="0" w:color="auto"/>
        <w:bottom w:val="none" w:sz="0" w:space="0" w:color="auto"/>
        <w:right w:val="none" w:sz="0" w:space="0" w:color="auto"/>
      </w:divBdr>
    </w:div>
    <w:div w:id="713770831">
      <w:bodyDiv w:val="1"/>
      <w:marLeft w:val="0"/>
      <w:marRight w:val="0"/>
      <w:marTop w:val="0"/>
      <w:marBottom w:val="0"/>
      <w:divBdr>
        <w:top w:val="none" w:sz="0" w:space="0" w:color="auto"/>
        <w:left w:val="none" w:sz="0" w:space="0" w:color="auto"/>
        <w:bottom w:val="none" w:sz="0" w:space="0" w:color="auto"/>
        <w:right w:val="none" w:sz="0" w:space="0" w:color="auto"/>
      </w:divBdr>
    </w:div>
    <w:div w:id="720443739">
      <w:bodyDiv w:val="1"/>
      <w:marLeft w:val="0"/>
      <w:marRight w:val="0"/>
      <w:marTop w:val="0"/>
      <w:marBottom w:val="0"/>
      <w:divBdr>
        <w:top w:val="none" w:sz="0" w:space="0" w:color="auto"/>
        <w:left w:val="none" w:sz="0" w:space="0" w:color="auto"/>
        <w:bottom w:val="none" w:sz="0" w:space="0" w:color="auto"/>
        <w:right w:val="none" w:sz="0" w:space="0" w:color="auto"/>
      </w:divBdr>
    </w:div>
    <w:div w:id="767580974">
      <w:bodyDiv w:val="1"/>
      <w:marLeft w:val="0"/>
      <w:marRight w:val="0"/>
      <w:marTop w:val="0"/>
      <w:marBottom w:val="0"/>
      <w:divBdr>
        <w:top w:val="none" w:sz="0" w:space="0" w:color="auto"/>
        <w:left w:val="none" w:sz="0" w:space="0" w:color="auto"/>
        <w:bottom w:val="none" w:sz="0" w:space="0" w:color="auto"/>
        <w:right w:val="none" w:sz="0" w:space="0" w:color="auto"/>
      </w:divBdr>
    </w:div>
    <w:div w:id="821123084">
      <w:bodyDiv w:val="1"/>
      <w:marLeft w:val="0"/>
      <w:marRight w:val="0"/>
      <w:marTop w:val="0"/>
      <w:marBottom w:val="0"/>
      <w:divBdr>
        <w:top w:val="none" w:sz="0" w:space="0" w:color="auto"/>
        <w:left w:val="none" w:sz="0" w:space="0" w:color="auto"/>
        <w:bottom w:val="none" w:sz="0" w:space="0" w:color="auto"/>
        <w:right w:val="none" w:sz="0" w:space="0" w:color="auto"/>
      </w:divBdr>
    </w:div>
    <w:div w:id="892693571">
      <w:bodyDiv w:val="1"/>
      <w:marLeft w:val="0"/>
      <w:marRight w:val="0"/>
      <w:marTop w:val="0"/>
      <w:marBottom w:val="0"/>
      <w:divBdr>
        <w:top w:val="none" w:sz="0" w:space="0" w:color="auto"/>
        <w:left w:val="none" w:sz="0" w:space="0" w:color="auto"/>
        <w:bottom w:val="none" w:sz="0" w:space="0" w:color="auto"/>
        <w:right w:val="none" w:sz="0" w:space="0" w:color="auto"/>
      </w:divBdr>
    </w:div>
    <w:div w:id="998116088">
      <w:bodyDiv w:val="1"/>
      <w:marLeft w:val="0"/>
      <w:marRight w:val="0"/>
      <w:marTop w:val="0"/>
      <w:marBottom w:val="0"/>
      <w:divBdr>
        <w:top w:val="none" w:sz="0" w:space="0" w:color="auto"/>
        <w:left w:val="none" w:sz="0" w:space="0" w:color="auto"/>
        <w:bottom w:val="none" w:sz="0" w:space="0" w:color="auto"/>
        <w:right w:val="none" w:sz="0" w:space="0" w:color="auto"/>
      </w:divBdr>
    </w:div>
    <w:div w:id="1021199700">
      <w:bodyDiv w:val="1"/>
      <w:marLeft w:val="0"/>
      <w:marRight w:val="0"/>
      <w:marTop w:val="0"/>
      <w:marBottom w:val="0"/>
      <w:divBdr>
        <w:top w:val="none" w:sz="0" w:space="0" w:color="auto"/>
        <w:left w:val="none" w:sz="0" w:space="0" w:color="auto"/>
        <w:bottom w:val="none" w:sz="0" w:space="0" w:color="auto"/>
        <w:right w:val="none" w:sz="0" w:space="0" w:color="auto"/>
      </w:divBdr>
    </w:div>
    <w:div w:id="1071152386">
      <w:bodyDiv w:val="1"/>
      <w:marLeft w:val="0"/>
      <w:marRight w:val="0"/>
      <w:marTop w:val="0"/>
      <w:marBottom w:val="0"/>
      <w:divBdr>
        <w:top w:val="none" w:sz="0" w:space="0" w:color="auto"/>
        <w:left w:val="none" w:sz="0" w:space="0" w:color="auto"/>
        <w:bottom w:val="none" w:sz="0" w:space="0" w:color="auto"/>
        <w:right w:val="none" w:sz="0" w:space="0" w:color="auto"/>
      </w:divBdr>
    </w:div>
    <w:div w:id="1087575252">
      <w:bodyDiv w:val="1"/>
      <w:marLeft w:val="0"/>
      <w:marRight w:val="0"/>
      <w:marTop w:val="0"/>
      <w:marBottom w:val="0"/>
      <w:divBdr>
        <w:top w:val="none" w:sz="0" w:space="0" w:color="auto"/>
        <w:left w:val="none" w:sz="0" w:space="0" w:color="auto"/>
        <w:bottom w:val="none" w:sz="0" w:space="0" w:color="auto"/>
        <w:right w:val="none" w:sz="0" w:space="0" w:color="auto"/>
      </w:divBdr>
    </w:div>
    <w:div w:id="1091663462">
      <w:bodyDiv w:val="1"/>
      <w:marLeft w:val="0"/>
      <w:marRight w:val="0"/>
      <w:marTop w:val="0"/>
      <w:marBottom w:val="0"/>
      <w:divBdr>
        <w:top w:val="none" w:sz="0" w:space="0" w:color="auto"/>
        <w:left w:val="none" w:sz="0" w:space="0" w:color="auto"/>
        <w:bottom w:val="none" w:sz="0" w:space="0" w:color="auto"/>
        <w:right w:val="none" w:sz="0" w:space="0" w:color="auto"/>
      </w:divBdr>
    </w:div>
    <w:div w:id="1124808036">
      <w:bodyDiv w:val="1"/>
      <w:marLeft w:val="0"/>
      <w:marRight w:val="0"/>
      <w:marTop w:val="0"/>
      <w:marBottom w:val="0"/>
      <w:divBdr>
        <w:top w:val="none" w:sz="0" w:space="0" w:color="auto"/>
        <w:left w:val="none" w:sz="0" w:space="0" w:color="auto"/>
        <w:bottom w:val="none" w:sz="0" w:space="0" w:color="auto"/>
        <w:right w:val="none" w:sz="0" w:space="0" w:color="auto"/>
      </w:divBdr>
    </w:div>
    <w:div w:id="1156874122">
      <w:bodyDiv w:val="1"/>
      <w:marLeft w:val="0"/>
      <w:marRight w:val="0"/>
      <w:marTop w:val="0"/>
      <w:marBottom w:val="0"/>
      <w:divBdr>
        <w:top w:val="none" w:sz="0" w:space="0" w:color="auto"/>
        <w:left w:val="none" w:sz="0" w:space="0" w:color="auto"/>
        <w:bottom w:val="none" w:sz="0" w:space="0" w:color="auto"/>
        <w:right w:val="none" w:sz="0" w:space="0" w:color="auto"/>
      </w:divBdr>
    </w:div>
    <w:div w:id="1164471755">
      <w:bodyDiv w:val="1"/>
      <w:marLeft w:val="0"/>
      <w:marRight w:val="0"/>
      <w:marTop w:val="0"/>
      <w:marBottom w:val="0"/>
      <w:divBdr>
        <w:top w:val="none" w:sz="0" w:space="0" w:color="auto"/>
        <w:left w:val="none" w:sz="0" w:space="0" w:color="auto"/>
        <w:bottom w:val="none" w:sz="0" w:space="0" w:color="auto"/>
        <w:right w:val="none" w:sz="0" w:space="0" w:color="auto"/>
      </w:divBdr>
    </w:div>
    <w:div w:id="1174956261">
      <w:bodyDiv w:val="1"/>
      <w:marLeft w:val="0"/>
      <w:marRight w:val="0"/>
      <w:marTop w:val="0"/>
      <w:marBottom w:val="0"/>
      <w:divBdr>
        <w:top w:val="none" w:sz="0" w:space="0" w:color="auto"/>
        <w:left w:val="none" w:sz="0" w:space="0" w:color="auto"/>
        <w:bottom w:val="none" w:sz="0" w:space="0" w:color="auto"/>
        <w:right w:val="none" w:sz="0" w:space="0" w:color="auto"/>
      </w:divBdr>
    </w:div>
    <w:div w:id="1190485454">
      <w:bodyDiv w:val="1"/>
      <w:marLeft w:val="0"/>
      <w:marRight w:val="0"/>
      <w:marTop w:val="0"/>
      <w:marBottom w:val="0"/>
      <w:divBdr>
        <w:top w:val="none" w:sz="0" w:space="0" w:color="auto"/>
        <w:left w:val="none" w:sz="0" w:space="0" w:color="auto"/>
        <w:bottom w:val="none" w:sz="0" w:space="0" w:color="auto"/>
        <w:right w:val="none" w:sz="0" w:space="0" w:color="auto"/>
      </w:divBdr>
    </w:div>
    <w:div w:id="1224364287">
      <w:bodyDiv w:val="1"/>
      <w:marLeft w:val="0"/>
      <w:marRight w:val="0"/>
      <w:marTop w:val="0"/>
      <w:marBottom w:val="0"/>
      <w:divBdr>
        <w:top w:val="none" w:sz="0" w:space="0" w:color="auto"/>
        <w:left w:val="none" w:sz="0" w:space="0" w:color="auto"/>
        <w:bottom w:val="none" w:sz="0" w:space="0" w:color="auto"/>
        <w:right w:val="none" w:sz="0" w:space="0" w:color="auto"/>
      </w:divBdr>
    </w:div>
    <w:div w:id="1224487710">
      <w:bodyDiv w:val="1"/>
      <w:marLeft w:val="0"/>
      <w:marRight w:val="0"/>
      <w:marTop w:val="0"/>
      <w:marBottom w:val="0"/>
      <w:divBdr>
        <w:top w:val="none" w:sz="0" w:space="0" w:color="auto"/>
        <w:left w:val="none" w:sz="0" w:space="0" w:color="auto"/>
        <w:bottom w:val="none" w:sz="0" w:space="0" w:color="auto"/>
        <w:right w:val="none" w:sz="0" w:space="0" w:color="auto"/>
      </w:divBdr>
    </w:div>
    <w:div w:id="1279993454">
      <w:bodyDiv w:val="1"/>
      <w:marLeft w:val="0"/>
      <w:marRight w:val="0"/>
      <w:marTop w:val="0"/>
      <w:marBottom w:val="0"/>
      <w:divBdr>
        <w:top w:val="none" w:sz="0" w:space="0" w:color="auto"/>
        <w:left w:val="none" w:sz="0" w:space="0" w:color="auto"/>
        <w:bottom w:val="none" w:sz="0" w:space="0" w:color="auto"/>
        <w:right w:val="none" w:sz="0" w:space="0" w:color="auto"/>
      </w:divBdr>
    </w:div>
    <w:div w:id="1281298734">
      <w:bodyDiv w:val="1"/>
      <w:marLeft w:val="0"/>
      <w:marRight w:val="0"/>
      <w:marTop w:val="0"/>
      <w:marBottom w:val="0"/>
      <w:divBdr>
        <w:top w:val="none" w:sz="0" w:space="0" w:color="auto"/>
        <w:left w:val="none" w:sz="0" w:space="0" w:color="auto"/>
        <w:bottom w:val="none" w:sz="0" w:space="0" w:color="auto"/>
        <w:right w:val="none" w:sz="0" w:space="0" w:color="auto"/>
      </w:divBdr>
    </w:div>
    <w:div w:id="1286739541">
      <w:bodyDiv w:val="1"/>
      <w:marLeft w:val="0"/>
      <w:marRight w:val="0"/>
      <w:marTop w:val="0"/>
      <w:marBottom w:val="0"/>
      <w:divBdr>
        <w:top w:val="none" w:sz="0" w:space="0" w:color="auto"/>
        <w:left w:val="none" w:sz="0" w:space="0" w:color="auto"/>
        <w:bottom w:val="none" w:sz="0" w:space="0" w:color="auto"/>
        <w:right w:val="none" w:sz="0" w:space="0" w:color="auto"/>
      </w:divBdr>
    </w:div>
    <w:div w:id="1305308268">
      <w:bodyDiv w:val="1"/>
      <w:marLeft w:val="0"/>
      <w:marRight w:val="0"/>
      <w:marTop w:val="0"/>
      <w:marBottom w:val="0"/>
      <w:divBdr>
        <w:top w:val="none" w:sz="0" w:space="0" w:color="auto"/>
        <w:left w:val="none" w:sz="0" w:space="0" w:color="auto"/>
        <w:bottom w:val="none" w:sz="0" w:space="0" w:color="auto"/>
        <w:right w:val="none" w:sz="0" w:space="0" w:color="auto"/>
      </w:divBdr>
    </w:div>
    <w:div w:id="1363360196">
      <w:bodyDiv w:val="1"/>
      <w:marLeft w:val="0"/>
      <w:marRight w:val="0"/>
      <w:marTop w:val="0"/>
      <w:marBottom w:val="0"/>
      <w:divBdr>
        <w:top w:val="none" w:sz="0" w:space="0" w:color="auto"/>
        <w:left w:val="none" w:sz="0" w:space="0" w:color="auto"/>
        <w:bottom w:val="none" w:sz="0" w:space="0" w:color="auto"/>
        <w:right w:val="none" w:sz="0" w:space="0" w:color="auto"/>
      </w:divBdr>
    </w:div>
    <w:div w:id="1445076700">
      <w:bodyDiv w:val="1"/>
      <w:marLeft w:val="0"/>
      <w:marRight w:val="0"/>
      <w:marTop w:val="0"/>
      <w:marBottom w:val="0"/>
      <w:divBdr>
        <w:top w:val="none" w:sz="0" w:space="0" w:color="auto"/>
        <w:left w:val="none" w:sz="0" w:space="0" w:color="auto"/>
        <w:bottom w:val="none" w:sz="0" w:space="0" w:color="auto"/>
        <w:right w:val="none" w:sz="0" w:space="0" w:color="auto"/>
      </w:divBdr>
    </w:div>
    <w:div w:id="1459445076">
      <w:bodyDiv w:val="1"/>
      <w:marLeft w:val="0"/>
      <w:marRight w:val="0"/>
      <w:marTop w:val="0"/>
      <w:marBottom w:val="0"/>
      <w:divBdr>
        <w:top w:val="none" w:sz="0" w:space="0" w:color="auto"/>
        <w:left w:val="none" w:sz="0" w:space="0" w:color="auto"/>
        <w:bottom w:val="none" w:sz="0" w:space="0" w:color="auto"/>
        <w:right w:val="none" w:sz="0" w:space="0" w:color="auto"/>
      </w:divBdr>
    </w:div>
    <w:div w:id="1465736383">
      <w:bodyDiv w:val="1"/>
      <w:marLeft w:val="0"/>
      <w:marRight w:val="0"/>
      <w:marTop w:val="0"/>
      <w:marBottom w:val="0"/>
      <w:divBdr>
        <w:top w:val="none" w:sz="0" w:space="0" w:color="auto"/>
        <w:left w:val="none" w:sz="0" w:space="0" w:color="auto"/>
        <w:bottom w:val="none" w:sz="0" w:space="0" w:color="auto"/>
        <w:right w:val="none" w:sz="0" w:space="0" w:color="auto"/>
      </w:divBdr>
    </w:div>
    <w:div w:id="1514607200">
      <w:bodyDiv w:val="1"/>
      <w:marLeft w:val="0"/>
      <w:marRight w:val="0"/>
      <w:marTop w:val="0"/>
      <w:marBottom w:val="0"/>
      <w:divBdr>
        <w:top w:val="none" w:sz="0" w:space="0" w:color="auto"/>
        <w:left w:val="none" w:sz="0" w:space="0" w:color="auto"/>
        <w:bottom w:val="none" w:sz="0" w:space="0" w:color="auto"/>
        <w:right w:val="none" w:sz="0" w:space="0" w:color="auto"/>
      </w:divBdr>
    </w:div>
    <w:div w:id="1542789912">
      <w:bodyDiv w:val="1"/>
      <w:marLeft w:val="0"/>
      <w:marRight w:val="0"/>
      <w:marTop w:val="0"/>
      <w:marBottom w:val="0"/>
      <w:divBdr>
        <w:top w:val="none" w:sz="0" w:space="0" w:color="auto"/>
        <w:left w:val="none" w:sz="0" w:space="0" w:color="auto"/>
        <w:bottom w:val="none" w:sz="0" w:space="0" w:color="auto"/>
        <w:right w:val="none" w:sz="0" w:space="0" w:color="auto"/>
      </w:divBdr>
    </w:div>
    <w:div w:id="1563129989">
      <w:bodyDiv w:val="1"/>
      <w:marLeft w:val="0"/>
      <w:marRight w:val="0"/>
      <w:marTop w:val="0"/>
      <w:marBottom w:val="0"/>
      <w:divBdr>
        <w:top w:val="none" w:sz="0" w:space="0" w:color="auto"/>
        <w:left w:val="none" w:sz="0" w:space="0" w:color="auto"/>
        <w:bottom w:val="none" w:sz="0" w:space="0" w:color="auto"/>
        <w:right w:val="none" w:sz="0" w:space="0" w:color="auto"/>
      </w:divBdr>
    </w:div>
    <w:div w:id="1629781015">
      <w:bodyDiv w:val="1"/>
      <w:marLeft w:val="0"/>
      <w:marRight w:val="0"/>
      <w:marTop w:val="0"/>
      <w:marBottom w:val="0"/>
      <w:divBdr>
        <w:top w:val="none" w:sz="0" w:space="0" w:color="auto"/>
        <w:left w:val="none" w:sz="0" w:space="0" w:color="auto"/>
        <w:bottom w:val="none" w:sz="0" w:space="0" w:color="auto"/>
        <w:right w:val="none" w:sz="0" w:space="0" w:color="auto"/>
      </w:divBdr>
    </w:div>
    <w:div w:id="1656296320">
      <w:bodyDiv w:val="1"/>
      <w:marLeft w:val="0"/>
      <w:marRight w:val="0"/>
      <w:marTop w:val="0"/>
      <w:marBottom w:val="0"/>
      <w:divBdr>
        <w:top w:val="none" w:sz="0" w:space="0" w:color="auto"/>
        <w:left w:val="none" w:sz="0" w:space="0" w:color="auto"/>
        <w:bottom w:val="none" w:sz="0" w:space="0" w:color="auto"/>
        <w:right w:val="none" w:sz="0" w:space="0" w:color="auto"/>
      </w:divBdr>
    </w:div>
    <w:div w:id="1686712758">
      <w:bodyDiv w:val="1"/>
      <w:marLeft w:val="0"/>
      <w:marRight w:val="0"/>
      <w:marTop w:val="0"/>
      <w:marBottom w:val="0"/>
      <w:divBdr>
        <w:top w:val="none" w:sz="0" w:space="0" w:color="auto"/>
        <w:left w:val="none" w:sz="0" w:space="0" w:color="auto"/>
        <w:bottom w:val="none" w:sz="0" w:space="0" w:color="auto"/>
        <w:right w:val="none" w:sz="0" w:space="0" w:color="auto"/>
      </w:divBdr>
    </w:div>
    <w:div w:id="1704281351">
      <w:bodyDiv w:val="1"/>
      <w:marLeft w:val="0"/>
      <w:marRight w:val="0"/>
      <w:marTop w:val="0"/>
      <w:marBottom w:val="0"/>
      <w:divBdr>
        <w:top w:val="none" w:sz="0" w:space="0" w:color="auto"/>
        <w:left w:val="none" w:sz="0" w:space="0" w:color="auto"/>
        <w:bottom w:val="none" w:sz="0" w:space="0" w:color="auto"/>
        <w:right w:val="none" w:sz="0" w:space="0" w:color="auto"/>
      </w:divBdr>
    </w:div>
    <w:div w:id="1736389313">
      <w:bodyDiv w:val="1"/>
      <w:marLeft w:val="0"/>
      <w:marRight w:val="0"/>
      <w:marTop w:val="0"/>
      <w:marBottom w:val="0"/>
      <w:divBdr>
        <w:top w:val="none" w:sz="0" w:space="0" w:color="auto"/>
        <w:left w:val="none" w:sz="0" w:space="0" w:color="auto"/>
        <w:bottom w:val="none" w:sz="0" w:space="0" w:color="auto"/>
        <w:right w:val="none" w:sz="0" w:space="0" w:color="auto"/>
      </w:divBdr>
    </w:div>
    <w:div w:id="1771966602">
      <w:bodyDiv w:val="1"/>
      <w:marLeft w:val="0"/>
      <w:marRight w:val="0"/>
      <w:marTop w:val="0"/>
      <w:marBottom w:val="0"/>
      <w:divBdr>
        <w:top w:val="none" w:sz="0" w:space="0" w:color="auto"/>
        <w:left w:val="none" w:sz="0" w:space="0" w:color="auto"/>
        <w:bottom w:val="none" w:sz="0" w:space="0" w:color="auto"/>
        <w:right w:val="none" w:sz="0" w:space="0" w:color="auto"/>
      </w:divBdr>
    </w:div>
    <w:div w:id="1796556897">
      <w:bodyDiv w:val="1"/>
      <w:marLeft w:val="0"/>
      <w:marRight w:val="0"/>
      <w:marTop w:val="0"/>
      <w:marBottom w:val="0"/>
      <w:divBdr>
        <w:top w:val="none" w:sz="0" w:space="0" w:color="auto"/>
        <w:left w:val="none" w:sz="0" w:space="0" w:color="auto"/>
        <w:bottom w:val="none" w:sz="0" w:space="0" w:color="auto"/>
        <w:right w:val="none" w:sz="0" w:space="0" w:color="auto"/>
      </w:divBdr>
    </w:div>
    <w:div w:id="1799253813">
      <w:bodyDiv w:val="1"/>
      <w:marLeft w:val="0"/>
      <w:marRight w:val="0"/>
      <w:marTop w:val="0"/>
      <w:marBottom w:val="0"/>
      <w:divBdr>
        <w:top w:val="none" w:sz="0" w:space="0" w:color="auto"/>
        <w:left w:val="none" w:sz="0" w:space="0" w:color="auto"/>
        <w:bottom w:val="none" w:sz="0" w:space="0" w:color="auto"/>
        <w:right w:val="none" w:sz="0" w:space="0" w:color="auto"/>
      </w:divBdr>
    </w:div>
    <w:div w:id="1810054850">
      <w:bodyDiv w:val="1"/>
      <w:marLeft w:val="0"/>
      <w:marRight w:val="0"/>
      <w:marTop w:val="0"/>
      <w:marBottom w:val="0"/>
      <w:divBdr>
        <w:top w:val="none" w:sz="0" w:space="0" w:color="auto"/>
        <w:left w:val="none" w:sz="0" w:space="0" w:color="auto"/>
        <w:bottom w:val="none" w:sz="0" w:space="0" w:color="auto"/>
        <w:right w:val="none" w:sz="0" w:space="0" w:color="auto"/>
      </w:divBdr>
    </w:div>
    <w:div w:id="1828014464">
      <w:bodyDiv w:val="1"/>
      <w:marLeft w:val="0"/>
      <w:marRight w:val="0"/>
      <w:marTop w:val="0"/>
      <w:marBottom w:val="0"/>
      <w:divBdr>
        <w:top w:val="none" w:sz="0" w:space="0" w:color="auto"/>
        <w:left w:val="none" w:sz="0" w:space="0" w:color="auto"/>
        <w:bottom w:val="none" w:sz="0" w:space="0" w:color="auto"/>
        <w:right w:val="none" w:sz="0" w:space="0" w:color="auto"/>
      </w:divBdr>
    </w:div>
    <w:div w:id="1832134775">
      <w:bodyDiv w:val="1"/>
      <w:marLeft w:val="0"/>
      <w:marRight w:val="0"/>
      <w:marTop w:val="0"/>
      <w:marBottom w:val="0"/>
      <w:divBdr>
        <w:top w:val="none" w:sz="0" w:space="0" w:color="auto"/>
        <w:left w:val="none" w:sz="0" w:space="0" w:color="auto"/>
        <w:bottom w:val="none" w:sz="0" w:space="0" w:color="auto"/>
        <w:right w:val="none" w:sz="0" w:space="0" w:color="auto"/>
      </w:divBdr>
    </w:div>
    <w:div w:id="1849252901">
      <w:bodyDiv w:val="1"/>
      <w:marLeft w:val="0"/>
      <w:marRight w:val="0"/>
      <w:marTop w:val="0"/>
      <w:marBottom w:val="0"/>
      <w:divBdr>
        <w:top w:val="none" w:sz="0" w:space="0" w:color="auto"/>
        <w:left w:val="none" w:sz="0" w:space="0" w:color="auto"/>
        <w:bottom w:val="none" w:sz="0" w:space="0" w:color="auto"/>
        <w:right w:val="none" w:sz="0" w:space="0" w:color="auto"/>
      </w:divBdr>
    </w:div>
    <w:div w:id="1943149390">
      <w:bodyDiv w:val="1"/>
      <w:marLeft w:val="0"/>
      <w:marRight w:val="0"/>
      <w:marTop w:val="0"/>
      <w:marBottom w:val="0"/>
      <w:divBdr>
        <w:top w:val="none" w:sz="0" w:space="0" w:color="auto"/>
        <w:left w:val="none" w:sz="0" w:space="0" w:color="auto"/>
        <w:bottom w:val="none" w:sz="0" w:space="0" w:color="auto"/>
        <w:right w:val="none" w:sz="0" w:space="0" w:color="auto"/>
      </w:divBdr>
    </w:div>
    <w:div w:id="1948152277">
      <w:bodyDiv w:val="1"/>
      <w:marLeft w:val="0"/>
      <w:marRight w:val="0"/>
      <w:marTop w:val="0"/>
      <w:marBottom w:val="0"/>
      <w:divBdr>
        <w:top w:val="none" w:sz="0" w:space="0" w:color="auto"/>
        <w:left w:val="none" w:sz="0" w:space="0" w:color="auto"/>
        <w:bottom w:val="none" w:sz="0" w:space="0" w:color="auto"/>
        <w:right w:val="none" w:sz="0" w:space="0" w:color="auto"/>
      </w:divBdr>
    </w:div>
    <w:div w:id="1987204595">
      <w:bodyDiv w:val="1"/>
      <w:marLeft w:val="0"/>
      <w:marRight w:val="0"/>
      <w:marTop w:val="0"/>
      <w:marBottom w:val="0"/>
      <w:divBdr>
        <w:top w:val="none" w:sz="0" w:space="0" w:color="auto"/>
        <w:left w:val="none" w:sz="0" w:space="0" w:color="auto"/>
        <w:bottom w:val="none" w:sz="0" w:space="0" w:color="auto"/>
        <w:right w:val="none" w:sz="0" w:space="0" w:color="auto"/>
      </w:divBdr>
    </w:div>
    <w:div w:id="2006122941">
      <w:bodyDiv w:val="1"/>
      <w:marLeft w:val="0"/>
      <w:marRight w:val="0"/>
      <w:marTop w:val="0"/>
      <w:marBottom w:val="0"/>
      <w:divBdr>
        <w:top w:val="none" w:sz="0" w:space="0" w:color="auto"/>
        <w:left w:val="none" w:sz="0" w:space="0" w:color="auto"/>
        <w:bottom w:val="none" w:sz="0" w:space="0" w:color="auto"/>
        <w:right w:val="none" w:sz="0" w:space="0" w:color="auto"/>
      </w:divBdr>
    </w:div>
    <w:div w:id="2012756611">
      <w:bodyDiv w:val="1"/>
      <w:marLeft w:val="0"/>
      <w:marRight w:val="0"/>
      <w:marTop w:val="0"/>
      <w:marBottom w:val="0"/>
      <w:divBdr>
        <w:top w:val="none" w:sz="0" w:space="0" w:color="auto"/>
        <w:left w:val="none" w:sz="0" w:space="0" w:color="auto"/>
        <w:bottom w:val="none" w:sz="0" w:space="0" w:color="auto"/>
        <w:right w:val="none" w:sz="0" w:space="0" w:color="auto"/>
      </w:divBdr>
    </w:div>
    <w:div w:id="2015716938">
      <w:bodyDiv w:val="1"/>
      <w:marLeft w:val="0"/>
      <w:marRight w:val="0"/>
      <w:marTop w:val="0"/>
      <w:marBottom w:val="0"/>
      <w:divBdr>
        <w:top w:val="none" w:sz="0" w:space="0" w:color="auto"/>
        <w:left w:val="none" w:sz="0" w:space="0" w:color="auto"/>
        <w:bottom w:val="none" w:sz="0" w:space="0" w:color="auto"/>
        <w:right w:val="none" w:sz="0" w:space="0" w:color="auto"/>
      </w:divBdr>
    </w:div>
    <w:div w:id="2021155567">
      <w:bodyDiv w:val="1"/>
      <w:marLeft w:val="0"/>
      <w:marRight w:val="0"/>
      <w:marTop w:val="0"/>
      <w:marBottom w:val="0"/>
      <w:divBdr>
        <w:top w:val="none" w:sz="0" w:space="0" w:color="auto"/>
        <w:left w:val="none" w:sz="0" w:space="0" w:color="auto"/>
        <w:bottom w:val="none" w:sz="0" w:space="0" w:color="auto"/>
        <w:right w:val="none" w:sz="0" w:space="0" w:color="auto"/>
      </w:divBdr>
    </w:div>
    <w:div w:id="2029865749">
      <w:bodyDiv w:val="1"/>
      <w:marLeft w:val="0"/>
      <w:marRight w:val="0"/>
      <w:marTop w:val="0"/>
      <w:marBottom w:val="0"/>
      <w:divBdr>
        <w:top w:val="none" w:sz="0" w:space="0" w:color="auto"/>
        <w:left w:val="none" w:sz="0" w:space="0" w:color="auto"/>
        <w:bottom w:val="none" w:sz="0" w:space="0" w:color="auto"/>
        <w:right w:val="none" w:sz="0" w:space="0" w:color="auto"/>
      </w:divBdr>
    </w:div>
    <w:div w:id="2050915782">
      <w:bodyDiv w:val="1"/>
      <w:marLeft w:val="0"/>
      <w:marRight w:val="0"/>
      <w:marTop w:val="0"/>
      <w:marBottom w:val="0"/>
      <w:divBdr>
        <w:top w:val="none" w:sz="0" w:space="0" w:color="auto"/>
        <w:left w:val="none" w:sz="0" w:space="0" w:color="auto"/>
        <w:bottom w:val="none" w:sz="0" w:space="0" w:color="auto"/>
        <w:right w:val="none" w:sz="0" w:space="0" w:color="auto"/>
      </w:divBdr>
    </w:div>
    <w:div w:id="2062173312">
      <w:bodyDiv w:val="1"/>
      <w:marLeft w:val="0"/>
      <w:marRight w:val="0"/>
      <w:marTop w:val="0"/>
      <w:marBottom w:val="0"/>
      <w:divBdr>
        <w:top w:val="none" w:sz="0" w:space="0" w:color="auto"/>
        <w:left w:val="none" w:sz="0" w:space="0" w:color="auto"/>
        <w:bottom w:val="none" w:sz="0" w:space="0" w:color="auto"/>
        <w:right w:val="none" w:sz="0" w:space="0" w:color="auto"/>
      </w:divBdr>
    </w:div>
    <w:div w:id="2098552551">
      <w:bodyDiv w:val="1"/>
      <w:marLeft w:val="0"/>
      <w:marRight w:val="0"/>
      <w:marTop w:val="0"/>
      <w:marBottom w:val="0"/>
      <w:divBdr>
        <w:top w:val="none" w:sz="0" w:space="0" w:color="auto"/>
        <w:left w:val="none" w:sz="0" w:space="0" w:color="auto"/>
        <w:bottom w:val="none" w:sz="0" w:space="0" w:color="auto"/>
        <w:right w:val="none" w:sz="0" w:space="0" w:color="auto"/>
      </w:divBdr>
    </w:div>
    <w:div w:id="2104452003">
      <w:bodyDiv w:val="1"/>
      <w:marLeft w:val="0"/>
      <w:marRight w:val="0"/>
      <w:marTop w:val="0"/>
      <w:marBottom w:val="0"/>
      <w:divBdr>
        <w:top w:val="none" w:sz="0" w:space="0" w:color="auto"/>
        <w:left w:val="none" w:sz="0" w:space="0" w:color="auto"/>
        <w:bottom w:val="none" w:sz="0" w:space="0" w:color="auto"/>
        <w:right w:val="none" w:sz="0" w:space="0" w:color="auto"/>
      </w:divBdr>
    </w:div>
    <w:div w:id="21452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7491-9A3A-46C6-B496-589D4C72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61</Pages>
  <Words>24479</Words>
  <Characters>139536</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Администрация</Company>
  <LinksUpToDate>false</LinksUpToDate>
  <CharactersWithSpaces>163688</CharactersWithSpaces>
  <SharedDoc>false</SharedDoc>
  <HLinks>
    <vt:vector size="6" baseType="variant">
      <vt:variant>
        <vt:i4>6946940</vt:i4>
      </vt:variant>
      <vt:variant>
        <vt:i4>0</vt:i4>
      </vt:variant>
      <vt:variant>
        <vt:i4>0</vt:i4>
      </vt:variant>
      <vt:variant>
        <vt:i4>5</vt:i4>
      </vt:variant>
      <vt:variant>
        <vt:lpwstr>http://kodifikant.ru/codes/kbk2013/18210302210011000110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Сергей</dc:creator>
  <cp:lastModifiedBy>Buhgalter1</cp:lastModifiedBy>
  <cp:revision>28</cp:revision>
  <cp:lastPrinted>2021-12-18T20:12:00Z</cp:lastPrinted>
  <dcterms:created xsi:type="dcterms:W3CDTF">2021-12-18T17:58:00Z</dcterms:created>
  <dcterms:modified xsi:type="dcterms:W3CDTF">2021-12-23T12:44:00Z</dcterms:modified>
</cp:coreProperties>
</file>